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D21" w:rsidRDefault="005C3D21" w:rsidP="00974D3E">
      <w:pPr>
        <w:tabs>
          <w:tab w:val="left" w:pos="993"/>
        </w:tabs>
        <w:spacing w:after="0" w:line="240" w:lineRule="auto"/>
        <w:ind w:left="-851" w:firstLine="1418"/>
        <w:jc w:val="center"/>
        <w:rPr>
          <w:rFonts w:ascii="Times New Roman" w:hAnsi="Times New Roman" w:cs="Times New Roman"/>
        </w:rPr>
      </w:pPr>
      <w:r>
        <w:rPr>
          <w:rFonts w:ascii="Times New Roman" w:hAnsi="Times New Roman" w:cs="Times New Roman"/>
        </w:rPr>
        <w:t xml:space="preserve">        </w:t>
      </w: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3172AB" w:rsidRDefault="003172AB" w:rsidP="005C3D21">
      <w:pPr>
        <w:spacing w:after="0" w:line="240" w:lineRule="auto"/>
        <w:ind w:firstLine="539"/>
        <w:jc w:val="center"/>
        <w:rPr>
          <w:rFonts w:ascii="Times New Roman" w:hAnsi="Times New Roman" w:cs="Times New Roman"/>
          <w:b/>
          <w:sz w:val="28"/>
          <w:szCs w:val="28"/>
        </w:rPr>
      </w:pPr>
    </w:p>
    <w:p w:rsidR="003172AB" w:rsidRDefault="003172AB" w:rsidP="005C3D21">
      <w:pPr>
        <w:spacing w:after="0" w:line="240" w:lineRule="auto"/>
        <w:ind w:firstLine="539"/>
        <w:jc w:val="center"/>
        <w:rPr>
          <w:rFonts w:ascii="Times New Roman" w:hAnsi="Times New Roman" w:cs="Times New Roman"/>
          <w:b/>
          <w:sz w:val="28"/>
          <w:szCs w:val="28"/>
        </w:rPr>
      </w:pPr>
    </w:p>
    <w:p w:rsidR="001967F3" w:rsidRDefault="001967F3" w:rsidP="005C3D21">
      <w:pPr>
        <w:spacing w:after="0" w:line="240" w:lineRule="auto"/>
        <w:ind w:firstLine="539"/>
        <w:jc w:val="center"/>
        <w:rPr>
          <w:rFonts w:ascii="Times New Roman" w:hAnsi="Times New Roman" w:cs="Times New Roman"/>
          <w:b/>
          <w:sz w:val="28"/>
          <w:szCs w:val="28"/>
        </w:rPr>
      </w:pPr>
    </w:p>
    <w:p w:rsidR="001967F3" w:rsidRDefault="001967F3" w:rsidP="005C3D21">
      <w:pPr>
        <w:spacing w:after="0" w:line="240" w:lineRule="auto"/>
        <w:ind w:firstLine="539"/>
        <w:jc w:val="center"/>
        <w:rPr>
          <w:rFonts w:ascii="Times New Roman" w:hAnsi="Times New Roman" w:cs="Times New Roman"/>
          <w:b/>
          <w:sz w:val="28"/>
          <w:szCs w:val="28"/>
        </w:rPr>
      </w:pPr>
    </w:p>
    <w:p w:rsidR="001967F3" w:rsidRDefault="001967F3" w:rsidP="005C3D21">
      <w:pPr>
        <w:spacing w:after="0" w:line="240" w:lineRule="auto"/>
        <w:ind w:firstLine="539"/>
        <w:jc w:val="center"/>
        <w:rPr>
          <w:rFonts w:ascii="Times New Roman" w:hAnsi="Times New Roman" w:cs="Times New Roman"/>
          <w:b/>
          <w:sz w:val="28"/>
          <w:szCs w:val="28"/>
        </w:rPr>
      </w:pPr>
    </w:p>
    <w:p w:rsidR="00E8745A" w:rsidRDefault="00E8745A" w:rsidP="005C3D21">
      <w:pPr>
        <w:spacing w:after="0" w:line="240" w:lineRule="auto"/>
        <w:ind w:firstLine="539"/>
        <w:jc w:val="center"/>
        <w:rPr>
          <w:rFonts w:ascii="Times New Roman" w:hAnsi="Times New Roman" w:cs="Times New Roman"/>
          <w:b/>
          <w:sz w:val="28"/>
          <w:szCs w:val="28"/>
        </w:rPr>
      </w:pPr>
    </w:p>
    <w:p w:rsidR="003172AB" w:rsidRPr="001A5459" w:rsidRDefault="001A5459" w:rsidP="003172AB">
      <w:pPr>
        <w:spacing w:after="0" w:line="240" w:lineRule="auto"/>
        <w:jc w:val="center"/>
        <w:rPr>
          <w:rFonts w:ascii="Times New Roman" w:hAnsi="Times New Roman" w:cs="Times New Roman"/>
          <w:b/>
          <w:sz w:val="24"/>
          <w:szCs w:val="24"/>
        </w:rPr>
      </w:pPr>
      <w:r w:rsidRPr="001A5459">
        <w:rPr>
          <w:rFonts w:ascii="Times New Roman" w:hAnsi="Times New Roman" w:cs="Times New Roman"/>
          <w:b/>
          <w:sz w:val="24"/>
          <w:szCs w:val="24"/>
        </w:rPr>
        <w:t xml:space="preserve">ДОКУМЕНТАЦИЯ О ПРОВЕДЕНИИ ЗАПРОСА КОММЕРЧЕСКИХ ПРЕДЛОЖЕНИЙ </w:t>
      </w:r>
      <w:r w:rsidRPr="001A5459">
        <w:rPr>
          <w:rFonts w:ascii="Times New Roman" w:eastAsia="Times New Roman" w:hAnsi="Times New Roman" w:cs="Times New Roman"/>
          <w:b/>
          <w:sz w:val="24"/>
          <w:szCs w:val="24"/>
        </w:rPr>
        <w:t>НА ВЫПОЛНЕНИЕ РАБОТ ПО</w:t>
      </w:r>
      <w:r w:rsidRPr="001A5459">
        <w:rPr>
          <w:rFonts w:ascii="Times New Roman" w:hAnsi="Times New Roman" w:cs="Times New Roman"/>
          <w:b/>
          <w:sz w:val="24"/>
          <w:szCs w:val="24"/>
        </w:rPr>
        <w:t xml:space="preserve"> ЗАМЕНЕ КАБИНЫ КРАНОВЩИКА (ДЕМОНТАЖ ИЗНОШЕННОЙ, МОНТАЖ НОВОЙ) И СОПУТСТВУЮЩИМ РАБОТАМ КРАНА ПОРТАЛЬНОГО КПМ-32 «ЖДАНОВЕЦ», УЧ. №0264 </w:t>
      </w:r>
    </w:p>
    <w:p w:rsidR="005C3D21" w:rsidRPr="001A5459" w:rsidRDefault="005C3D21" w:rsidP="00974D3E">
      <w:pPr>
        <w:tabs>
          <w:tab w:val="left" w:pos="993"/>
        </w:tabs>
        <w:spacing w:after="0" w:line="240" w:lineRule="auto"/>
        <w:ind w:left="-851" w:firstLine="1418"/>
        <w:jc w:val="center"/>
        <w:rPr>
          <w:rFonts w:ascii="Times New Roman" w:hAnsi="Times New Roman" w:cs="Times New Roman"/>
          <w:sz w:val="24"/>
          <w:szCs w:val="24"/>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E2B47" w:rsidRPr="000E272C" w:rsidRDefault="005C3D21" w:rsidP="000E272C">
      <w:pPr>
        <w:tabs>
          <w:tab w:val="left" w:pos="142"/>
        </w:tabs>
        <w:autoSpaceDE w:val="0"/>
        <w:spacing w:after="0" w:line="240" w:lineRule="auto"/>
        <w:ind w:firstLine="567"/>
        <w:jc w:val="center"/>
        <w:rPr>
          <w:rFonts w:ascii="Times New Roman" w:hAnsi="Times New Roman" w:cs="Times New Roman"/>
          <w:sz w:val="24"/>
          <w:szCs w:val="24"/>
        </w:rPr>
      </w:pPr>
      <w:r>
        <w:rPr>
          <w:rFonts w:ascii="Times New Roman" w:hAnsi="Times New Roman" w:cs="Times New Roman"/>
        </w:rPr>
        <w:br w:type="page"/>
      </w:r>
      <w:r w:rsidR="000E272C" w:rsidRPr="00E12402">
        <w:rPr>
          <w:rFonts w:ascii="Times New Roman" w:hAnsi="Times New Roman" w:cs="Times New Roman"/>
          <w:sz w:val="24"/>
          <w:szCs w:val="24"/>
        </w:rPr>
        <w:lastRenderedPageBreak/>
        <w:t xml:space="preserve">ОБЩИЕ СВЕДЕНИЯ </w:t>
      </w:r>
    </w:p>
    <w:p w:rsidR="000E272C" w:rsidRPr="00DF676F" w:rsidRDefault="000E272C" w:rsidP="000E272C">
      <w:pPr>
        <w:tabs>
          <w:tab w:val="left" w:pos="142"/>
        </w:tabs>
        <w:autoSpaceDE w:val="0"/>
        <w:spacing w:after="0" w:line="240" w:lineRule="auto"/>
        <w:ind w:firstLine="567"/>
        <w:jc w:val="both"/>
        <w:rPr>
          <w:rFonts w:ascii="Times New Roman" w:hAnsi="Times New Roman" w:cs="Times New Roman"/>
          <w:sz w:val="24"/>
          <w:szCs w:val="24"/>
        </w:rPr>
      </w:pPr>
      <w:r w:rsidRPr="00E12402">
        <w:rPr>
          <w:rFonts w:ascii="Times New Roman" w:hAnsi="Times New Roman" w:cs="Times New Roman"/>
          <w:sz w:val="24"/>
          <w:szCs w:val="24"/>
        </w:rPr>
        <w:t xml:space="preserve">1.1. </w:t>
      </w:r>
      <w:r>
        <w:rPr>
          <w:rFonts w:ascii="Times New Roman" w:hAnsi="Times New Roman" w:cs="Times New Roman"/>
          <w:sz w:val="24"/>
          <w:szCs w:val="24"/>
        </w:rPr>
        <w:t>Запрос коммерческих предложений – это способ определения рыночных цен, проводимый с целью сбора информации о существующих (актуальных) цена</w:t>
      </w:r>
      <w:r w:rsidR="006169C4">
        <w:rPr>
          <w:rFonts w:ascii="Times New Roman" w:hAnsi="Times New Roman" w:cs="Times New Roman"/>
          <w:sz w:val="24"/>
          <w:szCs w:val="24"/>
        </w:rPr>
        <w:t>х на товары, работы или услуги.</w:t>
      </w:r>
    </w:p>
    <w:p w:rsidR="000E272C" w:rsidRPr="00303BF3" w:rsidRDefault="000E272C" w:rsidP="000E272C">
      <w:pPr>
        <w:tabs>
          <w:tab w:val="left" w:pos="142"/>
        </w:tabs>
        <w:autoSpaceDE w:val="0"/>
        <w:spacing w:after="0" w:line="240" w:lineRule="auto"/>
        <w:ind w:firstLine="567"/>
        <w:jc w:val="both"/>
        <w:rPr>
          <w:rFonts w:ascii="Times New Roman" w:eastAsia="Arial Unicode MS" w:hAnsi="Times New Roman" w:cs="Times New Roman"/>
          <w:sz w:val="24"/>
          <w:szCs w:val="24"/>
        </w:rPr>
      </w:pPr>
      <w:r w:rsidRPr="00303BF3">
        <w:rPr>
          <w:rFonts w:ascii="Times New Roman" w:hAnsi="Times New Roman" w:cs="Times New Roman"/>
          <w:sz w:val="24"/>
          <w:szCs w:val="24"/>
        </w:rPr>
        <w:t xml:space="preserve">1.2. Порядок осуществления электронного документооборота регулируется регламентом функционирования электронной площадки </w:t>
      </w:r>
      <w:hyperlink r:id="rId9" w:history="1">
        <w:r w:rsidRPr="00303BF3">
          <w:rPr>
            <w:rStyle w:val="a3"/>
            <w:rFonts w:ascii="Times New Roman" w:hAnsi="Times New Roman" w:cs="Times New Roman"/>
            <w:color w:val="auto"/>
            <w:sz w:val="24"/>
            <w:szCs w:val="24"/>
          </w:rPr>
          <w:t>https://business.roseltorg.ru</w:t>
        </w:r>
      </w:hyperlink>
      <w:r w:rsidRPr="00303BF3">
        <w:rPr>
          <w:rFonts w:ascii="Times New Roman" w:eastAsia="Arial Unicode MS" w:hAnsi="Times New Roman" w:cs="Times New Roman"/>
          <w:sz w:val="24"/>
          <w:szCs w:val="24"/>
        </w:rPr>
        <w:t>.</w:t>
      </w:r>
      <w:r w:rsidR="006169C4" w:rsidRPr="00303BF3">
        <w:rPr>
          <w:rFonts w:ascii="Times New Roman" w:eastAsia="Arial Unicode MS" w:hAnsi="Times New Roman" w:cs="Times New Roman"/>
          <w:sz w:val="24"/>
          <w:szCs w:val="24"/>
        </w:rPr>
        <w:t xml:space="preserve"> и официальным сайтом</w:t>
      </w:r>
      <w:r w:rsidR="00A22A17" w:rsidRPr="00303BF3">
        <w:rPr>
          <w:rFonts w:ascii="Times New Roman" w:eastAsia="Arial Unicode MS" w:hAnsi="Times New Roman" w:cs="Times New Roman"/>
          <w:sz w:val="24"/>
          <w:szCs w:val="24"/>
        </w:rPr>
        <w:t xml:space="preserve"> Заказчика </w:t>
      </w:r>
      <w:hyperlink r:id="rId10" w:history="1">
        <w:r w:rsidR="00A22A17" w:rsidRPr="00303BF3">
          <w:rPr>
            <w:rStyle w:val="a3"/>
            <w:rFonts w:ascii="Times New Roman" w:eastAsia="Arial Unicode MS" w:hAnsi="Times New Roman" w:cs="Times New Roman"/>
            <w:color w:val="auto"/>
            <w:sz w:val="24"/>
            <w:szCs w:val="24"/>
          </w:rPr>
          <w:t>https://zakupki.kerchbutoma.ru</w:t>
        </w:r>
      </w:hyperlink>
      <w:r w:rsidR="00A22A17" w:rsidRPr="00303BF3">
        <w:rPr>
          <w:rFonts w:ascii="Times New Roman" w:eastAsia="Arial Unicode MS" w:hAnsi="Times New Roman" w:cs="Times New Roman"/>
          <w:sz w:val="24"/>
          <w:szCs w:val="24"/>
        </w:rPr>
        <w:t>.</w:t>
      </w:r>
    </w:p>
    <w:p w:rsidR="000E272C" w:rsidRPr="00303BF3" w:rsidRDefault="000E272C" w:rsidP="000E272C">
      <w:pPr>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eastAsia="Arial Unicode MS" w:hAnsi="Times New Roman" w:cs="Times New Roman"/>
          <w:sz w:val="24"/>
          <w:szCs w:val="24"/>
        </w:rPr>
        <w:t>1.3. Документация о проведении запроса коммерческих предложений размеща</w:t>
      </w:r>
      <w:r w:rsidR="006169C4" w:rsidRPr="00303BF3">
        <w:rPr>
          <w:rFonts w:ascii="Times New Roman" w:eastAsia="Arial Unicode MS" w:hAnsi="Times New Roman" w:cs="Times New Roman"/>
          <w:sz w:val="24"/>
          <w:szCs w:val="24"/>
        </w:rPr>
        <w:t>ется З</w:t>
      </w:r>
      <w:r w:rsidRPr="00303BF3">
        <w:rPr>
          <w:rFonts w:ascii="Times New Roman" w:eastAsia="Arial Unicode MS" w:hAnsi="Times New Roman" w:cs="Times New Roman"/>
          <w:sz w:val="24"/>
          <w:szCs w:val="24"/>
        </w:rPr>
        <w:t>аказчиком на электронной торговой площадке</w:t>
      </w:r>
      <w:r w:rsidR="00A22A17" w:rsidRPr="00303BF3">
        <w:rPr>
          <w:rFonts w:ascii="Times New Roman" w:eastAsia="Arial Unicode MS" w:hAnsi="Times New Roman" w:cs="Times New Roman"/>
          <w:sz w:val="24"/>
          <w:szCs w:val="24"/>
        </w:rPr>
        <w:t xml:space="preserve"> и</w:t>
      </w:r>
      <w:r w:rsidRPr="00303BF3">
        <w:rPr>
          <w:rFonts w:ascii="Times New Roman" w:eastAsia="Arial Unicode MS" w:hAnsi="Times New Roman" w:cs="Times New Roman"/>
          <w:sz w:val="24"/>
          <w:szCs w:val="24"/>
        </w:rPr>
        <w:t xml:space="preserve"> на официальном сайте Заказчика не менее чем за пять дней</w:t>
      </w:r>
      <w:r w:rsidRPr="00303BF3">
        <w:rPr>
          <w:rFonts w:ascii="Times New Roman" w:eastAsia="Arial Unicode MS" w:hAnsi="Times New Roman" w:cs="Times New Roman"/>
          <w:b/>
          <w:sz w:val="24"/>
          <w:szCs w:val="24"/>
        </w:rPr>
        <w:t xml:space="preserve"> </w:t>
      </w:r>
      <w:r w:rsidRPr="00303BF3">
        <w:rPr>
          <w:rFonts w:ascii="Times New Roman" w:eastAsia="Arial Unicode MS" w:hAnsi="Times New Roman" w:cs="Times New Roman"/>
          <w:sz w:val="24"/>
          <w:szCs w:val="24"/>
        </w:rPr>
        <w:t>до даты окончания подачи заявок на участие в запросе коммерческих предложений.</w:t>
      </w:r>
    </w:p>
    <w:p w:rsidR="000E272C" w:rsidRPr="00303BF3" w:rsidRDefault="000E272C" w:rsidP="000E272C">
      <w:pPr>
        <w:tabs>
          <w:tab w:val="left" w:pos="142"/>
        </w:tabs>
        <w:autoSpaceDE w:val="0"/>
        <w:spacing w:after="0" w:line="240" w:lineRule="auto"/>
        <w:ind w:firstLine="567"/>
        <w:jc w:val="both"/>
        <w:rPr>
          <w:rFonts w:ascii="Times New Roman" w:eastAsia="Arial Unicode MS" w:hAnsi="Times New Roman" w:cs="Times New Roman"/>
          <w:sz w:val="24"/>
          <w:szCs w:val="24"/>
        </w:rPr>
      </w:pPr>
      <w:r w:rsidRPr="00303BF3">
        <w:rPr>
          <w:rFonts w:ascii="Times New Roman" w:hAnsi="Times New Roman" w:cs="Times New Roman"/>
          <w:sz w:val="24"/>
          <w:szCs w:val="24"/>
        </w:rPr>
        <w:t>1.4.</w:t>
      </w:r>
      <w:r w:rsidRPr="00303BF3">
        <w:rPr>
          <w:rFonts w:ascii="Times New Roman" w:eastAsia="Arial Unicode MS" w:hAnsi="Times New Roman" w:cs="Times New Roman"/>
          <w:sz w:val="24"/>
          <w:szCs w:val="24"/>
        </w:rPr>
        <w:t xml:space="preserve"> Заказчик вправе принять решение </w:t>
      </w:r>
      <w:proofErr w:type="gramStart"/>
      <w:r w:rsidRPr="00303BF3">
        <w:rPr>
          <w:rFonts w:ascii="Times New Roman" w:eastAsia="Arial Unicode MS" w:hAnsi="Times New Roman" w:cs="Times New Roman"/>
          <w:sz w:val="24"/>
          <w:szCs w:val="24"/>
        </w:rPr>
        <w:t>о внесении изменений в документацию о проведении запроса коммерческих предложений до истечения срока окончания приема заявок на участие</w:t>
      </w:r>
      <w:proofErr w:type="gramEnd"/>
      <w:r w:rsidRPr="00303BF3">
        <w:rPr>
          <w:rFonts w:ascii="Times New Roman" w:eastAsia="Arial Unicode MS" w:hAnsi="Times New Roman" w:cs="Times New Roman"/>
          <w:sz w:val="24"/>
          <w:szCs w:val="24"/>
        </w:rPr>
        <w:t xml:space="preserve">, и разместить соответствующие изменения на электронной торговой площадке </w:t>
      </w:r>
      <w:hyperlink r:id="rId11" w:history="1">
        <w:r w:rsidR="00A22A17" w:rsidRPr="00303BF3">
          <w:rPr>
            <w:rStyle w:val="a3"/>
            <w:rFonts w:ascii="Times New Roman" w:hAnsi="Times New Roman" w:cs="Times New Roman"/>
            <w:color w:val="auto"/>
            <w:sz w:val="24"/>
            <w:szCs w:val="24"/>
          </w:rPr>
          <w:t>https://business.roseltorg.ru</w:t>
        </w:r>
      </w:hyperlink>
      <w:r w:rsidR="00A22A17" w:rsidRPr="00303BF3">
        <w:rPr>
          <w:rFonts w:ascii="Times New Roman" w:eastAsia="Arial Unicode MS" w:hAnsi="Times New Roman" w:cs="Times New Roman"/>
          <w:sz w:val="24"/>
          <w:szCs w:val="24"/>
        </w:rPr>
        <w:t xml:space="preserve"> </w:t>
      </w:r>
      <w:r w:rsidRPr="00303BF3">
        <w:rPr>
          <w:rFonts w:ascii="Times New Roman" w:eastAsia="Arial Unicode MS" w:hAnsi="Times New Roman" w:cs="Times New Roman"/>
          <w:sz w:val="24"/>
          <w:szCs w:val="24"/>
        </w:rPr>
        <w:t xml:space="preserve">и на официальном сайте Заказчика </w:t>
      </w:r>
      <w:hyperlink r:id="rId12" w:history="1">
        <w:r w:rsidRPr="00303BF3">
          <w:rPr>
            <w:rStyle w:val="a3"/>
            <w:rFonts w:ascii="Times New Roman" w:eastAsia="Arial Unicode MS" w:hAnsi="Times New Roman" w:cs="Times New Roman"/>
            <w:color w:val="auto"/>
            <w:sz w:val="24"/>
            <w:szCs w:val="24"/>
          </w:rPr>
          <w:t>https://zakupki.kerchbutoma.ru</w:t>
        </w:r>
      </w:hyperlink>
      <w:r w:rsidRPr="00303BF3">
        <w:rPr>
          <w:rFonts w:ascii="Times New Roman" w:eastAsia="Arial Unicode MS" w:hAnsi="Times New Roman" w:cs="Times New Roman"/>
          <w:sz w:val="24"/>
          <w:szCs w:val="24"/>
        </w:rPr>
        <w:t>.</w:t>
      </w:r>
    </w:p>
    <w:p w:rsidR="000E272C" w:rsidRPr="00303BF3" w:rsidRDefault="000E272C" w:rsidP="000E272C">
      <w:pPr>
        <w:tabs>
          <w:tab w:val="left" w:pos="142"/>
        </w:tabs>
        <w:autoSpaceDE w:val="0"/>
        <w:spacing w:after="0" w:line="240" w:lineRule="auto"/>
        <w:ind w:firstLine="567"/>
        <w:jc w:val="both"/>
        <w:rPr>
          <w:rFonts w:ascii="Times New Roman" w:eastAsia="Arial Unicode MS" w:hAnsi="Times New Roman" w:cs="Times New Roman"/>
          <w:sz w:val="24"/>
          <w:szCs w:val="24"/>
        </w:rPr>
      </w:pPr>
      <w:r w:rsidRPr="00303BF3">
        <w:rPr>
          <w:rFonts w:ascii="Times New Roman" w:eastAsia="Arial Unicode MS" w:hAnsi="Times New Roman" w:cs="Times New Roman"/>
          <w:sz w:val="24"/>
          <w:szCs w:val="24"/>
        </w:rPr>
        <w:t>1.5. Заказчик вправе принять решение об отказе от проведения запроса коммерческих предложений в любое время, при этом никакой ответственности не неся перед участниками, в том числе по возмещению каких-либо затрат, которые были связаны с подготовкой и подачей заявки на участие в запросе коммерческих предложений.</w:t>
      </w:r>
    </w:p>
    <w:p w:rsidR="000E272C" w:rsidRPr="00303BF3" w:rsidRDefault="000E272C" w:rsidP="000E272C">
      <w:pPr>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xml:space="preserve">1.6. </w:t>
      </w:r>
      <w:r w:rsidRPr="00303BF3">
        <w:rPr>
          <w:rFonts w:ascii="Times New Roman" w:eastAsia="Arial Unicode MS" w:hAnsi="Times New Roman" w:cs="Times New Roman"/>
          <w:sz w:val="24"/>
          <w:szCs w:val="24"/>
        </w:rPr>
        <w:t xml:space="preserve">Заказчик </w:t>
      </w:r>
      <w:r w:rsidRPr="00303BF3">
        <w:rPr>
          <w:rFonts w:ascii="Times New Roman" w:hAnsi="Times New Roman" w:cs="Times New Roman"/>
          <w:sz w:val="24"/>
          <w:szCs w:val="24"/>
        </w:rPr>
        <w:t xml:space="preserve">не вправе применять положения Федерального закона №223-ФЗ или Федерального закона №44-ФЗ при закупках товаров, работ и услуг. При осуществлении закупочной деятельности </w:t>
      </w:r>
      <w:r w:rsidRPr="00303BF3">
        <w:rPr>
          <w:rFonts w:ascii="Times New Roman" w:eastAsia="Arial Unicode MS" w:hAnsi="Times New Roman" w:cs="Times New Roman"/>
          <w:sz w:val="24"/>
          <w:szCs w:val="24"/>
        </w:rPr>
        <w:t xml:space="preserve">Заказчик </w:t>
      </w:r>
      <w:r w:rsidRPr="00303BF3">
        <w:rPr>
          <w:rFonts w:ascii="Times New Roman" w:hAnsi="Times New Roman" w:cs="Times New Roman"/>
          <w:sz w:val="24"/>
          <w:szCs w:val="24"/>
        </w:rPr>
        <w:t>руководствуется общими положениями гражданского законодательства.</w:t>
      </w:r>
    </w:p>
    <w:p w:rsidR="005E2B47" w:rsidRPr="00303BF3" w:rsidRDefault="005E2B47" w:rsidP="00974D3E">
      <w:pPr>
        <w:widowControl w:val="0"/>
        <w:tabs>
          <w:tab w:val="left" w:pos="993"/>
        </w:tabs>
        <w:autoSpaceDE w:val="0"/>
        <w:spacing w:after="0" w:line="240" w:lineRule="auto"/>
        <w:ind w:firstLine="567"/>
        <w:jc w:val="both"/>
        <w:rPr>
          <w:rFonts w:ascii="Times New Roman" w:hAnsi="Times New Roman" w:cs="Times New Roman"/>
          <w:sz w:val="24"/>
          <w:szCs w:val="24"/>
        </w:rPr>
      </w:pPr>
    </w:p>
    <w:p w:rsidR="005E2B47" w:rsidRPr="00303BF3" w:rsidRDefault="00593184" w:rsidP="00974D3E">
      <w:pPr>
        <w:pStyle w:val="10"/>
        <w:numPr>
          <w:ilvl w:val="0"/>
          <w:numId w:val="0"/>
        </w:numPr>
        <w:ind w:firstLine="567"/>
        <w:rPr>
          <w:color w:val="auto"/>
          <w:sz w:val="24"/>
          <w:szCs w:val="24"/>
        </w:rPr>
      </w:pPr>
      <w:r w:rsidRPr="00303BF3">
        <w:rPr>
          <w:iCs/>
          <w:color w:val="auto"/>
          <w:sz w:val="24"/>
          <w:szCs w:val="24"/>
        </w:rPr>
        <w:t xml:space="preserve">2. </w:t>
      </w:r>
      <w:r w:rsidR="005E2B47" w:rsidRPr="00303BF3">
        <w:rPr>
          <w:iCs/>
          <w:color w:val="auto"/>
          <w:sz w:val="24"/>
          <w:szCs w:val="24"/>
        </w:rPr>
        <w:t>Способ закупки</w:t>
      </w:r>
      <w:r w:rsidR="005E2B47" w:rsidRPr="00303BF3">
        <w:rPr>
          <w:color w:val="auto"/>
          <w:sz w:val="24"/>
          <w:szCs w:val="24"/>
        </w:rPr>
        <w:t>:</w:t>
      </w:r>
      <w:r w:rsidR="00D64530" w:rsidRPr="00303BF3">
        <w:rPr>
          <w:color w:val="auto"/>
          <w:sz w:val="24"/>
          <w:szCs w:val="24"/>
        </w:rPr>
        <w:t xml:space="preserve"> </w:t>
      </w:r>
      <w:r w:rsidR="003172AB" w:rsidRPr="00303BF3">
        <w:rPr>
          <w:color w:val="auto"/>
          <w:sz w:val="24"/>
          <w:szCs w:val="24"/>
        </w:rPr>
        <w:t>запрос коммерческих предложений.</w:t>
      </w:r>
    </w:p>
    <w:p w:rsidR="005E2B47" w:rsidRPr="00303BF3" w:rsidRDefault="005E2B47" w:rsidP="00974D3E">
      <w:pPr>
        <w:tabs>
          <w:tab w:val="left" w:pos="993"/>
        </w:tabs>
        <w:autoSpaceDE w:val="0"/>
        <w:spacing w:after="0" w:line="240" w:lineRule="auto"/>
        <w:ind w:firstLine="567"/>
        <w:jc w:val="both"/>
        <w:rPr>
          <w:sz w:val="24"/>
          <w:szCs w:val="24"/>
        </w:rPr>
      </w:pPr>
    </w:p>
    <w:p w:rsidR="005E2B47" w:rsidRPr="00303BF3" w:rsidRDefault="00593184" w:rsidP="00974D3E">
      <w:pPr>
        <w:pStyle w:val="42"/>
        <w:numPr>
          <w:ilvl w:val="0"/>
          <w:numId w:val="0"/>
        </w:numPr>
        <w:tabs>
          <w:tab w:val="left" w:pos="993"/>
        </w:tabs>
        <w:ind w:firstLine="567"/>
        <w:rPr>
          <w:b/>
          <w:color w:val="auto"/>
          <w:sz w:val="24"/>
          <w:szCs w:val="24"/>
        </w:rPr>
      </w:pPr>
      <w:r w:rsidRPr="00303BF3">
        <w:rPr>
          <w:b/>
          <w:color w:val="auto"/>
          <w:sz w:val="24"/>
          <w:szCs w:val="24"/>
        </w:rPr>
        <w:t xml:space="preserve">3. </w:t>
      </w:r>
      <w:r w:rsidR="005E2B47" w:rsidRPr="00303BF3">
        <w:rPr>
          <w:b/>
          <w:color w:val="auto"/>
          <w:sz w:val="24"/>
          <w:szCs w:val="24"/>
        </w:rPr>
        <w:t>Наименование, место нахождения, почтовый адрес, адрес электронной почты, номер контактного телефона Заказчика:</w:t>
      </w:r>
    </w:p>
    <w:p w:rsidR="001A2BED" w:rsidRPr="00303BF3" w:rsidRDefault="001A2BED" w:rsidP="00974D3E">
      <w:pPr>
        <w:widowControl w:val="0"/>
        <w:tabs>
          <w:tab w:val="left" w:pos="993"/>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xml:space="preserve">АО </w:t>
      </w:r>
      <w:r w:rsidR="00593184" w:rsidRPr="00303BF3">
        <w:rPr>
          <w:rFonts w:ascii="Times New Roman" w:hAnsi="Times New Roman" w:cs="Times New Roman"/>
          <w:sz w:val="24"/>
          <w:szCs w:val="24"/>
        </w:rPr>
        <w:t>«</w:t>
      </w:r>
      <w:r w:rsidRPr="00303BF3">
        <w:rPr>
          <w:rFonts w:ascii="Times New Roman" w:hAnsi="Times New Roman" w:cs="Times New Roman"/>
          <w:sz w:val="24"/>
          <w:szCs w:val="24"/>
        </w:rPr>
        <w:t>С</w:t>
      </w:r>
      <w:r w:rsidR="004D1114" w:rsidRPr="00303BF3">
        <w:rPr>
          <w:rFonts w:ascii="Times New Roman" w:hAnsi="Times New Roman" w:cs="Times New Roman"/>
          <w:sz w:val="24"/>
          <w:szCs w:val="24"/>
        </w:rPr>
        <w:t xml:space="preserve">удостроительный завод имени </w:t>
      </w:r>
      <w:r w:rsidRPr="00303BF3">
        <w:rPr>
          <w:rFonts w:ascii="Times New Roman" w:hAnsi="Times New Roman" w:cs="Times New Roman"/>
          <w:sz w:val="24"/>
          <w:szCs w:val="24"/>
        </w:rPr>
        <w:t>Б.Е. Б</w:t>
      </w:r>
      <w:r w:rsidR="004D1114" w:rsidRPr="00303BF3">
        <w:rPr>
          <w:rFonts w:ascii="Times New Roman" w:hAnsi="Times New Roman" w:cs="Times New Roman"/>
          <w:sz w:val="24"/>
          <w:szCs w:val="24"/>
        </w:rPr>
        <w:t>утомы</w:t>
      </w:r>
      <w:r w:rsidR="00593184" w:rsidRPr="00303BF3">
        <w:rPr>
          <w:rFonts w:ascii="Times New Roman" w:hAnsi="Times New Roman" w:cs="Times New Roman"/>
          <w:sz w:val="24"/>
          <w:szCs w:val="24"/>
        </w:rPr>
        <w:t>»</w:t>
      </w:r>
    </w:p>
    <w:p w:rsidR="001A2BED" w:rsidRPr="00303BF3" w:rsidRDefault="001A2BED" w:rsidP="00974D3E">
      <w:pPr>
        <w:widowControl w:val="0"/>
        <w:tabs>
          <w:tab w:val="left" w:pos="993"/>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ИНН/КПП 9111022140/911101001</w:t>
      </w:r>
    </w:p>
    <w:p w:rsidR="001A2BED" w:rsidRPr="00303BF3" w:rsidRDefault="0027036D" w:rsidP="00974D3E">
      <w:pPr>
        <w:widowControl w:val="0"/>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298313</w:t>
      </w:r>
      <w:r w:rsidR="001A2BED" w:rsidRPr="00303BF3">
        <w:rPr>
          <w:rFonts w:ascii="Times New Roman" w:hAnsi="Times New Roman" w:cs="Times New Roman"/>
          <w:sz w:val="24"/>
          <w:szCs w:val="24"/>
        </w:rPr>
        <w:t>, Республика Крым, г. Керчь, ул. Танкистов, д. 4.</w:t>
      </w:r>
    </w:p>
    <w:p w:rsidR="006C2D3F" w:rsidRDefault="00CA0277" w:rsidP="006C2D3F">
      <w:pPr>
        <w:widowControl w:val="0"/>
        <w:tabs>
          <w:tab w:val="left" w:pos="142"/>
          <w:tab w:val="left" w:pos="2865"/>
        </w:tabs>
        <w:autoSpaceDE w:val="0"/>
        <w:spacing w:after="0" w:line="240" w:lineRule="auto"/>
        <w:ind w:firstLine="567"/>
        <w:jc w:val="both"/>
        <w:rPr>
          <w:rStyle w:val="a3"/>
          <w:rFonts w:ascii="Times New Roman" w:hAnsi="Times New Roman" w:cs="Times New Roman"/>
          <w:color w:val="auto"/>
          <w:sz w:val="24"/>
          <w:szCs w:val="24"/>
          <w:u w:val="none"/>
          <w:shd w:val="clear" w:color="auto" w:fill="FFFFFF"/>
        </w:rPr>
      </w:pPr>
      <w:proofErr w:type="spellStart"/>
      <w:proofErr w:type="gramStart"/>
      <w:r>
        <w:rPr>
          <w:rFonts w:ascii="Times New Roman" w:hAnsi="Times New Roman" w:cs="Times New Roman"/>
          <w:sz w:val="24"/>
          <w:szCs w:val="24"/>
          <w:shd w:val="clear" w:color="auto" w:fill="FFFFFF"/>
          <w:lang w:val="en-US"/>
        </w:rPr>
        <w:t>uro</w:t>
      </w:r>
      <w:proofErr w:type="spellEnd"/>
      <w:r w:rsidRPr="00CA0277">
        <w:rPr>
          <w:rFonts w:ascii="Times New Roman" w:hAnsi="Times New Roman" w:cs="Times New Roman"/>
          <w:sz w:val="24"/>
          <w:szCs w:val="24"/>
          <w:shd w:val="clear" w:color="auto" w:fill="FFFFFF"/>
        </w:rPr>
        <w:t>19</w:t>
      </w:r>
      <w:r w:rsidR="006C2D3F" w:rsidRPr="00303BF3">
        <w:rPr>
          <w:rFonts w:ascii="Times New Roman" w:hAnsi="Times New Roman" w:cs="Times New Roman"/>
          <w:sz w:val="24"/>
          <w:szCs w:val="24"/>
          <w:shd w:val="clear" w:color="auto" w:fill="FFFFFF"/>
        </w:rPr>
        <w:t>@kerch</w:t>
      </w:r>
      <w:proofErr w:type="spellStart"/>
      <w:r w:rsidR="006C2D3F" w:rsidRPr="00303BF3">
        <w:rPr>
          <w:rFonts w:ascii="Times New Roman" w:hAnsi="Times New Roman" w:cs="Times New Roman"/>
          <w:sz w:val="24"/>
          <w:szCs w:val="24"/>
          <w:shd w:val="clear" w:color="auto" w:fill="FFFFFF"/>
          <w:lang w:val="en-US"/>
        </w:rPr>
        <w:t>butoma</w:t>
      </w:r>
      <w:proofErr w:type="spellEnd"/>
      <w:r w:rsidR="006C2D3F" w:rsidRPr="00303BF3">
        <w:rPr>
          <w:rFonts w:ascii="Times New Roman" w:hAnsi="Times New Roman" w:cs="Times New Roman"/>
          <w:sz w:val="24"/>
          <w:szCs w:val="24"/>
          <w:shd w:val="clear" w:color="auto" w:fill="FFFFFF"/>
        </w:rPr>
        <w:t>.</w:t>
      </w:r>
      <w:proofErr w:type="spellStart"/>
      <w:r w:rsidR="006C2D3F" w:rsidRPr="00303BF3">
        <w:rPr>
          <w:rFonts w:ascii="Times New Roman" w:hAnsi="Times New Roman" w:cs="Times New Roman"/>
          <w:sz w:val="24"/>
          <w:szCs w:val="24"/>
          <w:shd w:val="clear" w:color="auto" w:fill="FFFFFF"/>
          <w:lang w:val="en-US"/>
        </w:rPr>
        <w:t>ru</w:t>
      </w:r>
      <w:proofErr w:type="spellEnd"/>
      <w:r w:rsidR="006C2D3F" w:rsidRPr="00303BF3">
        <w:rPr>
          <w:rStyle w:val="a3"/>
          <w:rFonts w:ascii="Times New Roman" w:hAnsi="Times New Roman" w:cs="Times New Roman"/>
          <w:color w:val="auto"/>
          <w:sz w:val="24"/>
          <w:szCs w:val="24"/>
          <w:u w:val="none"/>
          <w:shd w:val="clear" w:color="auto" w:fill="FFFFFF"/>
        </w:rPr>
        <w:t xml:space="preserve">  -</w:t>
      </w:r>
      <w:proofErr w:type="gramEnd"/>
      <w:r w:rsidR="006C2D3F" w:rsidRPr="00303BF3">
        <w:rPr>
          <w:rStyle w:val="a3"/>
          <w:rFonts w:ascii="Times New Roman" w:hAnsi="Times New Roman" w:cs="Times New Roman"/>
          <w:color w:val="auto"/>
          <w:sz w:val="24"/>
          <w:szCs w:val="24"/>
          <w:u w:val="none"/>
          <w:shd w:val="clear" w:color="auto" w:fill="FFFFFF"/>
        </w:rPr>
        <w:t xml:space="preserve"> эл. почта тендерного отдела.</w:t>
      </w:r>
    </w:p>
    <w:p w:rsidR="001A5459" w:rsidRPr="00303BF3" w:rsidRDefault="001A5459" w:rsidP="001A5459">
      <w:pPr>
        <w:widowControl w:val="0"/>
        <w:tabs>
          <w:tab w:val="left" w:pos="2865"/>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shd w:val="clear" w:color="auto" w:fill="FFFFFF"/>
        </w:rPr>
        <w:t>Тел. +7(</w:t>
      </w:r>
      <w:r>
        <w:rPr>
          <w:rFonts w:ascii="Times New Roman" w:hAnsi="Times New Roman" w:cs="Times New Roman"/>
          <w:sz w:val="24"/>
          <w:szCs w:val="24"/>
          <w:shd w:val="clear" w:color="auto" w:fill="FFFFFF"/>
        </w:rPr>
        <w:t>365</w:t>
      </w:r>
      <w:r w:rsidRPr="00303BF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613-7</w:t>
      </w:r>
      <w:r w:rsidR="00AB7CFF">
        <w:rPr>
          <w:rFonts w:ascii="Times New Roman" w:hAnsi="Times New Roman" w:cs="Times New Roman"/>
          <w:sz w:val="24"/>
          <w:szCs w:val="24"/>
          <w:shd w:val="clear" w:color="auto" w:fill="FFFFFF"/>
        </w:rPr>
        <w:t>6</w:t>
      </w:r>
      <w:r>
        <w:rPr>
          <w:rFonts w:ascii="Times New Roman" w:hAnsi="Times New Roman" w:cs="Times New Roman"/>
          <w:sz w:val="24"/>
          <w:szCs w:val="24"/>
          <w:shd w:val="clear" w:color="auto" w:fill="FFFFFF"/>
        </w:rPr>
        <w:t>-</w:t>
      </w:r>
      <w:r w:rsidR="00AB7CFF">
        <w:rPr>
          <w:rFonts w:ascii="Times New Roman" w:hAnsi="Times New Roman" w:cs="Times New Roman"/>
          <w:sz w:val="24"/>
          <w:szCs w:val="24"/>
          <w:shd w:val="clear" w:color="auto" w:fill="FFFFFF"/>
        </w:rPr>
        <w:t>60</w:t>
      </w:r>
      <w:r w:rsidRPr="00303BF3">
        <w:rPr>
          <w:rFonts w:ascii="Times New Roman" w:hAnsi="Times New Roman" w:cs="Times New Roman"/>
          <w:sz w:val="24"/>
          <w:szCs w:val="24"/>
          <w:shd w:val="clear" w:color="auto" w:fill="FFFFFF"/>
        </w:rPr>
        <w:t xml:space="preserve"> – </w:t>
      </w:r>
      <w:r w:rsidRPr="00262B7C">
        <w:rPr>
          <w:rFonts w:ascii="Times New Roman" w:hAnsi="Times New Roman" w:cs="Times New Roman"/>
          <w:sz w:val="24"/>
          <w:szCs w:val="24"/>
          <w:shd w:val="clear" w:color="auto" w:fill="FFFFFF"/>
        </w:rPr>
        <w:t xml:space="preserve">Каратаев Александр Русланович </w:t>
      </w:r>
      <w:r w:rsidRPr="00303BF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по техническим вопросам</w:t>
      </w:r>
      <w:r w:rsidRPr="00303BF3">
        <w:rPr>
          <w:rFonts w:ascii="Times New Roman" w:hAnsi="Times New Roman" w:cs="Times New Roman"/>
          <w:sz w:val="24"/>
          <w:szCs w:val="24"/>
          <w:shd w:val="clear" w:color="auto" w:fill="FFFFFF"/>
        </w:rPr>
        <w:t>)</w:t>
      </w:r>
    </w:p>
    <w:p w:rsidR="00736E7C" w:rsidRDefault="00593184" w:rsidP="00974D3E">
      <w:pPr>
        <w:widowControl w:val="0"/>
        <w:tabs>
          <w:tab w:val="left" w:pos="2865"/>
        </w:tabs>
        <w:autoSpaceDE w:val="0"/>
        <w:spacing w:after="0" w:line="240" w:lineRule="auto"/>
        <w:ind w:firstLine="567"/>
        <w:jc w:val="both"/>
        <w:rPr>
          <w:rFonts w:ascii="Times New Roman" w:hAnsi="Times New Roman" w:cs="Times New Roman"/>
          <w:sz w:val="24"/>
          <w:szCs w:val="24"/>
          <w:shd w:val="clear" w:color="auto" w:fill="FFFFFF"/>
        </w:rPr>
      </w:pPr>
      <w:r w:rsidRPr="00303BF3">
        <w:rPr>
          <w:rFonts w:ascii="Times New Roman" w:hAnsi="Times New Roman" w:cs="Times New Roman"/>
          <w:sz w:val="24"/>
          <w:szCs w:val="24"/>
          <w:shd w:val="clear" w:color="auto" w:fill="FFFFFF"/>
        </w:rPr>
        <w:t>Т</w:t>
      </w:r>
      <w:r w:rsidR="001A2BED" w:rsidRPr="00303BF3">
        <w:rPr>
          <w:rFonts w:ascii="Times New Roman" w:hAnsi="Times New Roman" w:cs="Times New Roman"/>
          <w:sz w:val="24"/>
          <w:szCs w:val="24"/>
          <w:shd w:val="clear" w:color="auto" w:fill="FFFFFF"/>
        </w:rPr>
        <w:t>ел. +7(</w:t>
      </w:r>
      <w:r w:rsidR="00F34D4E" w:rsidRPr="00303BF3">
        <w:rPr>
          <w:rFonts w:ascii="Times New Roman" w:hAnsi="Times New Roman" w:cs="Times New Roman"/>
          <w:sz w:val="24"/>
          <w:szCs w:val="24"/>
          <w:shd w:val="clear" w:color="auto" w:fill="FFFFFF"/>
        </w:rPr>
        <w:t xml:space="preserve">861)203-51-76 </w:t>
      </w:r>
      <w:r w:rsidRPr="00303BF3">
        <w:rPr>
          <w:rFonts w:ascii="Times New Roman" w:hAnsi="Times New Roman" w:cs="Times New Roman"/>
          <w:sz w:val="24"/>
          <w:szCs w:val="24"/>
          <w:shd w:val="clear" w:color="auto" w:fill="FFFFFF"/>
        </w:rPr>
        <w:t>–</w:t>
      </w:r>
      <w:r w:rsidR="00F34D4E" w:rsidRPr="00303BF3">
        <w:rPr>
          <w:rFonts w:ascii="Times New Roman" w:hAnsi="Times New Roman" w:cs="Times New Roman"/>
          <w:sz w:val="24"/>
          <w:szCs w:val="24"/>
          <w:shd w:val="clear" w:color="auto" w:fill="FFFFFF"/>
        </w:rPr>
        <w:t xml:space="preserve"> </w:t>
      </w:r>
      <w:r w:rsidR="00CA0277">
        <w:rPr>
          <w:rFonts w:ascii="Times New Roman" w:hAnsi="Times New Roman" w:cs="Times New Roman"/>
          <w:sz w:val="24"/>
          <w:szCs w:val="24"/>
          <w:shd w:val="clear" w:color="auto" w:fill="FFFFFF"/>
        </w:rPr>
        <w:t>Тарасова Оксана Анатольевна</w:t>
      </w:r>
      <w:r w:rsidR="00F34D4E" w:rsidRPr="00303BF3">
        <w:rPr>
          <w:rFonts w:ascii="Times New Roman" w:hAnsi="Times New Roman" w:cs="Times New Roman"/>
          <w:sz w:val="24"/>
          <w:szCs w:val="24"/>
          <w:shd w:val="clear" w:color="auto" w:fill="FFFFFF"/>
        </w:rPr>
        <w:t xml:space="preserve"> (</w:t>
      </w:r>
      <w:r w:rsidR="001A2BED" w:rsidRPr="00303BF3">
        <w:rPr>
          <w:rFonts w:ascii="Times New Roman" w:hAnsi="Times New Roman" w:cs="Times New Roman"/>
          <w:sz w:val="24"/>
          <w:szCs w:val="24"/>
          <w:shd w:val="clear" w:color="auto" w:fill="FFFFFF"/>
        </w:rPr>
        <w:t>по вопросам документации)</w:t>
      </w:r>
    </w:p>
    <w:p w:rsidR="00F311B1" w:rsidRDefault="00F311B1" w:rsidP="00974D3E">
      <w:pPr>
        <w:widowControl w:val="0"/>
        <w:tabs>
          <w:tab w:val="left" w:pos="2865"/>
        </w:tabs>
        <w:autoSpaceDE w:val="0"/>
        <w:spacing w:after="0" w:line="240" w:lineRule="auto"/>
        <w:ind w:firstLine="567"/>
        <w:jc w:val="both"/>
        <w:rPr>
          <w:rFonts w:ascii="Times New Roman" w:hAnsi="Times New Roman" w:cs="Times New Roman"/>
          <w:sz w:val="24"/>
          <w:szCs w:val="24"/>
          <w:shd w:val="clear" w:color="auto" w:fill="FFFFFF"/>
        </w:rPr>
      </w:pPr>
    </w:p>
    <w:p w:rsidR="00F311B1" w:rsidRDefault="00F311B1" w:rsidP="001A5459">
      <w:pPr>
        <w:pStyle w:val="10"/>
        <w:numPr>
          <w:ilvl w:val="0"/>
          <w:numId w:val="0"/>
        </w:numPr>
        <w:tabs>
          <w:tab w:val="left" w:pos="851"/>
        </w:tabs>
        <w:rPr>
          <w:color w:val="auto"/>
          <w:sz w:val="24"/>
          <w:szCs w:val="24"/>
        </w:rPr>
      </w:pPr>
      <w:r>
        <w:rPr>
          <w:color w:val="auto"/>
          <w:sz w:val="24"/>
          <w:szCs w:val="24"/>
        </w:rPr>
        <w:t xml:space="preserve">       </w:t>
      </w:r>
      <w:r w:rsidR="00593184" w:rsidRPr="00303BF3">
        <w:rPr>
          <w:color w:val="auto"/>
          <w:sz w:val="24"/>
          <w:szCs w:val="24"/>
        </w:rPr>
        <w:t xml:space="preserve">4. </w:t>
      </w:r>
      <w:r w:rsidR="005E2B47" w:rsidRPr="00303BF3">
        <w:rPr>
          <w:color w:val="auto"/>
          <w:sz w:val="24"/>
          <w:szCs w:val="24"/>
        </w:rPr>
        <w:t>Предмет договора с указанием количес</w:t>
      </w:r>
      <w:r w:rsidR="00142A12" w:rsidRPr="00303BF3">
        <w:rPr>
          <w:color w:val="auto"/>
          <w:sz w:val="24"/>
          <w:szCs w:val="24"/>
        </w:rPr>
        <w:t>тва и объема выполненных работ:</w:t>
      </w:r>
    </w:p>
    <w:p w:rsidR="00142A12" w:rsidRPr="00CD1DF6" w:rsidRDefault="00F311B1" w:rsidP="001A5459">
      <w:pPr>
        <w:pStyle w:val="10"/>
        <w:numPr>
          <w:ilvl w:val="0"/>
          <w:numId w:val="0"/>
        </w:numPr>
        <w:tabs>
          <w:tab w:val="left" w:pos="851"/>
        </w:tabs>
        <w:rPr>
          <w:b w:val="0"/>
          <w:color w:val="auto"/>
          <w:sz w:val="24"/>
          <w:szCs w:val="24"/>
        </w:rPr>
      </w:pPr>
      <w:r>
        <w:rPr>
          <w:color w:val="auto"/>
          <w:sz w:val="24"/>
          <w:szCs w:val="24"/>
        </w:rPr>
        <w:t xml:space="preserve">       </w:t>
      </w:r>
      <w:r w:rsidR="00CD1DF6" w:rsidRPr="00CD1DF6">
        <w:rPr>
          <w:b w:val="0"/>
          <w:color w:val="auto"/>
          <w:sz w:val="24"/>
          <w:szCs w:val="24"/>
        </w:rPr>
        <w:t>Демонтаж изношенной кабины крановщика, монтаж новой кабины крановщика (кабина крановщика изготовлена Заказчиком), установка кресло пульта, джойстиков, монтаж сплит-системы, сопутствующие работы, подключение всех электро-коммуникаций от кабины крановщика до электро-помещения/эл. шкафа крана портального КПМ-32 «</w:t>
      </w:r>
      <w:proofErr w:type="spellStart"/>
      <w:r w:rsidR="00CD1DF6" w:rsidRPr="00CD1DF6">
        <w:rPr>
          <w:b w:val="0"/>
          <w:color w:val="auto"/>
          <w:sz w:val="24"/>
          <w:szCs w:val="24"/>
        </w:rPr>
        <w:t>Ждановец</w:t>
      </w:r>
      <w:proofErr w:type="spellEnd"/>
      <w:r w:rsidR="00CD1DF6" w:rsidRPr="00CD1DF6">
        <w:rPr>
          <w:b w:val="0"/>
          <w:color w:val="auto"/>
          <w:sz w:val="24"/>
          <w:szCs w:val="24"/>
        </w:rPr>
        <w:t xml:space="preserve">» уч. №0264 </w:t>
      </w:r>
      <w:r w:rsidR="00142A12" w:rsidRPr="00CD1DF6">
        <w:rPr>
          <w:b w:val="0"/>
          <w:color w:val="auto"/>
          <w:sz w:val="24"/>
          <w:szCs w:val="24"/>
        </w:rPr>
        <w:t>(Приложени</w:t>
      </w:r>
      <w:r w:rsidR="00CB37B8" w:rsidRPr="00CD1DF6">
        <w:rPr>
          <w:b w:val="0"/>
          <w:color w:val="auto"/>
          <w:sz w:val="24"/>
          <w:szCs w:val="24"/>
        </w:rPr>
        <w:t>е №1 к документации о закупке).</w:t>
      </w:r>
    </w:p>
    <w:p w:rsidR="005E2B47" w:rsidRPr="00303BF3" w:rsidRDefault="00593184" w:rsidP="00974D3E">
      <w:pPr>
        <w:numPr>
          <w:ilvl w:val="0"/>
          <w:numId w:val="2"/>
        </w:numPr>
        <w:tabs>
          <w:tab w:val="left" w:pos="284"/>
        </w:tabs>
        <w:autoSpaceDE w:val="0"/>
        <w:spacing w:after="0" w:line="240" w:lineRule="auto"/>
        <w:ind w:left="0" w:firstLine="567"/>
        <w:jc w:val="both"/>
        <w:rPr>
          <w:rFonts w:ascii="Times New Roman" w:eastAsia="Albany AMT" w:hAnsi="Times New Roman" w:cs="Times New Roman"/>
          <w:bCs/>
          <w:sz w:val="24"/>
          <w:szCs w:val="24"/>
        </w:rPr>
      </w:pPr>
      <w:r w:rsidRPr="00303BF3">
        <w:rPr>
          <w:rFonts w:ascii="Times New Roman" w:hAnsi="Times New Roman" w:cs="Times New Roman"/>
          <w:sz w:val="24"/>
          <w:szCs w:val="24"/>
        </w:rPr>
        <w:t xml:space="preserve">4.1. </w:t>
      </w:r>
      <w:r w:rsidR="005E2B47" w:rsidRPr="00303BF3">
        <w:rPr>
          <w:rFonts w:ascii="Times New Roman" w:hAnsi="Times New Roman" w:cs="Times New Roman"/>
          <w:sz w:val="24"/>
          <w:szCs w:val="24"/>
        </w:rPr>
        <w:t>Количество и объем выполняемых работ: согласно техническому заданию (Приложение №1</w:t>
      </w:r>
      <w:r w:rsidR="00AC033D" w:rsidRPr="00303BF3">
        <w:rPr>
          <w:rFonts w:ascii="Times New Roman" w:hAnsi="Times New Roman" w:cs="Times New Roman"/>
          <w:sz w:val="24"/>
          <w:szCs w:val="24"/>
        </w:rPr>
        <w:t xml:space="preserve"> </w:t>
      </w:r>
      <w:r w:rsidR="005E2B47" w:rsidRPr="00303BF3">
        <w:rPr>
          <w:rFonts w:ascii="Times New Roman" w:hAnsi="Times New Roman" w:cs="Times New Roman"/>
          <w:sz w:val="24"/>
          <w:szCs w:val="24"/>
        </w:rPr>
        <w:t>к документации о закупке).</w:t>
      </w:r>
    </w:p>
    <w:p w:rsidR="00593184" w:rsidRPr="00303BF3" w:rsidRDefault="00593184" w:rsidP="00974D3E">
      <w:pPr>
        <w:pStyle w:val="af7"/>
        <w:tabs>
          <w:tab w:val="left" w:pos="284"/>
        </w:tabs>
        <w:ind w:firstLine="567"/>
        <w:jc w:val="both"/>
        <w:rPr>
          <w:rFonts w:ascii="Times New Roman" w:eastAsia="Albany AMT" w:hAnsi="Times New Roman" w:cs="Times New Roman"/>
          <w:bCs/>
          <w:sz w:val="24"/>
          <w:szCs w:val="24"/>
        </w:rPr>
      </w:pPr>
      <w:r w:rsidRPr="00303BF3">
        <w:rPr>
          <w:rFonts w:ascii="Times New Roman" w:eastAsia="Albany AMT" w:hAnsi="Times New Roman" w:cs="Times New Roman"/>
          <w:bCs/>
          <w:sz w:val="24"/>
          <w:szCs w:val="24"/>
        </w:rPr>
        <w:t xml:space="preserve"> </w:t>
      </w:r>
    </w:p>
    <w:p w:rsidR="005E2B47" w:rsidRPr="00303BF3" w:rsidRDefault="00593184" w:rsidP="00974D3E">
      <w:pPr>
        <w:pStyle w:val="af7"/>
        <w:tabs>
          <w:tab w:val="left" w:pos="284"/>
        </w:tabs>
        <w:ind w:firstLine="567"/>
        <w:jc w:val="both"/>
        <w:rPr>
          <w:rFonts w:ascii="Times New Roman" w:eastAsia="Albany AMT" w:hAnsi="Times New Roman" w:cs="Times New Roman"/>
          <w:bCs/>
          <w:sz w:val="24"/>
          <w:szCs w:val="24"/>
        </w:rPr>
      </w:pPr>
      <w:r w:rsidRPr="00303BF3">
        <w:rPr>
          <w:rFonts w:ascii="Times New Roman" w:eastAsia="Albany AMT" w:hAnsi="Times New Roman" w:cs="Times New Roman"/>
          <w:b/>
          <w:bCs/>
          <w:sz w:val="24"/>
          <w:szCs w:val="24"/>
        </w:rPr>
        <w:t xml:space="preserve">5. </w:t>
      </w:r>
      <w:r w:rsidR="005E2B47" w:rsidRPr="00303BF3">
        <w:rPr>
          <w:rFonts w:ascii="Times New Roman" w:eastAsia="Albany AMT" w:hAnsi="Times New Roman" w:cs="Times New Roman"/>
          <w:b/>
          <w:bCs/>
          <w:sz w:val="24"/>
          <w:szCs w:val="24"/>
        </w:rPr>
        <w:t>Требования к гарантийному сроку и (или) объему  выполняемых работ:</w:t>
      </w:r>
      <w:r w:rsidR="005E2B47" w:rsidRPr="00303BF3">
        <w:rPr>
          <w:rFonts w:ascii="Times New Roman" w:eastAsia="Albany AMT" w:hAnsi="Times New Roman" w:cs="Times New Roman"/>
          <w:bCs/>
          <w:sz w:val="24"/>
          <w:szCs w:val="24"/>
        </w:rPr>
        <w:t xml:space="preserve">  </w:t>
      </w:r>
      <w:r w:rsidR="00736E7C" w:rsidRPr="00303BF3">
        <w:rPr>
          <w:rFonts w:ascii="Times New Roman" w:eastAsia="Albany AMT" w:hAnsi="Times New Roman" w:cs="Times New Roman"/>
          <w:bCs/>
          <w:sz w:val="24"/>
          <w:szCs w:val="24"/>
        </w:rPr>
        <w:t>в соответствии с технич</w:t>
      </w:r>
      <w:r w:rsidR="00A57A25" w:rsidRPr="00303BF3">
        <w:rPr>
          <w:rFonts w:ascii="Times New Roman" w:eastAsia="Albany AMT" w:hAnsi="Times New Roman" w:cs="Times New Roman"/>
          <w:bCs/>
          <w:sz w:val="24"/>
          <w:szCs w:val="24"/>
        </w:rPr>
        <w:t xml:space="preserve">еским заданием (Приложение №1 </w:t>
      </w:r>
      <w:r w:rsidR="00736E7C" w:rsidRPr="00303BF3">
        <w:rPr>
          <w:rFonts w:ascii="Times New Roman" w:eastAsia="Albany AMT" w:hAnsi="Times New Roman" w:cs="Times New Roman"/>
          <w:bCs/>
          <w:sz w:val="24"/>
          <w:szCs w:val="24"/>
        </w:rPr>
        <w:t>к документации о закупке).</w:t>
      </w:r>
    </w:p>
    <w:p w:rsidR="00593184" w:rsidRPr="00303BF3" w:rsidRDefault="00593184" w:rsidP="00974D3E">
      <w:pPr>
        <w:pStyle w:val="10"/>
        <w:numPr>
          <w:ilvl w:val="0"/>
          <w:numId w:val="0"/>
        </w:numPr>
        <w:tabs>
          <w:tab w:val="left" w:pos="851"/>
        </w:tabs>
        <w:ind w:firstLine="567"/>
        <w:rPr>
          <w:rFonts w:eastAsia="Albany AMT"/>
          <w:b w:val="0"/>
          <w:bCs/>
          <w:color w:val="auto"/>
          <w:sz w:val="24"/>
          <w:szCs w:val="24"/>
        </w:rPr>
      </w:pPr>
    </w:p>
    <w:p w:rsidR="005E2B47" w:rsidRPr="00303BF3" w:rsidRDefault="00593184" w:rsidP="00974D3E">
      <w:pPr>
        <w:pStyle w:val="10"/>
        <w:numPr>
          <w:ilvl w:val="0"/>
          <w:numId w:val="0"/>
        </w:numPr>
        <w:tabs>
          <w:tab w:val="left" w:pos="851"/>
        </w:tabs>
        <w:ind w:firstLine="567"/>
        <w:rPr>
          <w:color w:val="auto"/>
          <w:sz w:val="24"/>
          <w:szCs w:val="24"/>
        </w:rPr>
      </w:pPr>
      <w:r w:rsidRPr="00303BF3">
        <w:rPr>
          <w:rFonts w:eastAsia="Albany AMT"/>
          <w:bCs/>
          <w:color w:val="auto"/>
          <w:sz w:val="24"/>
          <w:szCs w:val="24"/>
        </w:rPr>
        <w:t>6.</w:t>
      </w:r>
      <w:r w:rsidR="005E2B47" w:rsidRPr="00303BF3">
        <w:rPr>
          <w:color w:val="auto"/>
          <w:sz w:val="24"/>
          <w:szCs w:val="24"/>
        </w:rPr>
        <w:t xml:space="preserve"> Место, условия и сроки (периоды) выполнения работ:</w:t>
      </w:r>
    </w:p>
    <w:p w:rsidR="00606D5A" w:rsidRPr="00303BF3" w:rsidRDefault="00593184" w:rsidP="00606D5A">
      <w:pPr>
        <w:pStyle w:val="42"/>
        <w:numPr>
          <w:ilvl w:val="0"/>
          <w:numId w:val="0"/>
        </w:numPr>
        <w:tabs>
          <w:tab w:val="left" w:pos="993"/>
        </w:tabs>
        <w:ind w:firstLine="567"/>
        <w:rPr>
          <w:color w:val="auto"/>
          <w:sz w:val="24"/>
          <w:szCs w:val="24"/>
        </w:rPr>
      </w:pPr>
      <w:r w:rsidRPr="00303BF3">
        <w:rPr>
          <w:color w:val="auto"/>
          <w:sz w:val="24"/>
          <w:szCs w:val="24"/>
        </w:rPr>
        <w:t xml:space="preserve">6.1. </w:t>
      </w:r>
      <w:r w:rsidR="006F64D2">
        <w:rPr>
          <w:color w:val="auto"/>
          <w:sz w:val="24"/>
          <w:szCs w:val="24"/>
        </w:rPr>
        <w:t xml:space="preserve">  </w:t>
      </w:r>
      <w:r w:rsidR="0027036D" w:rsidRPr="00303BF3">
        <w:rPr>
          <w:color w:val="auto"/>
          <w:sz w:val="24"/>
          <w:szCs w:val="24"/>
        </w:rPr>
        <w:t xml:space="preserve">Место выполнения работ: </w:t>
      </w:r>
      <w:r w:rsidR="00606D5A" w:rsidRPr="00303BF3">
        <w:rPr>
          <w:color w:val="auto"/>
          <w:sz w:val="24"/>
          <w:szCs w:val="24"/>
        </w:rPr>
        <w:t>Республика Крым, г. Керчь, ул. Танкистов, д.4.</w:t>
      </w:r>
    </w:p>
    <w:p w:rsidR="0027036D" w:rsidRPr="00303BF3" w:rsidRDefault="00593184" w:rsidP="00606D5A">
      <w:pPr>
        <w:pStyle w:val="42"/>
        <w:numPr>
          <w:ilvl w:val="0"/>
          <w:numId w:val="0"/>
        </w:numPr>
        <w:tabs>
          <w:tab w:val="left" w:pos="993"/>
        </w:tabs>
        <w:ind w:firstLine="567"/>
        <w:rPr>
          <w:color w:val="auto"/>
          <w:sz w:val="24"/>
          <w:szCs w:val="24"/>
        </w:rPr>
      </w:pPr>
      <w:r w:rsidRPr="00303BF3">
        <w:rPr>
          <w:color w:val="auto"/>
          <w:sz w:val="24"/>
          <w:szCs w:val="24"/>
        </w:rPr>
        <w:t xml:space="preserve">6.2. </w:t>
      </w:r>
      <w:r w:rsidR="004D563F" w:rsidRPr="00303BF3">
        <w:rPr>
          <w:color w:val="auto"/>
          <w:sz w:val="24"/>
          <w:szCs w:val="24"/>
        </w:rPr>
        <w:t>Условия и с</w:t>
      </w:r>
      <w:r w:rsidR="0027036D" w:rsidRPr="00303BF3">
        <w:rPr>
          <w:color w:val="auto"/>
          <w:sz w:val="24"/>
          <w:szCs w:val="24"/>
        </w:rPr>
        <w:t xml:space="preserve">роки выполнения работ: </w:t>
      </w:r>
      <w:r w:rsidR="004D563F" w:rsidRPr="00303BF3">
        <w:rPr>
          <w:color w:val="auto"/>
          <w:sz w:val="24"/>
          <w:szCs w:val="24"/>
        </w:rPr>
        <w:t>в соответствии с техническим заданием (Приложение №1 к документации о закупке).</w:t>
      </w:r>
    </w:p>
    <w:p w:rsidR="00A16976" w:rsidRPr="00303BF3" w:rsidRDefault="00A16976" w:rsidP="00974D3E">
      <w:pPr>
        <w:pStyle w:val="10"/>
        <w:numPr>
          <w:ilvl w:val="0"/>
          <w:numId w:val="0"/>
        </w:numPr>
        <w:tabs>
          <w:tab w:val="left" w:pos="993"/>
        </w:tabs>
        <w:ind w:firstLine="567"/>
        <w:rPr>
          <w:color w:val="auto"/>
          <w:sz w:val="24"/>
          <w:szCs w:val="24"/>
        </w:rPr>
      </w:pPr>
    </w:p>
    <w:p w:rsidR="00A85798" w:rsidRPr="00CD1DF6" w:rsidRDefault="001B4FD0" w:rsidP="00974D3E">
      <w:pPr>
        <w:pStyle w:val="10"/>
        <w:numPr>
          <w:ilvl w:val="0"/>
          <w:numId w:val="0"/>
        </w:numPr>
        <w:tabs>
          <w:tab w:val="left" w:pos="993"/>
        </w:tabs>
        <w:ind w:firstLine="567"/>
        <w:rPr>
          <w:color w:val="auto"/>
          <w:sz w:val="24"/>
          <w:szCs w:val="24"/>
        </w:rPr>
      </w:pPr>
      <w:r w:rsidRPr="00303BF3">
        <w:rPr>
          <w:color w:val="auto"/>
          <w:sz w:val="24"/>
          <w:szCs w:val="24"/>
        </w:rPr>
        <w:t xml:space="preserve">7. </w:t>
      </w:r>
      <w:r w:rsidR="005E2B47" w:rsidRPr="00303BF3">
        <w:rPr>
          <w:color w:val="auto"/>
          <w:sz w:val="24"/>
          <w:szCs w:val="24"/>
        </w:rPr>
        <w:t xml:space="preserve">Сведения о начальной (максимальной) цене договора (цене лота): </w:t>
      </w:r>
      <w:r w:rsidR="00A16976" w:rsidRPr="00303BF3">
        <w:rPr>
          <w:color w:val="auto"/>
          <w:sz w:val="24"/>
          <w:szCs w:val="24"/>
        </w:rPr>
        <w:t xml:space="preserve"> </w:t>
      </w:r>
      <w:r w:rsidR="006F64D2">
        <w:rPr>
          <w:color w:val="auto"/>
          <w:sz w:val="24"/>
          <w:szCs w:val="24"/>
          <w:u w:val="single"/>
        </w:rPr>
        <w:t xml:space="preserve">не </w:t>
      </w:r>
      <w:proofErr w:type="gramStart"/>
      <w:r w:rsidR="006F64D2">
        <w:rPr>
          <w:color w:val="auto"/>
          <w:sz w:val="24"/>
          <w:szCs w:val="24"/>
          <w:u w:val="single"/>
        </w:rPr>
        <w:t>установлена</w:t>
      </w:r>
      <w:proofErr w:type="gramEnd"/>
      <w:r w:rsidR="006F64D2">
        <w:rPr>
          <w:color w:val="auto"/>
          <w:sz w:val="24"/>
          <w:szCs w:val="24"/>
          <w:u w:val="single"/>
        </w:rPr>
        <w:t>.</w:t>
      </w:r>
    </w:p>
    <w:p w:rsidR="001B4FD0" w:rsidRPr="00303BF3" w:rsidRDefault="001B4FD0" w:rsidP="000E272C">
      <w:pPr>
        <w:pStyle w:val="42"/>
        <w:numPr>
          <w:ilvl w:val="0"/>
          <w:numId w:val="0"/>
        </w:numPr>
        <w:tabs>
          <w:tab w:val="left" w:pos="993"/>
        </w:tabs>
        <w:rPr>
          <w:b/>
          <w:color w:val="auto"/>
          <w:sz w:val="24"/>
          <w:szCs w:val="24"/>
        </w:rPr>
      </w:pPr>
      <w:r w:rsidRPr="00303BF3">
        <w:rPr>
          <w:b/>
          <w:color w:val="auto"/>
          <w:sz w:val="24"/>
          <w:szCs w:val="24"/>
        </w:rPr>
        <w:t xml:space="preserve">          </w:t>
      </w:r>
      <w:r w:rsidR="004D563F" w:rsidRPr="00303BF3">
        <w:rPr>
          <w:b/>
          <w:color w:val="auto"/>
          <w:sz w:val="24"/>
          <w:szCs w:val="24"/>
        </w:rPr>
        <w:tab/>
      </w:r>
    </w:p>
    <w:p w:rsidR="005E2B47" w:rsidRPr="00303BF3" w:rsidRDefault="000E272C" w:rsidP="00974D3E">
      <w:pPr>
        <w:pStyle w:val="42"/>
        <w:numPr>
          <w:ilvl w:val="0"/>
          <w:numId w:val="0"/>
        </w:numPr>
        <w:tabs>
          <w:tab w:val="left" w:pos="993"/>
        </w:tabs>
        <w:ind w:firstLine="567"/>
        <w:rPr>
          <w:color w:val="auto"/>
          <w:sz w:val="24"/>
          <w:szCs w:val="24"/>
        </w:rPr>
      </w:pPr>
      <w:r w:rsidRPr="00303BF3">
        <w:rPr>
          <w:b/>
          <w:color w:val="auto"/>
          <w:sz w:val="24"/>
          <w:szCs w:val="24"/>
        </w:rPr>
        <w:t>8</w:t>
      </w:r>
      <w:r w:rsidR="006F64D2">
        <w:rPr>
          <w:b/>
          <w:color w:val="auto"/>
          <w:sz w:val="24"/>
          <w:szCs w:val="24"/>
        </w:rPr>
        <w:t>.</w:t>
      </w:r>
      <w:r w:rsidR="001B4FD0" w:rsidRPr="00303BF3">
        <w:rPr>
          <w:b/>
          <w:color w:val="auto"/>
          <w:sz w:val="24"/>
          <w:szCs w:val="24"/>
        </w:rPr>
        <w:t xml:space="preserve"> </w:t>
      </w:r>
      <w:r w:rsidR="005E2B47" w:rsidRPr="00303BF3">
        <w:rPr>
          <w:b/>
          <w:color w:val="auto"/>
          <w:sz w:val="24"/>
          <w:szCs w:val="24"/>
        </w:rPr>
        <w:t>Требования об обеспечении исполнения договора:</w:t>
      </w:r>
      <w:r w:rsidR="005E2B47" w:rsidRPr="00303BF3">
        <w:rPr>
          <w:color w:val="auto"/>
          <w:sz w:val="24"/>
          <w:szCs w:val="24"/>
        </w:rPr>
        <w:t xml:space="preserve"> </w:t>
      </w:r>
      <w:r w:rsidR="005E2B47" w:rsidRPr="006F64D2">
        <w:rPr>
          <w:color w:val="auto"/>
          <w:sz w:val="24"/>
          <w:szCs w:val="24"/>
          <w:highlight w:val="yellow"/>
        </w:rPr>
        <w:t>установлены.</w:t>
      </w:r>
    </w:p>
    <w:p w:rsidR="005E2B47" w:rsidRPr="00303BF3" w:rsidRDefault="000E272C" w:rsidP="00974D3E">
      <w:pPr>
        <w:pStyle w:val="1711"/>
        <w:numPr>
          <w:ilvl w:val="0"/>
          <w:numId w:val="0"/>
        </w:numPr>
        <w:tabs>
          <w:tab w:val="left" w:pos="993"/>
        </w:tabs>
        <w:ind w:firstLine="567"/>
        <w:rPr>
          <w:b/>
          <w:color w:val="auto"/>
          <w:sz w:val="24"/>
          <w:szCs w:val="24"/>
        </w:rPr>
      </w:pPr>
      <w:r w:rsidRPr="00303BF3">
        <w:rPr>
          <w:b/>
          <w:color w:val="auto"/>
          <w:sz w:val="24"/>
          <w:szCs w:val="24"/>
        </w:rPr>
        <w:t>8</w:t>
      </w:r>
      <w:r w:rsidR="001B4FD0" w:rsidRPr="00303BF3">
        <w:rPr>
          <w:b/>
          <w:color w:val="auto"/>
          <w:sz w:val="24"/>
          <w:szCs w:val="24"/>
        </w:rPr>
        <w:t xml:space="preserve">.1. </w:t>
      </w:r>
      <w:r w:rsidR="00606D5A" w:rsidRPr="00303BF3">
        <w:rPr>
          <w:b/>
          <w:color w:val="auto"/>
          <w:sz w:val="24"/>
          <w:szCs w:val="24"/>
        </w:rPr>
        <w:t>Обеспечение исполнения договора</w:t>
      </w:r>
      <w:r w:rsidR="00606D5A" w:rsidRPr="00303BF3">
        <w:rPr>
          <w:color w:val="auto"/>
          <w:sz w:val="24"/>
          <w:szCs w:val="24"/>
        </w:rPr>
        <w:t xml:space="preserve"> </w:t>
      </w:r>
      <w:r w:rsidR="005E2B47" w:rsidRPr="00303BF3">
        <w:rPr>
          <w:b/>
          <w:color w:val="auto"/>
          <w:sz w:val="24"/>
          <w:szCs w:val="24"/>
        </w:rPr>
        <w:t>(применяется для обеспечения исполнения обязательств по возврату аванса)</w:t>
      </w:r>
    </w:p>
    <w:p w:rsidR="006C2D3F" w:rsidRPr="00303BF3" w:rsidRDefault="005E2B47" w:rsidP="000E272C">
      <w:pPr>
        <w:widowControl w:val="0"/>
        <w:tabs>
          <w:tab w:val="left" w:pos="993"/>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lastRenderedPageBreak/>
        <w:t xml:space="preserve">Подрядчик обязуется предоставить в срок не позднее 15 (пятнадцати) дней </w:t>
      </w:r>
      <w:proofErr w:type="gramStart"/>
      <w:r w:rsidRPr="00303BF3">
        <w:rPr>
          <w:rFonts w:ascii="Times New Roman" w:hAnsi="Times New Roman" w:cs="Times New Roman"/>
          <w:sz w:val="24"/>
          <w:szCs w:val="24"/>
        </w:rPr>
        <w:t>с даты заключения</w:t>
      </w:r>
      <w:proofErr w:type="gramEnd"/>
      <w:r w:rsidRPr="00303BF3">
        <w:rPr>
          <w:rFonts w:ascii="Times New Roman" w:hAnsi="Times New Roman" w:cs="Times New Roman"/>
          <w:sz w:val="24"/>
          <w:szCs w:val="24"/>
        </w:rPr>
        <w:t xml:space="preserve"> Договора обеспечение возврата аванса  по Договору в форме</w:t>
      </w:r>
      <w:r w:rsidR="000E272C" w:rsidRPr="00303BF3">
        <w:rPr>
          <w:rFonts w:ascii="Times New Roman" w:hAnsi="Times New Roman" w:cs="Times New Roman"/>
          <w:sz w:val="24"/>
          <w:szCs w:val="24"/>
        </w:rPr>
        <w:t xml:space="preserve"> банковской гарантии, выданной банком.</w:t>
      </w:r>
    </w:p>
    <w:p w:rsidR="000E272C" w:rsidRPr="00054A04" w:rsidRDefault="000E272C" w:rsidP="000E272C">
      <w:pPr>
        <w:tabs>
          <w:tab w:val="left" w:pos="-1800"/>
        </w:tabs>
        <w:spacing w:after="0" w:line="240" w:lineRule="auto"/>
        <w:jc w:val="both"/>
        <w:rPr>
          <w:rFonts w:ascii="Times New Roman" w:hAnsi="Times New Roman" w:cs="Times New Roman"/>
          <w:color w:val="FF0000"/>
          <w:sz w:val="24"/>
          <w:szCs w:val="24"/>
          <w:highlight w:val="yellow"/>
        </w:rPr>
      </w:pPr>
      <w:r w:rsidRPr="00054A04">
        <w:rPr>
          <w:rFonts w:ascii="Times New Roman" w:hAnsi="Times New Roman" w:cs="Times New Roman"/>
          <w:color w:val="FF0000"/>
          <w:sz w:val="24"/>
          <w:szCs w:val="24"/>
        </w:rPr>
        <w:t xml:space="preserve">          </w:t>
      </w:r>
      <w:r w:rsidRPr="00054A04">
        <w:rPr>
          <w:rFonts w:ascii="Times New Roman" w:hAnsi="Times New Roman" w:cs="Times New Roman"/>
          <w:color w:val="FF0000"/>
          <w:sz w:val="24"/>
          <w:szCs w:val="24"/>
          <w:highlight w:val="yellow"/>
        </w:rPr>
        <w:t>В случае</w:t>
      </w:r>
      <w:proofErr w:type="gramStart"/>
      <w:r w:rsidRPr="00054A04">
        <w:rPr>
          <w:rFonts w:ascii="Times New Roman" w:hAnsi="Times New Roman" w:cs="Times New Roman"/>
          <w:color w:val="FF0000"/>
          <w:sz w:val="24"/>
          <w:szCs w:val="24"/>
          <w:highlight w:val="yellow"/>
        </w:rPr>
        <w:t>,</w:t>
      </w:r>
      <w:proofErr w:type="gramEnd"/>
      <w:r w:rsidRPr="00054A04">
        <w:rPr>
          <w:rFonts w:ascii="Times New Roman" w:hAnsi="Times New Roman" w:cs="Times New Roman"/>
          <w:color w:val="FF0000"/>
          <w:sz w:val="24"/>
          <w:szCs w:val="24"/>
          <w:highlight w:val="yellow"/>
        </w:rPr>
        <w:t xml:space="preserve"> если По</w:t>
      </w:r>
      <w:r w:rsidR="00A22A17" w:rsidRPr="00054A04">
        <w:rPr>
          <w:rFonts w:ascii="Times New Roman" w:hAnsi="Times New Roman" w:cs="Times New Roman"/>
          <w:color w:val="FF0000"/>
          <w:sz w:val="24"/>
          <w:szCs w:val="24"/>
          <w:highlight w:val="yellow"/>
        </w:rPr>
        <w:t>дрядчик</w:t>
      </w:r>
      <w:r w:rsidRPr="00054A04">
        <w:rPr>
          <w:rFonts w:ascii="Times New Roman" w:hAnsi="Times New Roman" w:cs="Times New Roman"/>
          <w:color w:val="FF0000"/>
          <w:sz w:val="24"/>
          <w:szCs w:val="24"/>
          <w:highlight w:val="yellow"/>
        </w:rPr>
        <w:t xml:space="preserve"> зарекомендовал себя как благонадежный партнер (отсутствие претензионно-исковой работы, исполнение в полном объеме обязательств по договорам, заключенным с Заказчиком), По</w:t>
      </w:r>
      <w:r w:rsidR="00A22A17" w:rsidRPr="00054A04">
        <w:rPr>
          <w:rFonts w:ascii="Times New Roman" w:hAnsi="Times New Roman" w:cs="Times New Roman"/>
          <w:color w:val="FF0000"/>
          <w:sz w:val="24"/>
          <w:szCs w:val="24"/>
          <w:highlight w:val="yellow"/>
        </w:rPr>
        <w:t>дрядчику</w:t>
      </w:r>
      <w:r w:rsidRPr="00054A04">
        <w:rPr>
          <w:rFonts w:ascii="Times New Roman" w:hAnsi="Times New Roman" w:cs="Times New Roman"/>
          <w:color w:val="FF0000"/>
          <w:sz w:val="24"/>
          <w:szCs w:val="24"/>
          <w:highlight w:val="yellow"/>
        </w:rPr>
        <w:t xml:space="preserve"> предоставляется выбор заключения договора с или без банковской гарантии. </w:t>
      </w:r>
    </w:p>
    <w:p w:rsidR="000E272C" w:rsidRPr="00303BF3" w:rsidRDefault="000E272C" w:rsidP="000E272C">
      <w:pPr>
        <w:tabs>
          <w:tab w:val="left" w:pos="-1800"/>
        </w:tabs>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b/>
          <w:sz w:val="24"/>
          <w:szCs w:val="24"/>
          <w:highlight w:val="cyan"/>
        </w:rPr>
        <w:t>Данный выбор, ОБЯЗАТЕЛЬНО указать при заполнении Заявки на участие (Приложение №2 к документации о закупке).</w:t>
      </w:r>
    </w:p>
    <w:p w:rsidR="00142A12" w:rsidRDefault="00142A12" w:rsidP="00142A12">
      <w:pPr>
        <w:pStyle w:val="10"/>
        <w:numPr>
          <w:ilvl w:val="0"/>
          <w:numId w:val="0"/>
        </w:numPr>
        <w:tabs>
          <w:tab w:val="left" w:pos="567"/>
          <w:tab w:val="left" w:pos="851"/>
          <w:tab w:val="left" w:pos="993"/>
        </w:tabs>
        <w:rPr>
          <w:rFonts w:eastAsia="Calibri"/>
          <w:b w:val="0"/>
          <w:color w:val="auto"/>
          <w:sz w:val="24"/>
          <w:szCs w:val="24"/>
        </w:rPr>
      </w:pPr>
    </w:p>
    <w:p w:rsidR="00534AC1" w:rsidRPr="00303BF3" w:rsidRDefault="008B2BFE" w:rsidP="00142A12">
      <w:pPr>
        <w:pStyle w:val="10"/>
        <w:numPr>
          <w:ilvl w:val="0"/>
          <w:numId w:val="0"/>
        </w:numPr>
        <w:tabs>
          <w:tab w:val="left" w:pos="567"/>
          <w:tab w:val="left" w:pos="851"/>
          <w:tab w:val="left" w:pos="993"/>
        </w:tabs>
        <w:ind w:firstLine="567"/>
        <w:rPr>
          <w:color w:val="auto"/>
          <w:sz w:val="24"/>
          <w:szCs w:val="24"/>
        </w:rPr>
      </w:pPr>
      <w:r w:rsidRPr="00303BF3">
        <w:rPr>
          <w:rFonts w:eastAsia="Calibri"/>
          <w:color w:val="auto"/>
          <w:sz w:val="24"/>
          <w:szCs w:val="24"/>
        </w:rPr>
        <w:t>9</w:t>
      </w:r>
      <w:r w:rsidR="001B4FD0" w:rsidRPr="00303BF3">
        <w:rPr>
          <w:rFonts w:eastAsia="Calibri"/>
          <w:color w:val="auto"/>
          <w:sz w:val="24"/>
          <w:szCs w:val="24"/>
        </w:rPr>
        <w:t xml:space="preserve">. </w:t>
      </w:r>
      <w:r w:rsidR="00054A04" w:rsidRPr="00303BF3">
        <w:rPr>
          <w:rFonts w:eastAsia="Calibri"/>
          <w:color w:val="auto"/>
          <w:sz w:val="24"/>
          <w:szCs w:val="24"/>
        </w:rPr>
        <w:t>Место, дата и время начала и окончания подачи заявок участниками закупки:</w:t>
      </w:r>
    </w:p>
    <w:p w:rsidR="005E2B47" w:rsidRPr="00303BF3" w:rsidRDefault="00C94C4F" w:rsidP="00974D3E">
      <w:pPr>
        <w:widowControl w:val="0"/>
        <w:tabs>
          <w:tab w:val="left" w:pos="567"/>
          <w:tab w:val="left" w:pos="851"/>
          <w:tab w:val="left" w:pos="993"/>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xml:space="preserve">с </w:t>
      </w:r>
      <w:r w:rsidR="006F64D2">
        <w:rPr>
          <w:rFonts w:ascii="Times New Roman" w:hAnsi="Times New Roman" w:cs="Times New Roman"/>
          <w:sz w:val="24"/>
          <w:szCs w:val="24"/>
        </w:rPr>
        <w:t xml:space="preserve"> 25</w:t>
      </w:r>
      <w:r w:rsidR="00CD1DF6">
        <w:rPr>
          <w:rFonts w:ascii="Times New Roman" w:hAnsi="Times New Roman" w:cs="Times New Roman"/>
          <w:sz w:val="24"/>
          <w:szCs w:val="24"/>
        </w:rPr>
        <w:t>.</w:t>
      </w:r>
      <w:r w:rsidR="006F64D2">
        <w:rPr>
          <w:rFonts w:ascii="Times New Roman" w:hAnsi="Times New Roman" w:cs="Times New Roman"/>
          <w:sz w:val="24"/>
          <w:szCs w:val="24"/>
        </w:rPr>
        <w:t>12</w:t>
      </w:r>
      <w:r w:rsidR="00CB37B8">
        <w:rPr>
          <w:rFonts w:ascii="Times New Roman" w:hAnsi="Times New Roman" w:cs="Times New Roman"/>
          <w:sz w:val="24"/>
          <w:szCs w:val="24"/>
        </w:rPr>
        <w:t>.202</w:t>
      </w:r>
      <w:r w:rsidR="006F64D2">
        <w:rPr>
          <w:rFonts w:ascii="Times New Roman" w:hAnsi="Times New Roman" w:cs="Times New Roman"/>
          <w:sz w:val="24"/>
          <w:szCs w:val="24"/>
        </w:rPr>
        <w:t>5</w:t>
      </w:r>
      <w:r w:rsidR="00272927" w:rsidRPr="00303BF3">
        <w:rPr>
          <w:rFonts w:ascii="Times New Roman" w:hAnsi="Times New Roman" w:cs="Times New Roman"/>
          <w:sz w:val="24"/>
          <w:szCs w:val="24"/>
        </w:rPr>
        <w:t xml:space="preserve"> </w:t>
      </w:r>
      <w:r w:rsidR="006F64D2">
        <w:rPr>
          <w:rFonts w:ascii="Times New Roman" w:hAnsi="Times New Roman" w:cs="Times New Roman"/>
          <w:sz w:val="24"/>
          <w:szCs w:val="24"/>
        </w:rPr>
        <w:t>10</w:t>
      </w:r>
      <w:r w:rsidR="00CB37B8">
        <w:rPr>
          <w:rFonts w:ascii="Times New Roman" w:hAnsi="Times New Roman" w:cs="Times New Roman"/>
          <w:sz w:val="24"/>
          <w:szCs w:val="24"/>
        </w:rPr>
        <w:t>:00</w:t>
      </w:r>
      <w:r w:rsidR="00AC0074" w:rsidRPr="00303BF3">
        <w:rPr>
          <w:rFonts w:ascii="Times New Roman" w:hAnsi="Times New Roman" w:cs="Times New Roman"/>
          <w:sz w:val="24"/>
          <w:szCs w:val="24"/>
        </w:rPr>
        <w:t xml:space="preserve"> </w:t>
      </w:r>
      <w:r w:rsidRPr="00303BF3">
        <w:rPr>
          <w:rFonts w:ascii="Times New Roman" w:hAnsi="Times New Roman" w:cs="Times New Roman"/>
          <w:sz w:val="24"/>
          <w:szCs w:val="24"/>
        </w:rPr>
        <w:t xml:space="preserve">час. до </w:t>
      </w:r>
      <w:r w:rsidR="00AB7CFF">
        <w:rPr>
          <w:rFonts w:ascii="Times New Roman" w:hAnsi="Times New Roman" w:cs="Times New Roman"/>
          <w:sz w:val="24"/>
          <w:szCs w:val="24"/>
        </w:rPr>
        <w:t>30</w:t>
      </w:r>
      <w:r w:rsidR="00587F8B">
        <w:rPr>
          <w:rFonts w:ascii="Times New Roman" w:hAnsi="Times New Roman" w:cs="Times New Roman"/>
          <w:sz w:val="24"/>
          <w:szCs w:val="24"/>
        </w:rPr>
        <w:t>.</w:t>
      </w:r>
      <w:r w:rsidR="006F64D2">
        <w:rPr>
          <w:rFonts w:ascii="Times New Roman" w:hAnsi="Times New Roman" w:cs="Times New Roman"/>
          <w:sz w:val="24"/>
          <w:szCs w:val="24"/>
        </w:rPr>
        <w:t>01</w:t>
      </w:r>
      <w:r w:rsidR="00587F8B">
        <w:rPr>
          <w:rFonts w:ascii="Times New Roman" w:hAnsi="Times New Roman" w:cs="Times New Roman"/>
          <w:sz w:val="24"/>
          <w:szCs w:val="24"/>
        </w:rPr>
        <w:t>.20</w:t>
      </w:r>
      <w:r w:rsidR="006F64D2">
        <w:rPr>
          <w:rFonts w:ascii="Times New Roman" w:hAnsi="Times New Roman" w:cs="Times New Roman"/>
          <w:sz w:val="24"/>
          <w:szCs w:val="24"/>
        </w:rPr>
        <w:t>26</w:t>
      </w:r>
      <w:r w:rsidR="00587F8B">
        <w:rPr>
          <w:rFonts w:ascii="Times New Roman" w:hAnsi="Times New Roman" w:cs="Times New Roman"/>
          <w:sz w:val="24"/>
          <w:szCs w:val="24"/>
        </w:rPr>
        <w:t xml:space="preserve"> 09</w:t>
      </w:r>
      <w:r w:rsidR="00534AC1" w:rsidRPr="00303BF3">
        <w:rPr>
          <w:rFonts w:ascii="Times New Roman" w:hAnsi="Times New Roman" w:cs="Times New Roman"/>
          <w:sz w:val="24"/>
          <w:szCs w:val="24"/>
        </w:rPr>
        <w:t>:00</w:t>
      </w:r>
      <w:r w:rsidR="008B2BFE" w:rsidRPr="00303BF3">
        <w:rPr>
          <w:rFonts w:ascii="Times New Roman" w:hAnsi="Times New Roman" w:cs="Times New Roman"/>
          <w:sz w:val="24"/>
          <w:szCs w:val="24"/>
        </w:rPr>
        <w:t xml:space="preserve"> час. (</w:t>
      </w:r>
      <w:proofErr w:type="spellStart"/>
      <w:proofErr w:type="gramStart"/>
      <w:r w:rsidR="008B2BFE" w:rsidRPr="00303BF3">
        <w:rPr>
          <w:rFonts w:ascii="Times New Roman" w:hAnsi="Times New Roman" w:cs="Times New Roman"/>
          <w:sz w:val="24"/>
          <w:szCs w:val="24"/>
        </w:rPr>
        <w:t>мск</w:t>
      </w:r>
      <w:proofErr w:type="spellEnd"/>
      <w:proofErr w:type="gramEnd"/>
      <w:r w:rsidR="008B2BFE" w:rsidRPr="00303BF3">
        <w:rPr>
          <w:rFonts w:ascii="Times New Roman" w:hAnsi="Times New Roman" w:cs="Times New Roman"/>
          <w:sz w:val="24"/>
          <w:szCs w:val="24"/>
        </w:rPr>
        <w:t xml:space="preserve">). Заявки направляются через функционал электронной площадки https://business.roseltorg.ru. и через функционал официального сайта Заказчика </w:t>
      </w:r>
      <w:hyperlink r:id="rId13" w:history="1">
        <w:r w:rsidR="008B2BFE" w:rsidRPr="00303BF3">
          <w:rPr>
            <w:rStyle w:val="a3"/>
            <w:rFonts w:ascii="Times New Roman" w:hAnsi="Times New Roman" w:cs="Times New Roman"/>
            <w:color w:val="auto"/>
            <w:sz w:val="24"/>
            <w:szCs w:val="24"/>
          </w:rPr>
          <w:t>https://zakupki.kerchbutoma.ru</w:t>
        </w:r>
      </w:hyperlink>
      <w:r w:rsidR="008B2BFE" w:rsidRPr="00303BF3">
        <w:rPr>
          <w:rFonts w:ascii="Times New Roman" w:hAnsi="Times New Roman" w:cs="Times New Roman"/>
          <w:sz w:val="24"/>
          <w:szCs w:val="24"/>
        </w:rPr>
        <w:t>.</w:t>
      </w:r>
    </w:p>
    <w:p w:rsidR="008B2BFE" w:rsidRPr="00303BF3" w:rsidRDefault="008B2BFE" w:rsidP="00974D3E">
      <w:pPr>
        <w:widowControl w:val="0"/>
        <w:tabs>
          <w:tab w:val="left" w:pos="567"/>
          <w:tab w:val="left" w:pos="851"/>
          <w:tab w:val="left" w:pos="993"/>
        </w:tabs>
        <w:autoSpaceDE w:val="0"/>
        <w:spacing w:after="0" w:line="240" w:lineRule="auto"/>
        <w:ind w:firstLine="567"/>
        <w:jc w:val="both"/>
        <w:rPr>
          <w:rFonts w:ascii="Times New Roman" w:hAnsi="Times New Roman" w:cs="Times New Roman"/>
          <w:sz w:val="24"/>
          <w:szCs w:val="24"/>
        </w:rPr>
      </w:pPr>
    </w:p>
    <w:tbl>
      <w:tblPr>
        <w:tblW w:w="0" w:type="auto"/>
        <w:jc w:val="center"/>
        <w:tblLayout w:type="fixed"/>
        <w:tblCellMar>
          <w:top w:w="55" w:type="dxa"/>
          <w:left w:w="55" w:type="dxa"/>
          <w:bottom w:w="55" w:type="dxa"/>
          <w:right w:w="55" w:type="dxa"/>
        </w:tblCellMar>
        <w:tblLook w:val="04A0" w:firstRow="1" w:lastRow="0" w:firstColumn="1" w:lastColumn="0" w:noHBand="0" w:noVBand="1"/>
      </w:tblPr>
      <w:tblGrid>
        <w:gridCol w:w="4373"/>
        <w:gridCol w:w="5032"/>
      </w:tblGrid>
      <w:tr w:rsidR="008B2BFE" w:rsidRPr="00303BF3" w:rsidTr="00A22A17">
        <w:trPr>
          <w:trHeight w:val="397"/>
          <w:jc w:val="center"/>
        </w:trPr>
        <w:tc>
          <w:tcPr>
            <w:tcW w:w="4373" w:type="dxa"/>
            <w:tcBorders>
              <w:top w:val="single" w:sz="2" w:space="0" w:color="000000"/>
              <w:left w:val="single" w:sz="2" w:space="0" w:color="000000"/>
              <w:bottom w:val="single" w:sz="2" w:space="0" w:color="000000"/>
              <w:right w:val="nil"/>
            </w:tcBorders>
            <w:shd w:val="clear" w:color="auto" w:fill="FFFFFF"/>
            <w:vAlign w:val="center"/>
            <w:hideMark/>
          </w:tcPr>
          <w:p w:rsidR="008B2BFE" w:rsidRPr="00303BF3" w:rsidRDefault="008B2BFE" w:rsidP="00A22A17">
            <w:pPr>
              <w:tabs>
                <w:tab w:val="left" w:pos="142"/>
              </w:tabs>
              <w:snapToGrid w:val="0"/>
              <w:spacing w:after="0" w:line="240" w:lineRule="auto"/>
              <w:jc w:val="center"/>
              <w:rPr>
                <w:rFonts w:ascii="Times New Roman" w:hAnsi="Times New Roman" w:cs="Times New Roman"/>
                <w:sz w:val="24"/>
                <w:szCs w:val="24"/>
              </w:rPr>
            </w:pPr>
            <w:r w:rsidRPr="00303BF3">
              <w:rPr>
                <w:rFonts w:ascii="Times New Roman" w:hAnsi="Times New Roman" w:cs="Times New Roman"/>
                <w:bCs/>
                <w:sz w:val="24"/>
                <w:szCs w:val="24"/>
              </w:rPr>
              <w:t>Срок предоставления документации</w:t>
            </w:r>
          </w:p>
        </w:tc>
        <w:tc>
          <w:tcPr>
            <w:tcW w:w="503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8B2BFE" w:rsidRPr="00303BF3" w:rsidRDefault="008B2BFE" w:rsidP="00AB7CFF">
            <w:pPr>
              <w:tabs>
                <w:tab w:val="left" w:pos="142"/>
              </w:tabs>
              <w:spacing w:after="0" w:line="240" w:lineRule="auto"/>
              <w:jc w:val="center"/>
              <w:rPr>
                <w:rFonts w:ascii="Times New Roman" w:hAnsi="Times New Roman" w:cs="Times New Roman"/>
                <w:sz w:val="24"/>
                <w:szCs w:val="24"/>
              </w:rPr>
            </w:pPr>
            <w:r w:rsidRPr="00303BF3">
              <w:rPr>
                <w:rFonts w:ascii="Times New Roman" w:hAnsi="Times New Roman" w:cs="Times New Roman"/>
                <w:sz w:val="24"/>
                <w:szCs w:val="24"/>
              </w:rPr>
              <w:t xml:space="preserve">с </w:t>
            </w:r>
            <w:r w:rsidR="006F64D2">
              <w:rPr>
                <w:rFonts w:ascii="Times New Roman" w:hAnsi="Times New Roman" w:cs="Times New Roman"/>
                <w:sz w:val="24"/>
                <w:szCs w:val="24"/>
              </w:rPr>
              <w:t>25</w:t>
            </w:r>
            <w:r w:rsidR="000310B4">
              <w:rPr>
                <w:rFonts w:ascii="Times New Roman" w:hAnsi="Times New Roman" w:cs="Times New Roman"/>
                <w:sz w:val="24"/>
                <w:szCs w:val="24"/>
              </w:rPr>
              <w:t>.</w:t>
            </w:r>
            <w:r w:rsidR="006F64D2">
              <w:rPr>
                <w:rFonts w:ascii="Times New Roman" w:hAnsi="Times New Roman" w:cs="Times New Roman"/>
                <w:sz w:val="24"/>
                <w:szCs w:val="24"/>
              </w:rPr>
              <w:t>12</w:t>
            </w:r>
            <w:r w:rsidR="000310B4">
              <w:rPr>
                <w:rFonts w:ascii="Times New Roman" w:hAnsi="Times New Roman" w:cs="Times New Roman"/>
                <w:sz w:val="24"/>
                <w:szCs w:val="24"/>
              </w:rPr>
              <w:t>.20</w:t>
            </w:r>
            <w:r w:rsidR="006F64D2">
              <w:rPr>
                <w:rFonts w:ascii="Times New Roman" w:hAnsi="Times New Roman" w:cs="Times New Roman"/>
                <w:sz w:val="24"/>
                <w:szCs w:val="24"/>
              </w:rPr>
              <w:t>25</w:t>
            </w:r>
            <w:r w:rsidR="000310B4">
              <w:rPr>
                <w:rFonts w:ascii="Times New Roman" w:hAnsi="Times New Roman" w:cs="Times New Roman"/>
                <w:sz w:val="24"/>
                <w:szCs w:val="24"/>
              </w:rPr>
              <w:t xml:space="preserve"> </w:t>
            </w:r>
            <w:r w:rsidR="006F64D2">
              <w:rPr>
                <w:rFonts w:ascii="Times New Roman" w:hAnsi="Times New Roman" w:cs="Times New Roman"/>
                <w:sz w:val="24"/>
                <w:szCs w:val="24"/>
              </w:rPr>
              <w:t>10</w:t>
            </w:r>
            <w:r w:rsidR="001A5459">
              <w:rPr>
                <w:rFonts w:ascii="Times New Roman" w:hAnsi="Times New Roman" w:cs="Times New Roman"/>
                <w:sz w:val="24"/>
                <w:szCs w:val="24"/>
              </w:rPr>
              <w:t xml:space="preserve">:00 по </w:t>
            </w:r>
            <w:r w:rsidR="00DE35EB">
              <w:rPr>
                <w:rFonts w:ascii="Times New Roman" w:hAnsi="Times New Roman" w:cs="Times New Roman"/>
                <w:sz w:val="24"/>
                <w:szCs w:val="24"/>
              </w:rPr>
              <w:t>06</w:t>
            </w:r>
            <w:r w:rsidR="00CB37B8">
              <w:rPr>
                <w:rFonts w:ascii="Times New Roman" w:hAnsi="Times New Roman" w:cs="Times New Roman"/>
                <w:sz w:val="24"/>
                <w:szCs w:val="24"/>
              </w:rPr>
              <w:t>.</w:t>
            </w:r>
            <w:r w:rsidR="00DE35EB">
              <w:rPr>
                <w:rFonts w:ascii="Times New Roman" w:hAnsi="Times New Roman" w:cs="Times New Roman"/>
                <w:sz w:val="24"/>
                <w:szCs w:val="24"/>
              </w:rPr>
              <w:t>02</w:t>
            </w:r>
            <w:r w:rsidR="00CB37B8">
              <w:rPr>
                <w:rFonts w:ascii="Times New Roman" w:hAnsi="Times New Roman" w:cs="Times New Roman"/>
                <w:sz w:val="24"/>
                <w:szCs w:val="24"/>
              </w:rPr>
              <w:t>.20</w:t>
            </w:r>
            <w:r w:rsidR="006F64D2">
              <w:rPr>
                <w:rFonts w:ascii="Times New Roman" w:hAnsi="Times New Roman" w:cs="Times New Roman"/>
                <w:sz w:val="24"/>
                <w:szCs w:val="24"/>
              </w:rPr>
              <w:t>26</w:t>
            </w:r>
            <w:r w:rsidR="00262B7C">
              <w:rPr>
                <w:rFonts w:ascii="Times New Roman" w:hAnsi="Times New Roman" w:cs="Times New Roman"/>
                <w:sz w:val="24"/>
                <w:szCs w:val="24"/>
              </w:rPr>
              <w:t xml:space="preserve"> </w:t>
            </w:r>
            <w:r w:rsidR="001A5459">
              <w:rPr>
                <w:rFonts w:ascii="Times New Roman" w:hAnsi="Times New Roman" w:cs="Times New Roman"/>
                <w:sz w:val="24"/>
                <w:szCs w:val="24"/>
              </w:rPr>
              <w:t>09</w:t>
            </w:r>
            <w:r w:rsidRPr="00303BF3">
              <w:rPr>
                <w:rFonts w:ascii="Times New Roman" w:hAnsi="Times New Roman" w:cs="Times New Roman"/>
                <w:sz w:val="24"/>
                <w:szCs w:val="24"/>
              </w:rPr>
              <w:t>:00</w:t>
            </w:r>
          </w:p>
        </w:tc>
      </w:tr>
      <w:tr w:rsidR="008B2BFE" w:rsidRPr="00303BF3" w:rsidTr="00A22A17">
        <w:trPr>
          <w:trHeight w:val="397"/>
          <w:jc w:val="center"/>
        </w:trPr>
        <w:tc>
          <w:tcPr>
            <w:tcW w:w="4373" w:type="dxa"/>
            <w:tcBorders>
              <w:top w:val="nil"/>
              <w:left w:val="single" w:sz="2" w:space="0" w:color="000000"/>
              <w:bottom w:val="single" w:sz="2" w:space="0" w:color="000000"/>
              <w:right w:val="nil"/>
            </w:tcBorders>
            <w:shd w:val="clear" w:color="auto" w:fill="FFFFFF"/>
            <w:vAlign w:val="center"/>
            <w:hideMark/>
          </w:tcPr>
          <w:p w:rsidR="008B2BFE" w:rsidRPr="00303BF3" w:rsidRDefault="008B2BFE" w:rsidP="00A22A17">
            <w:pPr>
              <w:tabs>
                <w:tab w:val="left" w:pos="142"/>
              </w:tabs>
              <w:snapToGrid w:val="0"/>
              <w:spacing w:after="0" w:line="240" w:lineRule="auto"/>
              <w:jc w:val="center"/>
              <w:rPr>
                <w:rFonts w:ascii="Times New Roman" w:hAnsi="Times New Roman" w:cs="Times New Roman"/>
                <w:sz w:val="24"/>
                <w:szCs w:val="24"/>
              </w:rPr>
            </w:pPr>
            <w:r w:rsidRPr="00303BF3">
              <w:rPr>
                <w:rFonts w:ascii="Times New Roman" w:hAnsi="Times New Roman" w:cs="Times New Roman"/>
                <w:bCs/>
                <w:sz w:val="24"/>
                <w:szCs w:val="24"/>
              </w:rPr>
              <w:t>Место предоставления</w:t>
            </w:r>
          </w:p>
        </w:tc>
        <w:tc>
          <w:tcPr>
            <w:tcW w:w="5032" w:type="dxa"/>
            <w:tcBorders>
              <w:top w:val="nil"/>
              <w:left w:val="single" w:sz="2" w:space="0" w:color="000000"/>
              <w:bottom w:val="single" w:sz="2" w:space="0" w:color="000000"/>
              <w:right w:val="single" w:sz="2" w:space="0" w:color="000000"/>
            </w:tcBorders>
            <w:shd w:val="clear" w:color="auto" w:fill="FFFFFF"/>
            <w:vAlign w:val="center"/>
            <w:hideMark/>
          </w:tcPr>
          <w:p w:rsidR="008B2BFE" w:rsidRPr="00303BF3" w:rsidRDefault="00DE35EB" w:rsidP="00A22A17">
            <w:pPr>
              <w:tabs>
                <w:tab w:val="left" w:pos="142"/>
              </w:tabs>
              <w:snapToGrid w:val="0"/>
              <w:spacing w:after="0" w:line="240" w:lineRule="auto"/>
              <w:jc w:val="center"/>
              <w:rPr>
                <w:rFonts w:ascii="Times New Roman" w:hAnsi="Times New Roman" w:cs="Times New Roman"/>
                <w:sz w:val="24"/>
                <w:szCs w:val="24"/>
              </w:rPr>
            </w:pPr>
            <w:hyperlink r:id="rId14" w:history="1">
              <w:r w:rsidR="008B2BFE" w:rsidRPr="00303BF3">
                <w:rPr>
                  <w:rFonts w:ascii="Times New Roman" w:hAnsi="Times New Roman" w:cs="Times New Roman"/>
                  <w:sz w:val="24"/>
                  <w:szCs w:val="24"/>
                </w:rPr>
                <w:t>https://business.roseltorg.ru</w:t>
              </w:r>
            </w:hyperlink>
          </w:p>
          <w:p w:rsidR="008B2BFE" w:rsidRPr="00303BF3" w:rsidRDefault="00DE35EB" w:rsidP="00A22A17">
            <w:pPr>
              <w:tabs>
                <w:tab w:val="left" w:pos="142"/>
              </w:tabs>
              <w:snapToGrid w:val="0"/>
              <w:spacing w:after="0" w:line="240" w:lineRule="auto"/>
              <w:jc w:val="center"/>
              <w:rPr>
                <w:rFonts w:ascii="Times New Roman" w:hAnsi="Times New Roman" w:cs="Times New Roman"/>
                <w:sz w:val="24"/>
                <w:szCs w:val="24"/>
              </w:rPr>
            </w:pPr>
            <w:hyperlink r:id="rId15" w:history="1">
              <w:r w:rsidR="008B2BFE" w:rsidRPr="00303BF3">
                <w:rPr>
                  <w:rStyle w:val="a3"/>
                  <w:rFonts w:ascii="Times New Roman" w:eastAsia="Arial Unicode MS" w:hAnsi="Times New Roman" w:cs="Times New Roman"/>
                  <w:color w:val="auto"/>
                  <w:sz w:val="24"/>
                  <w:szCs w:val="24"/>
                </w:rPr>
                <w:t>https://zakupki.kerchbutoma.ru</w:t>
              </w:r>
            </w:hyperlink>
            <w:r w:rsidR="008B2BFE" w:rsidRPr="00303BF3">
              <w:rPr>
                <w:rFonts w:ascii="Times New Roman" w:eastAsia="Arial Unicode MS" w:hAnsi="Times New Roman" w:cs="Times New Roman"/>
                <w:sz w:val="24"/>
                <w:szCs w:val="24"/>
              </w:rPr>
              <w:t>.</w:t>
            </w:r>
          </w:p>
        </w:tc>
      </w:tr>
      <w:tr w:rsidR="008B2BFE" w:rsidRPr="00303BF3" w:rsidTr="00A22A17">
        <w:trPr>
          <w:trHeight w:val="1134"/>
          <w:jc w:val="center"/>
        </w:trPr>
        <w:tc>
          <w:tcPr>
            <w:tcW w:w="4373" w:type="dxa"/>
            <w:tcBorders>
              <w:top w:val="nil"/>
              <w:left w:val="single" w:sz="2" w:space="0" w:color="000000"/>
              <w:bottom w:val="single" w:sz="2" w:space="0" w:color="000000"/>
              <w:right w:val="nil"/>
            </w:tcBorders>
            <w:shd w:val="clear" w:color="auto" w:fill="FFFFFF"/>
            <w:vAlign w:val="center"/>
            <w:hideMark/>
          </w:tcPr>
          <w:p w:rsidR="008B2BFE" w:rsidRPr="00303BF3" w:rsidRDefault="008B2BFE" w:rsidP="00A22A17">
            <w:pPr>
              <w:tabs>
                <w:tab w:val="left" w:pos="142"/>
              </w:tabs>
              <w:snapToGrid w:val="0"/>
              <w:spacing w:after="0" w:line="240" w:lineRule="auto"/>
              <w:jc w:val="center"/>
              <w:rPr>
                <w:rFonts w:ascii="Times New Roman" w:hAnsi="Times New Roman" w:cs="Times New Roman"/>
                <w:sz w:val="24"/>
                <w:szCs w:val="24"/>
              </w:rPr>
            </w:pPr>
            <w:r w:rsidRPr="00303BF3">
              <w:rPr>
                <w:rFonts w:ascii="Times New Roman" w:hAnsi="Times New Roman" w:cs="Times New Roman"/>
                <w:bCs/>
                <w:sz w:val="24"/>
                <w:szCs w:val="24"/>
              </w:rPr>
              <w:t>Порядок предоставления</w:t>
            </w:r>
          </w:p>
        </w:tc>
        <w:tc>
          <w:tcPr>
            <w:tcW w:w="5032" w:type="dxa"/>
            <w:tcBorders>
              <w:top w:val="nil"/>
              <w:left w:val="single" w:sz="2" w:space="0" w:color="000000"/>
              <w:bottom w:val="single" w:sz="2" w:space="0" w:color="000000"/>
              <w:right w:val="single" w:sz="2" w:space="0" w:color="000000"/>
            </w:tcBorders>
            <w:shd w:val="clear" w:color="auto" w:fill="FFFFFF"/>
            <w:vAlign w:val="center"/>
            <w:hideMark/>
          </w:tcPr>
          <w:p w:rsidR="008B2BFE" w:rsidRPr="00303BF3" w:rsidRDefault="008B2BFE" w:rsidP="00054A04">
            <w:pPr>
              <w:tabs>
                <w:tab w:val="left" w:pos="142"/>
              </w:tabs>
              <w:snapToGrid w:val="0"/>
              <w:spacing w:after="0" w:line="240" w:lineRule="auto"/>
              <w:jc w:val="center"/>
              <w:rPr>
                <w:rFonts w:ascii="Times New Roman" w:hAnsi="Times New Roman" w:cs="Times New Roman"/>
                <w:sz w:val="24"/>
                <w:szCs w:val="24"/>
              </w:rPr>
            </w:pPr>
            <w:r w:rsidRPr="00303BF3">
              <w:rPr>
                <w:rFonts w:ascii="Times New Roman" w:hAnsi="Times New Roman" w:cs="Times New Roman"/>
                <w:sz w:val="24"/>
                <w:szCs w:val="24"/>
              </w:rPr>
              <w:t xml:space="preserve">в форме электронного документа </w:t>
            </w:r>
          </w:p>
        </w:tc>
      </w:tr>
      <w:tr w:rsidR="008B2BFE" w:rsidRPr="00303BF3" w:rsidTr="00A22A17">
        <w:trPr>
          <w:trHeight w:val="567"/>
          <w:jc w:val="center"/>
        </w:trPr>
        <w:tc>
          <w:tcPr>
            <w:tcW w:w="4373" w:type="dxa"/>
            <w:tcBorders>
              <w:top w:val="nil"/>
              <w:left w:val="single" w:sz="2" w:space="0" w:color="000000"/>
              <w:bottom w:val="single" w:sz="2" w:space="0" w:color="000000"/>
              <w:right w:val="nil"/>
            </w:tcBorders>
            <w:shd w:val="clear" w:color="auto" w:fill="FFFFFF"/>
            <w:vAlign w:val="center"/>
            <w:hideMark/>
          </w:tcPr>
          <w:p w:rsidR="008B2BFE" w:rsidRPr="00303BF3" w:rsidRDefault="008B2BFE" w:rsidP="00A22A17">
            <w:pPr>
              <w:tabs>
                <w:tab w:val="left" w:pos="142"/>
              </w:tabs>
              <w:snapToGrid w:val="0"/>
              <w:spacing w:after="0" w:line="240" w:lineRule="auto"/>
              <w:jc w:val="center"/>
              <w:rPr>
                <w:rFonts w:ascii="Times New Roman" w:hAnsi="Times New Roman" w:cs="Times New Roman"/>
                <w:sz w:val="24"/>
                <w:szCs w:val="24"/>
              </w:rPr>
            </w:pPr>
            <w:r w:rsidRPr="00303BF3">
              <w:rPr>
                <w:rFonts w:ascii="Times New Roman" w:hAnsi="Times New Roman" w:cs="Times New Roman"/>
                <w:bCs/>
                <w:sz w:val="24"/>
                <w:szCs w:val="24"/>
              </w:rPr>
              <w:t>Официальный сайт, на котором размещена документация</w:t>
            </w:r>
          </w:p>
        </w:tc>
        <w:tc>
          <w:tcPr>
            <w:tcW w:w="5032" w:type="dxa"/>
            <w:tcBorders>
              <w:top w:val="nil"/>
              <w:left w:val="single" w:sz="2" w:space="0" w:color="000000"/>
              <w:bottom w:val="single" w:sz="2" w:space="0" w:color="000000"/>
              <w:right w:val="single" w:sz="2" w:space="0" w:color="000000"/>
            </w:tcBorders>
            <w:shd w:val="clear" w:color="auto" w:fill="FFFFFF"/>
            <w:vAlign w:val="center"/>
            <w:hideMark/>
          </w:tcPr>
          <w:p w:rsidR="008B2BFE" w:rsidRPr="00303BF3" w:rsidRDefault="00DE35EB" w:rsidP="00A22A17">
            <w:pPr>
              <w:tabs>
                <w:tab w:val="left" w:pos="142"/>
              </w:tabs>
              <w:snapToGrid w:val="0"/>
              <w:spacing w:after="0" w:line="240" w:lineRule="auto"/>
              <w:jc w:val="center"/>
              <w:rPr>
                <w:rFonts w:ascii="Times New Roman" w:hAnsi="Times New Roman" w:cs="Times New Roman"/>
                <w:sz w:val="24"/>
                <w:szCs w:val="24"/>
              </w:rPr>
            </w:pPr>
            <w:hyperlink r:id="rId16" w:history="1">
              <w:r w:rsidR="008B2BFE" w:rsidRPr="00303BF3">
                <w:rPr>
                  <w:rFonts w:ascii="Times New Roman" w:hAnsi="Times New Roman" w:cs="Times New Roman"/>
                  <w:sz w:val="24"/>
                  <w:szCs w:val="24"/>
                </w:rPr>
                <w:t>https://business.roseltorg.ru</w:t>
              </w:r>
            </w:hyperlink>
          </w:p>
          <w:p w:rsidR="008B2BFE" w:rsidRPr="00303BF3" w:rsidRDefault="00DE35EB" w:rsidP="00A22A17">
            <w:pPr>
              <w:tabs>
                <w:tab w:val="left" w:pos="142"/>
              </w:tabs>
              <w:snapToGrid w:val="0"/>
              <w:spacing w:after="0" w:line="240" w:lineRule="auto"/>
              <w:jc w:val="center"/>
              <w:rPr>
                <w:rFonts w:ascii="Times New Roman" w:hAnsi="Times New Roman" w:cs="Times New Roman"/>
                <w:sz w:val="24"/>
                <w:szCs w:val="24"/>
              </w:rPr>
            </w:pPr>
            <w:hyperlink r:id="rId17" w:history="1">
              <w:r w:rsidR="008B2BFE" w:rsidRPr="00303BF3">
                <w:rPr>
                  <w:rStyle w:val="a3"/>
                  <w:rFonts w:ascii="Times New Roman" w:eastAsia="Arial Unicode MS" w:hAnsi="Times New Roman" w:cs="Times New Roman"/>
                  <w:color w:val="auto"/>
                  <w:sz w:val="24"/>
                  <w:szCs w:val="24"/>
                </w:rPr>
                <w:t>https://zakupki.kerchbutoma.ru</w:t>
              </w:r>
            </w:hyperlink>
            <w:r w:rsidR="008B2BFE" w:rsidRPr="00303BF3">
              <w:rPr>
                <w:rFonts w:ascii="Times New Roman" w:eastAsia="Arial Unicode MS" w:hAnsi="Times New Roman" w:cs="Times New Roman"/>
                <w:sz w:val="24"/>
                <w:szCs w:val="24"/>
              </w:rPr>
              <w:t>.</w:t>
            </w:r>
          </w:p>
        </w:tc>
      </w:tr>
    </w:tbl>
    <w:p w:rsidR="005E2B47" w:rsidRPr="00303BF3" w:rsidRDefault="005E2B47" w:rsidP="00974D3E">
      <w:pPr>
        <w:widowControl w:val="0"/>
        <w:autoSpaceDE w:val="0"/>
        <w:spacing w:after="0" w:line="240" w:lineRule="auto"/>
        <w:ind w:firstLine="567"/>
        <w:rPr>
          <w:rFonts w:ascii="Times New Roman" w:hAnsi="Times New Roman" w:cs="Times New Roman"/>
          <w:sz w:val="24"/>
          <w:szCs w:val="24"/>
        </w:rPr>
      </w:pPr>
    </w:p>
    <w:p w:rsidR="005E2B47" w:rsidRPr="00303BF3" w:rsidRDefault="00BC22E1" w:rsidP="00974D3E">
      <w:pPr>
        <w:pStyle w:val="10"/>
        <w:numPr>
          <w:ilvl w:val="0"/>
          <w:numId w:val="0"/>
        </w:numPr>
        <w:tabs>
          <w:tab w:val="left" w:pos="851"/>
        </w:tabs>
        <w:ind w:firstLine="567"/>
        <w:rPr>
          <w:color w:val="auto"/>
          <w:sz w:val="24"/>
          <w:szCs w:val="24"/>
        </w:rPr>
      </w:pPr>
      <w:r w:rsidRPr="00303BF3">
        <w:rPr>
          <w:color w:val="auto"/>
          <w:sz w:val="24"/>
          <w:szCs w:val="24"/>
        </w:rPr>
        <w:t>10</w:t>
      </w:r>
      <w:r w:rsidR="001B4FD0" w:rsidRPr="00303BF3">
        <w:rPr>
          <w:color w:val="auto"/>
          <w:sz w:val="24"/>
          <w:szCs w:val="24"/>
        </w:rPr>
        <w:t xml:space="preserve">. </w:t>
      </w:r>
      <w:r w:rsidR="005E2B47" w:rsidRPr="00303BF3">
        <w:rPr>
          <w:color w:val="auto"/>
          <w:sz w:val="24"/>
          <w:szCs w:val="24"/>
        </w:rPr>
        <w:t xml:space="preserve">Место и дата рассмотрения </w:t>
      </w:r>
      <w:r w:rsidR="00B510AC" w:rsidRPr="00303BF3">
        <w:rPr>
          <w:color w:val="auto"/>
          <w:sz w:val="24"/>
          <w:szCs w:val="24"/>
        </w:rPr>
        <w:t xml:space="preserve">заявок </w:t>
      </w:r>
      <w:r w:rsidR="005E2B47" w:rsidRPr="00303BF3">
        <w:rPr>
          <w:color w:val="auto"/>
          <w:sz w:val="24"/>
          <w:szCs w:val="24"/>
        </w:rPr>
        <w:t>участников закупки и подведения итогов:</w:t>
      </w:r>
    </w:p>
    <w:p w:rsidR="00A85798" w:rsidRPr="00303BF3" w:rsidRDefault="00A85798" w:rsidP="005C3D21">
      <w:pPr>
        <w:widowControl w:val="0"/>
        <w:tabs>
          <w:tab w:val="left" w:pos="851"/>
        </w:tabs>
        <w:spacing w:after="0" w:line="240" w:lineRule="auto"/>
        <w:ind w:firstLine="567"/>
        <w:jc w:val="both"/>
        <w:rPr>
          <w:rFonts w:ascii="Times New Roman" w:eastAsia="Albany AMT" w:hAnsi="Times New Roman" w:cs="Times New Roman"/>
          <w:spacing w:val="-4"/>
          <w:sz w:val="24"/>
          <w:szCs w:val="24"/>
        </w:rPr>
      </w:pPr>
      <w:r w:rsidRPr="00303BF3">
        <w:rPr>
          <w:rFonts w:ascii="Times New Roman" w:eastAsia="Times New Roman" w:hAnsi="Times New Roman" w:cs="Times New Roman"/>
          <w:sz w:val="24"/>
          <w:szCs w:val="24"/>
        </w:rPr>
        <w:t>Республика Крым, г. Керчь, ул. Танкистов, д. 4.</w:t>
      </w:r>
      <w:r w:rsidRPr="00303BF3">
        <w:rPr>
          <w:rFonts w:ascii="Times New Roman" w:eastAsia="Albany AMT" w:hAnsi="Times New Roman" w:cs="Times New Roman"/>
          <w:spacing w:val="-4"/>
          <w:sz w:val="24"/>
          <w:szCs w:val="24"/>
        </w:rPr>
        <w:t xml:space="preserve"> </w:t>
      </w:r>
      <w:r w:rsidR="00C94C4F" w:rsidRPr="00303BF3">
        <w:rPr>
          <w:rFonts w:ascii="Times New Roman" w:eastAsia="Albany AMT" w:hAnsi="Times New Roman" w:cs="Times New Roman"/>
          <w:spacing w:val="-4"/>
          <w:sz w:val="24"/>
          <w:szCs w:val="24"/>
        </w:rPr>
        <w:t>Рассмотре</w:t>
      </w:r>
      <w:r w:rsidR="005C3D21" w:rsidRPr="00303BF3">
        <w:rPr>
          <w:rFonts w:ascii="Times New Roman" w:eastAsia="Albany AMT" w:hAnsi="Times New Roman" w:cs="Times New Roman"/>
          <w:spacing w:val="-4"/>
          <w:sz w:val="24"/>
          <w:szCs w:val="24"/>
        </w:rPr>
        <w:t xml:space="preserve">ние заявок и подведение итогов </w:t>
      </w:r>
      <w:r w:rsidRPr="00303BF3">
        <w:rPr>
          <w:rFonts w:ascii="Times New Roman" w:hAnsi="Times New Roman" w:cs="Times New Roman"/>
          <w:sz w:val="24"/>
          <w:szCs w:val="24"/>
        </w:rPr>
        <w:t xml:space="preserve">до </w:t>
      </w:r>
      <w:r w:rsidR="00DE35EB">
        <w:rPr>
          <w:rFonts w:ascii="Times New Roman" w:hAnsi="Times New Roman" w:cs="Times New Roman"/>
          <w:sz w:val="24"/>
          <w:szCs w:val="24"/>
        </w:rPr>
        <w:t>06</w:t>
      </w:r>
      <w:r w:rsidR="00587F8B">
        <w:rPr>
          <w:rFonts w:ascii="Times New Roman" w:hAnsi="Times New Roman" w:cs="Times New Roman"/>
          <w:sz w:val="24"/>
          <w:szCs w:val="24"/>
        </w:rPr>
        <w:t>.0</w:t>
      </w:r>
      <w:r w:rsidR="00DE35EB">
        <w:rPr>
          <w:rFonts w:ascii="Times New Roman" w:hAnsi="Times New Roman" w:cs="Times New Roman"/>
          <w:sz w:val="24"/>
          <w:szCs w:val="24"/>
        </w:rPr>
        <w:t>3</w:t>
      </w:r>
      <w:bookmarkStart w:id="0" w:name="_GoBack"/>
      <w:bookmarkEnd w:id="0"/>
      <w:r w:rsidR="00CB37B8">
        <w:rPr>
          <w:rFonts w:ascii="Times New Roman" w:hAnsi="Times New Roman" w:cs="Times New Roman"/>
          <w:sz w:val="24"/>
          <w:szCs w:val="24"/>
        </w:rPr>
        <w:t>.20</w:t>
      </w:r>
      <w:r w:rsidR="002F1261">
        <w:rPr>
          <w:rFonts w:ascii="Times New Roman" w:hAnsi="Times New Roman" w:cs="Times New Roman"/>
          <w:sz w:val="24"/>
          <w:szCs w:val="24"/>
        </w:rPr>
        <w:t>26</w:t>
      </w:r>
      <w:r w:rsidR="00142A12" w:rsidRPr="00303BF3">
        <w:rPr>
          <w:rFonts w:ascii="Times New Roman" w:hAnsi="Times New Roman" w:cs="Times New Roman"/>
          <w:sz w:val="24"/>
          <w:szCs w:val="24"/>
        </w:rPr>
        <w:t xml:space="preserve"> 17</w:t>
      </w:r>
      <w:r w:rsidR="00293C9A" w:rsidRPr="00303BF3">
        <w:rPr>
          <w:rFonts w:ascii="Times New Roman" w:hAnsi="Times New Roman" w:cs="Times New Roman"/>
          <w:sz w:val="24"/>
          <w:szCs w:val="24"/>
        </w:rPr>
        <w:t>:</w:t>
      </w:r>
      <w:r w:rsidR="005C5061" w:rsidRPr="00303BF3">
        <w:rPr>
          <w:rFonts w:ascii="Times New Roman" w:hAnsi="Times New Roman" w:cs="Times New Roman"/>
          <w:sz w:val="24"/>
          <w:szCs w:val="24"/>
        </w:rPr>
        <w:t>00</w:t>
      </w:r>
      <w:r w:rsidR="00142A12" w:rsidRPr="00303BF3">
        <w:rPr>
          <w:rFonts w:ascii="Times New Roman" w:hAnsi="Times New Roman" w:cs="Times New Roman"/>
          <w:sz w:val="24"/>
          <w:szCs w:val="24"/>
        </w:rPr>
        <w:t>.</w:t>
      </w:r>
    </w:p>
    <w:p w:rsidR="005E2B47" w:rsidRPr="00974D3E" w:rsidRDefault="00E240F8" w:rsidP="00E240F8">
      <w:pPr>
        <w:widowControl w:val="0"/>
        <w:tabs>
          <w:tab w:val="left" w:pos="0"/>
          <w:tab w:val="left" w:pos="1658"/>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b/>
      </w:r>
    </w:p>
    <w:p w:rsidR="005E2B47" w:rsidRPr="00974D3E" w:rsidRDefault="00BC22E1" w:rsidP="00974D3E">
      <w:pPr>
        <w:pStyle w:val="10"/>
        <w:numPr>
          <w:ilvl w:val="0"/>
          <w:numId w:val="0"/>
        </w:numPr>
        <w:tabs>
          <w:tab w:val="left" w:pos="851"/>
        </w:tabs>
        <w:ind w:firstLine="567"/>
        <w:rPr>
          <w:sz w:val="24"/>
          <w:szCs w:val="24"/>
        </w:rPr>
      </w:pPr>
      <w:r>
        <w:rPr>
          <w:sz w:val="24"/>
          <w:szCs w:val="24"/>
        </w:rPr>
        <w:t>11</w:t>
      </w:r>
      <w:r w:rsidR="001B4FD0" w:rsidRPr="00974D3E">
        <w:rPr>
          <w:sz w:val="24"/>
          <w:szCs w:val="24"/>
        </w:rPr>
        <w:t xml:space="preserve">. </w:t>
      </w:r>
      <w:r w:rsidR="005E2B47" w:rsidRPr="00974D3E">
        <w:rPr>
          <w:sz w:val="24"/>
          <w:szCs w:val="24"/>
        </w:rPr>
        <w:t>Требования к содержанию, форме, оформлению и составу заявки на участие в закупке:</w:t>
      </w:r>
    </w:p>
    <w:p w:rsidR="004245BB" w:rsidRPr="009E5836" w:rsidRDefault="004245BB" w:rsidP="004245BB">
      <w:pPr>
        <w:tabs>
          <w:tab w:val="left" w:pos="-851"/>
          <w:tab w:val="left" w:pos="142"/>
          <w:tab w:val="left" w:pos="993"/>
        </w:tabs>
        <w:autoSpaceDE w:val="0"/>
        <w:spacing w:after="0" w:line="240" w:lineRule="auto"/>
        <w:ind w:firstLine="567"/>
        <w:jc w:val="both"/>
        <w:rPr>
          <w:rFonts w:ascii="Times New Roman" w:hAnsi="Times New Roman" w:cs="Times New Roman"/>
          <w:b/>
          <w:sz w:val="24"/>
          <w:szCs w:val="24"/>
        </w:rPr>
      </w:pPr>
      <w:r w:rsidRPr="00E12402">
        <w:rPr>
          <w:rFonts w:ascii="Times New Roman" w:hAnsi="Times New Roman" w:cs="Times New Roman"/>
          <w:sz w:val="24"/>
          <w:szCs w:val="24"/>
        </w:rPr>
        <w:t xml:space="preserve">Участник размещения заказа заполняет заявку в соответствии с порядком, определенным в </w:t>
      </w:r>
      <w:r>
        <w:rPr>
          <w:rFonts w:ascii="Times New Roman" w:hAnsi="Times New Roman" w:cs="Times New Roman"/>
          <w:sz w:val="24"/>
          <w:szCs w:val="24"/>
        </w:rPr>
        <w:t>документации запроса</w:t>
      </w:r>
      <w:r w:rsidRPr="00E12402">
        <w:rPr>
          <w:rFonts w:ascii="Times New Roman" w:hAnsi="Times New Roman" w:cs="Times New Roman"/>
          <w:sz w:val="24"/>
          <w:szCs w:val="24"/>
        </w:rPr>
        <w:t xml:space="preserve"> </w:t>
      </w:r>
      <w:r>
        <w:rPr>
          <w:rFonts w:ascii="Times New Roman" w:hAnsi="Times New Roman" w:cs="Times New Roman"/>
          <w:sz w:val="24"/>
          <w:szCs w:val="24"/>
        </w:rPr>
        <w:t>коммерческих предложений</w:t>
      </w:r>
      <w:r w:rsidRPr="00E12402">
        <w:rPr>
          <w:rFonts w:ascii="Times New Roman" w:hAnsi="Times New Roman" w:cs="Times New Roman"/>
          <w:sz w:val="24"/>
          <w:szCs w:val="24"/>
        </w:rPr>
        <w:t xml:space="preserve">, инструкцией для работы в электронной торговой площадке </w:t>
      </w:r>
      <w:hyperlink r:id="rId18" w:history="1">
        <w:r w:rsidRPr="004D644B">
          <w:rPr>
            <w:rFonts w:ascii="Times New Roman" w:hAnsi="Times New Roman" w:cs="Times New Roman"/>
            <w:sz w:val="24"/>
            <w:szCs w:val="24"/>
          </w:rPr>
          <w:t>https://business.roseltorg.ru</w:t>
        </w:r>
      </w:hyperlink>
      <w:r w:rsidRPr="00306CBB">
        <w:rPr>
          <w:rFonts w:ascii="Times New Roman" w:hAnsi="Times New Roman" w:cs="Times New Roman"/>
          <w:sz w:val="24"/>
          <w:szCs w:val="24"/>
        </w:rPr>
        <w:t xml:space="preserve"> </w:t>
      </w:r>
      <w:r>
        <w:rPr>
          <w:rFonts w:ascii="Times New Roman" w:hAnsi="Times New Roman" w:cs="Times New Roman"/>
          <w:sz w:val="24"/>
          <w:szCs w:val="24"/>
        </w:rPr>
        <w:t xml:space="preserve">и функционалом  официального сайта </w:t>
      </w:r>
      <w:hyperlink r:id="rId19" w:history="1">
        <w:r w:rsidRPr="00CC726E">
          <w:rPr>
            <w:rStyle w:val="a3"/>
            <w:rFonts w:ascii="Times New Roman" w:eastAsia="Arial Unicode MS" w:hAnsi="Times New Roman" w:cs="Times New Roman"/>
            <w:sz w:val="24"/>
            <w:szCs w:val="24"/>
          </w:rPr>
          <w:t>https://zakupki.kerchbutoma.ru</w:t>
        </w:r>
      </w:hyperlink>
      <w:r>
        <w:rPr>
          <w:rFonts w:ascii="Times New Roman" w:hAnsi="Times New Roman" w:cs="Times New Roman"/>
          <w:sz w:val="24"/>
          <w:szCs w:val="24"/>
        </w:rPr>
        <w:t xml:space="preserve">, </w:t>
      </w:r>
      <w:r w:rsidRPr="00E12402">
        <w:rPr>
          <w:rFonts w:ascii="Times New Roman" w:hAnsi="Times New Roman" w:cs="Times New Roman"/>
          <w:sz w:val="24"/>
          <w:szCs w:val="24"/>
        </w:rPr>
        <w:t>согласно представленной Заказчиком форме заявки</w:t>
      </w:r>
      <w:r>
        <w:rPr>
          <w:rFonts w:ascii="Times New Roman" w:hAnsi="Times New Roman" w:cs="Times New Roman"/>
          <w:sz w:val="24"/>
          <w:szCs w:val="24"/>
        </w:rPr>
        <w:t xml:space="preserve"> на участие</w:t>
      </w:r>
      <w:r w:rsidRPr="00E12402">
        <w:rPr>
          <w:rFonts w:ascii="Times New Roman" w:hAnsi="Times New Roman" w:cs="Times New Roman"/>
          <w:sz w:val="24"/>
          <w:szCs w:val="24"/>
        </w:rPr>
        <w:t>.</w:t>
      </w:r>
    </w:p>
    <w:p w:rsidR="004245BB" w:rsidRDefault="004245BB" w:rsidP="004245BB">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sidRPr="00E12402">
        <w:rPr>
          <w:rFonts w:ascii="Times New Roman" w:hAnsi="Times New Roman" w:cs="Times New Roman"/>
          <w:sz w:val="24"/>
          <w:szCs w:val="24"/>
        </w:rPr>
        <w:t xml:space="preserve">Для участия в запросе </w:t>
      </w:r>
      <w:r>
        <w:rPr>
          <w:rFonts w:ascii="Times New Roman" w:eastAsia="Arial Unicode MS" w:hAnsi="Times New Roman" w:cs="Times New Roman"/>
          <w:sz w:val="24"/>
          <w:szCs w:val="24"/>
        </w:rPr>
        <w:t>коммерческих предложений</w:t>
      </w:r>
      <w:r w:rsidRPr="00E12402">
        <w:rPr>
          <w:rFonts w:ascii="Times New Roman" w:eastAsia="Arial Unicode MS" w:hAnsi="Times New Roman" w:cs="Times New Roman"/>
          <w:sz w:val="24"/>
          <w:szCs w:val="24"/>
        </w:rPr>
        <w:t xml:space="preserve"> </w:t>
      </w:r>
      <w:r w:rsidRPr="00E12402">
        <w:rPr>
          <w:rFonts w:ascii="Times New Roman" w:hAnsi="Times New Roman" w:cs="Times New Roman"/>
          <w:sz w:val="24"/>
          <w:szCs w:val="24"/>
        </w:rPr>
        <w:t xml:space="preserve">участник размещения заказа, </w:t>
      </w:r>
      <w:r w:rsidRPr="00AF14A6">
        <w:rPr>
          <w:rFonts w:ascii="Times New Roman" w:hAnsi="Times New Roman" w:cs="Times New Roman"/>
          <w:sz w:val="24"/>
          <w:szCs w:val="24"/>
        </w:rPr>
        <w:t>получивший аккредитацию на электронной площадке</w:t>
      </w:r>
      <w:r>
        <w:rPr>
          <w:rFonts w:ascii="Times New Roman" w:hAnsi="Times New Roman" w:cs="Times New Roman"/>
          <w:sz w:val="24"/>
          <w:szCs w:val="24"/>
        </w:rPr>
        <w:t xml:space="preserve"> </w:t>
      </w:r>
      <w:hyperlink r:id="rId20" w:history="1">
        <w:r w:rsidRPr="004D644B">
          <w:rPr>
            <w:rFonts w:ascii="Times New Roman" w:hAnsi="Times New Roman" w:cs="Times New Roman"/>
            <w:sz w:val="24"/>
            <w:szCs w:val="24"/>
          </w:rPr>
          <w:t>https://business.roseltorg.ru</w:t>
        </w:r>
      </w:hyperlink>
      <w:r w:rsidRPr="00E12402">
        <w:rPr>
          <w:rFonts w:ascii="Times New Roman" w:hAnsi="Times New Roman" w:cs="Times New Roman"/>
          <w:sz w:val="24"/>
          <w:szCs w:val="24"/>
        </w:rPr>
        <w:t xml:space="preserve">, подает заявку на участие в запросе </w:t>
      </w:r>
      <w:r>
        <w:rPr>
          <w:rFonts w:ascii="Times New Roman" w:eastAsia="Arial Unicode MS" w:hAnsi="Times New Roman" w:cs="Times New Roman"/>
          <w:sz w:val="24"/>
          <w:szCs w:val="24"/>
        </w:rPr>
        <w:t>коммерческих предложений</w:t>
      </w:r>
      <w:r w:rsidRPr="00E12402">
        <w:rPr>
          <w:rFonts w:ascii="Times New Roman" w:hAnsi="Times New Roman" w:cs="Times New Roman"/>
          <w:sz w:val="24"/>
          <w:szCs w:val="24"/>
        </w:rPr>
        <w:t xml:space="preserve">. Заявка на участие в запросе </w:t>
      </w:r>
      <w:proofErr w:type="gramStart"/>
      <w:r>
        <w:rPr>
          <w:rFonts w:ascii="Times New Roman" w:eastAsia="Arial Unicode MS" w:hAnsi="Times New Roman" w:cs="Times New Roman"/>
          <w:sz w:val="24"/>
          <w:szCs w:val="24"/>
        </w:rPr>
        <w:t>коммерческих</w:t>
      </w:r>
      <w:proofErr w:type="gramEnd"/>
      <w:r>
        <w:rPr>
          <w:rFonts w:ascii="Times New Roman" w:eastAsia="Arial Unicode MS" w:hAnsi="Times New Roman" w:cs="Times New Roman"/>
          <w:sz w:val="24"/>
          <w:szCs w:val="24"/>
        </w:rPr>
        <w:t xml:space="preserve"> </w:t>
      </w:r>
      <w:r w:rsidRPr="00E12402">
        <w:rPr>
          <w:rFonts w:ascii="Times New Roman" w:hAnsi="Times New Roman" w:cs="Times New Roman"/>
          <w:sz w:val="24"/>
          <w:szCs w:val="24"/>
        </w:rPr>
        <w:t>подается</w:t>
      </w:r>
      <w:r>
        <w:rPr>
          <w:rFonts w:ascii="Times New Roman" w:hAnsi="Times New Roman" w:cs="Times New Roman"/>
          <w:sz w:val="24"/>
          <w:szCs w:val="24"/>
        </w:rPr>
        <w:t xml:space="preserve">  на электронную торговую площадку </w:t>
      </w:r>
      <w:hyperlink r:id="rId21" w:history="1">
        <w:r w:rsidRPr="004D644B">
          <w:rPr>
            <w:rFonts w:ascii="Times New Roman" w:hAnsi="Times New Roman" w:cs="Times New Roman"/>
            <w:sz w:val="24"/>
            <w:szCs w:val="24"/>
          </w:rPr>
          <w:t>https://business.roseltorg.ru</w:t>
        </w:r>
      </w:hyperlink>
      <w:r w:rsidRPr="00E12402">
        <w:rPr>
          <w:rFonts w:ascii="Times New Roman" w:hAnsi="Times New Roman" w:cs="Times New Roman"/>
          <w:sz w:val="24"/>
          <w:szCs w:val="24"/>
        </w:rPr>
        <w:t xml:space="preserve">, </w:t>
      </w:r>
      <w:r>
        <w:rPr>
          <w:rFonts w:ascii="Times New Roman" w:hAnsi="Times New Roman" w:cs="Times New Roman"/>
          <w:sz w:val="24"/>
          <w:szCs w:val="24"/>
        </w:rPr>
        <w:t xml:space="preserve">и на официальный сайт </w:t>
      </w:r>
      <w:hyperlink r:id="rId22" w:history="1">
        <w:r w:rsidRPr="00CC726E">
          <w:rPr>
            <w:rStyle w:val="a3"/>
            <w:rFonts w:ascii="Times New Roman" w:eastAsia="Arial Unicode MS" w:hAnsi="Times New Roman" w:cs="Times New Roman"/>
            <w:sz w:val="24"/>
            <w:szCs w:val="24"/>
          </w:rPr>
          <w:t>https://zakupki.kerchbutoma.ru</w:t>
        </w:r>
      </w:hyperlink>
      <w:r>
        <w:rPr>
          <w:rFonts w:ascii="Times New Roman" w:hAnsi="Times New Roman" w:cs="Times New Roman"/>
          <w:sz w:val="24"/>
          <w:szCs w:val="24"/>
        </w:rPr>
        <w:t xml:space="preserve"> </w:t>
      </w:r>
      <w:r w:rsidRPr="00E12402">
        <w:rPr>
          <w:rFonts w:ascii="Times New Roman" w:hAnsi="Times New Roman" w:cs="Times New Roman"/>
          <w:sz w:val="24"/>
          <w:szCs w:val="24"/>
        </w:rPr>
        <w:t>в форме электронного документа и должна быть подписана</w:t>
      </w:r>
      <w:r>
        <w:rPr>
          <w:rFonts w:ascii="Times New Roman" w:hAnsi="Times New Roman" w:cs="Times New Roman"/>
          <w:sz w:val="24"/>
          <w:szCs w:val="24"/>
        </w:rPr>
        <w:t xml:space="preserve"> уполномоченным лицом и заверена печатью организации.</w:t>
      </w:r>
      <w:r w:rsidRPr="00E12402">
        <w:rPr>
          <w:rFonts w:ascii="Times New Roman" w:hAnsi="Times New Roman" w:cs="Times New Roman"/>
          <w:sz w:val="24"/>
          <w:szCs w:val="24"/>
        </w:rPr>
        <w:t xml:space="preserve"> Форма заявки</w:t>
      </w:r>
      <w:r>
        <w:rPr>
          <w:rFonts w:ascii="Times New Roman" w:hAnsi="Times New Roman" w:cs="Times New Roman"/>
          <w:sz w:val="24"/>
          <w:szCs w:val="24"/>
        </w:rPr>
        <w:t xml:space="preserve"> на участие указана в Приложении №2</w:t>
      </w:r>
      <w:r w:rsidRPr="00E12402">
        <w:rPr>
          <w:rFonts w:ascii="Times New Roman" w:hAnsi="Times New Roman" w:cs="Times New Roman"/>
          <w:sz w:val="24"/>
          <w:szCs w:val="24"/>
        </w:rPr>
        <w:t xml:space="preserve"> к документации о закупке.</w:t>
      </w:r>
    </w:p>
    <w:p w:rsidR="00C94C4F" w:rsidRDefault="00C94C4F" w:rsidP="00BC22E1">
      <w:pPr>
        <w:tabs>
          <w:tab w:val="left" w:pos="0"/>
          <w:tab w:val="left" w:pos="993"/>
        </w:tabs>
        <w:autoSpaceDE w:val="0"/>
        <w:spacing w:after="0" w:line="240" w:lineRule="auto"/>
        <w:ind w:firstLine="567"/>
        <w:jc w:val="both"/>
        <w:rPr>
          <w:rFonts w:ascii="Times New Roman" w:hAnsi="Times New Roman"/>
          <w:b/>
          <w:sz w:val="24"/>
          <w:szCs w:val="24"/>
        </w:rPr>
      </w:pPr>
      <w:r w:rsidRPr="00974D3E">
        <w:rPr>
          <w:rFonts w:ascii="Times New Roman" w:hAnsi="Times New Roman"/>
          <w:b/>
          <w:sz w:val="24"/>
          <w:szCs w:val="24"/>
          <w:highlight w:val="yellow"/>
        </w:rPr>
        <w:t xml:space="preserve">Подача заявки на участие в запросе </w:t>
      </w:r>
      <w:r w:rsidR="003172AB">
        <w:rPr>
          <w:rFonts w:ascii="Times New Roman" w:hAnsi="Times New Roman"/>
          <w:b/>
          <w:sz w:val="24"/>
          <w:szCs w:val="24"/>
          <w:highlight w:val="yellow"/>
        </w:rPr>
        <w:t xml:space="preserve">коммерческих </w:t>
      </w:r>
      <w:r w:rsidRPr="00974D3E">
        <w:rPr>
          <w:rFonts w:ascii="Times New Roman" w:hAnsi="Times New Roman"/>
          <w:b/>
          <w:sz w:val="24"/>
          <w:szCs w:val="24"/>
          <w:highlight w:val="yellow"/>
        </w:rPr>
        <w:t xml:space="preserve">предложений означает, что участник запроса </w:t>
      </w:r>
      <w:r w:rsidR="003172AB">
        <w:rPr>
          <w:rFonts w:ascii="Times New Roman" w:hAnsi="Times New Roman"/>
          <w:b/>
          <w:sz w:val="24"/>
          <w:szCs w:val="24"/>
          <w:highlight w:val="yellow"/>
        </w:rPr>
        <w:t xml:space="preserve">коммерческих </w:t>
      </w:r>
      <w:r w:rsidRPr="00974D3E">
        <w:rPr>
          <w:rFonts w:ascii="Times New Roman" w:hAnsi="Times New Roman"/>
          <w:b/>
          <w:sz w:val="24"/>
          <w:szCs w:val="24"/>
          <w:highlight w:val="yellow"/>
        </w:rPr>
        <w:t xml:space="preserve">предложений изучил всю документацию (включая все приложения к ней), все изменения, разъяснения документации и безоговорочно согласен с условиями участия в запросе </w:t>
      </w:r>
      <w:r w:rsidR="003172AB">
        <w:rPr>
          <w:rFonts w:ascii="Times New Roman" w:hAnsi="Times New Roman"/>
          <w:b/>
          <w:sz w:val="24"/>
          <w:szCs w:val="24"/>
          <w:highlight w:val="yellow"/>
        </w:rPr>
        <w:t xml:space="preserve">коммерческих </w:t>
      </w:r>
      <w:r w:rsidRPr="00974D3E">
        <w:rPr>
          <w:rFonts w:ascii="Times New Roman" w:hAnsi="Times New Roman"/>
          <w:b/>
          <w:sz w:val="24"/>
          <w:szCs w:val="24"/>
          <w:highlight w:val="yellow"/>
        </w:rPr>
        <w:t>предложений, содержащимися в документации (включая все приложения к ней).</w:t>
      </w:r>
      <w:r w:rsidRPr="00974D3E">
        <w:rPr>
          <w:rFonts w:ascii="Times New Roman" w:hAnsi="Times New Roman"/>
          <w:b/>
          <w:sz w:val="24"/>
          <w:szCs w:val="24"/>
        </w:rPr>
        <w:t xml:space="preserve"> </w:t>
      </w:r>
    </w:p>
    <w:p w:rsidR="004245BB" w:rsidRPr="00BC22E1" w:rsidRDefault="004245BB" w:rsidP="00BC22E1">
      <w:pPr>
        <w:tabs>
          <w:tab w:val="left" w:pos="0"/>
          <w:tab w:val="left" w:pos="993"/>
        </w:tabs>
        <w:autoSpaceDE w:val="0"/>
        <w:spacing w:after="0" w:line="240" w:lineRule="auto"/>
        <w:ind w:firstLine="567"/>
        <w:jc w:val="both"/>
        <w:rPr>
          <w:rFonts w:ascii="Times New Roman" w:hAnsi="Times New Roman"/>
          <w:b/>
          <w:sz w:val="24"/>
          <w:szCs w:val="24"/>
        </w:rPr>
      </w:pPr>
    </w:p>
    <w:p w:rsidR="005E2B47" w:rsidRPr="00303BF3" w:rsidRDefault="00BC22E1" w:rsidP="00974D3E">
      <w:pPr>
        <w:pStyle w:val="10"/>
        <w:numPr>
          <w:ilvl w:val="0"/>
          <w:numId w:val="0"/>
        </w:numPr>
        <w:tabs>
          <w:tab w:val="left" w:pos="0"/>
          <w:tab w:val="left" w:pos="709"/>
        </w:tabs>
        <w:ind w:firstLine="567"/>
        <w:rPr>
          <w:color w:val="auto"/>
          <w:sz w:val="24"/>
          <w:szCs w:val="24"/>
        </w:rPr>
      </w:pPr>
      <w:r w:rsidRPr="00303BF3">
        <w:rPr>
          <w:color w:val="auto"/>
          <w:sz w:val="24"/>
          <w:szCs w:val="24"/>
        </w:rPr>
        <w:t xml:space="preserve">  12</w:t>
      </w:r>
      <w:r w:rsidR="001B4FD0" w:rsidRPr="00303BF3">
        <w:rPr>
          <w:color w:val="auto"/>
          <w:sz w:val="24"/>
          <w:szCs w:val="24"/>
        </w:rPr>
        <w:t xml:space="preserve">. </w:t>
      </w:r>
      <w:r w:rsidR="00CC6E33" w:rsidRPr="00303BF3">
        <w:rPr>
          <w:color w:val="auto"/>
          <w:sz w:val="24"/>
          <w:szCs w:val="24"/>
        </w:rPr>
        <w:t>Т</w:t>
      </w:r>
      <w:r w:rsidR="005E2B47" w:rsidRPr="00303BF3">
        <w:rPr>
          <w:color w:val="auto"/>
          <w:sz w:val="24"/>
          <w:szCs w:val="24"/>
        </w:rPr>
        <w:t>ребования к описанию участник</w:t>
      </w:r>
      <w:r w:rsidR="00974D3E" w:rsidRPr="00303BF3">
        <w:rPr>
          <w:color w:val="auto"/>
          <w:sz w:val="24"/>
          <w:szCs w:val="24"/>
        </w:rPr>
        <w:t>ами закупки выполняемой работы</w:t>
      </w:r>
      <w:r w:rsidR="00CC6E33" w:rsidRPr="00303BF3">
        <w:rPr>
          <w:color w:val="auto"/>
          <w:sz w:val="24"/>
          <w:szCs w:val="24"/>
        </w:rPr>
        <w:t>, которая</w:t>
      </w:r>
      <w:r w:rsidR="005E2B47" w:rsidRPr="00303BF3">
        <w:rPr>
          <w:color w:val="auto"/>
          <w:sz w:val="24"/>
          <w:szCs w:val="24"/>
        </w:rPr>
        <w:t xml:space="preserve"> являются предметом</w:t>
      </w:r>
      <w:r w:rsidR="00CC6E33" w:rsidRPr="00303BF3">
        <w:rPr>
          <w:color w:val="auto"/>
          <w:sz w:val="24"/>
          <w:szCs w:val="24"/>
        </w:rPr>
        <w:t xml:space="preserve"> закупки, её</w:t>
      </w:r>
      <w:r w:rsidR="005E2B47" w:rsidRPr="00303BF3">
        <w:rPr>
          <w:color w:val="auto"/>
          <w:sz w:val="24"/>
          <w:szCs w:val="24"/>
        </w:rPr>
        <w:t xml:space="preserve"> количественных и качественных характеристик: согласно Техническому заданию (приложение №1 к документации о закупке):</w:t>
      </w:r>
    </w:p>
    <w:p w:rsidR="00D91560" w:rsidRPr="00303BF3" w:rsidRDefault="00D91560" w:rsidP="00974D3E">
      <w:pPr>
        <w:pStyle w:val="10"/>
        <w:numPr>
          <w:ilvl w:val="0"/>
          <w:numId w:val="0"/>
        </w:numPr>
        <w:tabs>
          <w:tab w:val="left" w:pos="709"/>
        </w:tabs>
        <w:ind w:firstLine="567"/>
        <w:rPr>
          <w:b w:val="0"/>
          <w:color w:val="auto"/>
          <w:sz w:val="24"/>
          <w:szCs w:val="24"/>
        </w:rPr>
      </w:pPr>
      <w:r w:rsidRPr="00303BF3">
        <w:rPr>
          <w:b w:val="0"/>
          <w:color w:val="auto"/>
          <w:sz w:val="24"/>
          <w:szCs w:val="24"/>
        </w:rPr>
        <w:t xml:space="preserve">Участник запроса </w:t>
      </w:r>
      <w:r w:rsidR="00D83818" w:rsidRPr="00303BF3">
        <w:rPr>
          <w:b w:val="0"/>
          <w:color w:val="auto"/>
          <w:sz w:val="24"/>
          <w:szCs w:val="24"/>
        </w:rPr>
        <w:t xml:space="preserve">коммерческих </w:t>
      </w:r>
      <w:r w:rsidRPr="00303BF3">
        <w:rPr>
          <w:b w:val="0"/>
          <w:color w:val="auto"/>
          <w:sz w:val="24"/>
          <w:szCs w:val="24"/>
        </w:rPr>
        <w:t xml:space="preserve">предложений представляет в составе своей заявки на участие в запросе </w:t>
      </w:r>
      <w:r w:rsidR="00D83818" w:rsidRPr="00303BF3">
        <w:rPr>
          <w:b w:val="0"/>
          <w:color w:val="auto"/>
          <w:sz w:val="24"/>
          <w:szCs w:val="24"/>
        </w:rPr>
        <w:t xml:space="preserve">коммерческих </w:t>
      </w:r>
      <w:r w:rsidRPr="00303BF3">
        <w:rPr>
          <w:b w:val="0"/>
          <w:color w:val="auto"/>
          <w:sz w:val="24"/>
          <w:szCs w:val="24"/>
        </w:rPr>
        <w:t>предложений сведения о функциональных характеристиках (потребительских свойствах) и качественных характеристиках выполняемых работ,</w:t>
      </w:r>
      <w:r w:rsidR="004245BB" w:rsidRPr="00303BF3">
        <w:rPr>
          <w:b w:val="0"/>
          <w:color w:val="auto"/>
          <w:sz w:val="24"/>
          <w:szCs w:val="24"/>
        </w:rPr>
        <w:t xml:space="preserve">  </w:t>
      </w:r>
      <w:r w:rsidRPr="00303BF3">
        <w:rPr>
          <w:b w:val="0"/>
          <w:color w:val="auto"/>
          <w:sz w:val="24"/>
          <w:szCs w:val="24"/>
        </w:rPr>
        <w:t xml:space="preserve"> </w:t>
      </w:r>
      <w:r w:rsidRPr="00303BF3">
        <w:rPr>
          <w:b w:val="0"/>
          <w:color w:val="auto"/>
          <w:sz w:val="24"/>
          <w:szCs w:val="24"/>
        </w:rPr>
        <w:lastRenderedPageBreak/>
        <w:t>подтверждающее соответствие требованиям документации выполняемых работ, которые Участник запроса предложений предлагает выполнить в соответствии с условиями документации. Указанные сведения должны быть оформлены в соответствии с требованиями документации. Конкретные требования к составу сведений о функциональных характеристиках (потребительских свойствах) и качественных характеристиках, прочей информации, а также к форме их предоставления содержатся в Приложении № 2 к документации на участие в запросе предложений.</w:t>
      </w:r>
    </w:p>
    <w:p w:rsidR="00D91560" w:rsidRPr="00974D3E" w:rsidRDefault="00D91560" w:rsidP="00974D3E">
      <w:pPr>
        <w:tabs>
          <w:tab w:val="left" w:pos="567"/>
          <w:tab w:val="left" w:pos="709"/>
          <w:tab w:val="left" w:pos="851"/>
        </w:tabs>
        <w:autoSpaceDE w:val="0"/>
        <w:spacing w:after="0" w:line="240" w:lineRule="auto"/>
        <w:ind w:firstLine="567"/>
        <w:jc w:val="both"/>
        <w:rPr>
          <w:rFonts w:ascii="Times New Roman" w:eastAsia="Times New Roman" w:hAnsi="Times New Roman" w:cs="Times New Roman"/>
          <w:color w:val="000000"/>
          <w:sz w:val="24"/>
          <w:szCs w:val="24"/>
        </w:rPr>
      </w:pPr>
    </w:p>
    <w:p w:rsidR="005E2B47" w:rsidRPr="00974D3E" w:rsidRDefault="00BC22E1" w:rsidP="00974D3E">
      <w:pPr>
        <w:pStyle w:val="10"/>
        <w:numPr>
          <w:ilvl w:val="0"/>
          <w:numId w:val="0"/>
        </w:numPr>
        <w:tabs>
          <w:tab w:val="left" w:pos="0"/>
          <w:tab w:val="left" w:pos="709"/>
          <w:tab w:val="left" w:pos="851"/>
        </w:tabs>
        <w:ind w:firstLine="567"/>
        <w:rPr>
          <w:b w:val="0"/>
          <w:sz w:val="24"/>
          <w:szCs w:val="24"/>
        </w:rPr>
      </w:pPr>
      <w:r>
        <w:rPr>
          <w:sz w:val="24"/>
          <w:szCs w:val="24"/>
        </w:rPr>
        <w:t>13</w:t>
      </w:r>
      <w:r w:rsidR="001B4FD0" w:rsidRPr="00974D3E">
        <w:rPr>
          <w:sz w:val="24"/>
          <w:szCs w:val="24"/>
        </w:rPr>
        <w:t xml:space="preserve">. </w:t>
      </w:r>
      <w:r w:rsidR="005E2B47" w:rsidRPr="00974D3E">
        <w:rPr>
          <w:sz w:val="24"/>
          <w:szCs w:val="24"/>
        </w:rPr>
        <w:t>Форма, сроки и порядок оплаты работ:</w:t>
      </w:r>
      <w:r w:rsidR="00176AB3" w:rsidRPr="00974D3E">
        <w:rPr>
          <w:sz w:val="24"/>
          <w:szCs w:val="24"/>
        </w:rPr>
        <w:t xml:space="preserve"> </w:t>
      </w:r>
    </w:p>
    <w:p w:rsidR="0060292F" w:rsidRPr="00974D3E" w:rsidRDefault="0060292F" w:rsidP="00974D3E">
      <w:pPr>
        <w:widowControl w:val="0"/>
        <w:tabs>
          <w:tab w:val="left" w:pos="567"/>
          <w:tab w:val="left" w:pos="709"/>
          <w:tab w:val="left" w:pos="851"/>
        </w:tabs>
        <w:spacing w:after="0" w:line="240" w:lineRule="auto"/>
        <w:ind w:firstLine="567"/>
        <w:jc w:val="both"/>
        <w:rPr>
          <w:rFonts w:ascii="Times New Roman" w:eastAsia="Courier New" w:hAnsi="Times New Roman" w:cs="Times New Roman"/>
          <w:sz w:val="24"/>
          <w:szCs w:val="24"/>
          <w:shd w:val="clear" w:color="auto" w:fill="FFFFFF"/>
          <w:lang w:eastAsia="ru-RU"/>
        </w:rPr>
      </w:pPr>
      <w:r w:rsidRPr="00974D3E">
        <w:rPr>
          <w:rFonts w:ascii="Times New Roman" w:eastAsia="DejaVu Sans" w:hAnsi="Times New Roman" w:cs="Times New Roman"/>
          <w:sz w:val="24"/>
          <w:szCs w:val="24"/>
        </w:rPr>
        <w:t>Форма оплаты: безналичное перечисление.</w:t>
      </w:r>
    </w:p>
    <w:p w:rsidR="0060292F" w:rsidRPr="008F0BF0" w:rsidRDefault="00262B7C" w:rsidP="008F0BF0">
      <w:pPr>
        <w:widowControl w:val="0"/>
        <w:tabs>
          <w:tab w:val="left" w:pos="-5249"/>
        </w:tabs>
        <w:spacing w:after="0" w:line="240" w:lineRule="auto"/>
        <w:ind w:firstLine="567"/>
        <w:contextualSpacing/>
        <w:jc w:val="both"/>
        <w:rPr>
          <w:rFonts w:ascii="Times New Roman" w:eastAsia="DejaVu Sans" w:hAnsi="Times New Roman" w:cs="Times New Roman"/>
          <w:sz w:val="24"/>
          <w:szCs w:val="24"/>
        </w:rPr>
      </w:pPr>
      <w:r>
        <w:rPr>
          <w:rFonts w:ascii="Times New Roman" w:eastAsia="Courier New" w:hAnsi="Times New Roman" w:cs="Times New Roman"/>
          <w:sz w:val="24"/>
          <w:szCs w:val="24"/>
          <w:shd w:val="clear" w:color="auto" w:fill="FFFFFF"/>
          <w:lang w:eastAsia="ru-RU"/>
        </w:rPr>
        <w:t>- аванс в размере 4</w:t>
      </w:r>
      <w:r w:rsidR="009351C7">
        <w:rPr>
          <w:rFonts w:ascii="Times New Roman" w:eastAsia="Courier New" w:hAnsi="Times New Roman" w:cs="Times New Roman"/>
          <w:sz w:val="24"/>
          <w:szCs w:val="24"/>
          <w:shd w:val="clear" w:color="auto" w:fill="FFFFFF"/>
          <w:lang w:eastAsia="ru-RU"/>
        </w:rPr>
        <w:t>0</w:t>
      </w:r>
      <w:r w:rsidR="0060292F" w:rsidRPr="00974D3E">
        <w:rPr>
          <w:rFonts w:ascii="Times New Roman" w:eastAsia="Courier New" w:hAnsi="Times New Roman" w:cs="Times New Roman"/>
          <w:sz w:val="24"/>
          <w:szCs w:val="24"/>
          <w:shd w:val="clear" w:color="auto" w:fill="FFFFFF"/>
          <w:lang w:eastAsia="ru-RU"/>
        </w:rPr>
        <w:t>%</w:t>
      </w:r>
      <w:r w:rsidR="00587F8B">
        <w:rPr>
          <w:rFonts w:ascii="Times New Roman" w:eastAsia="DejaVu Sans" w:hAnsi="Times New Roman" w:cs="Times New Roman"/>
          <w:sz w:val="24"/>
          <w:szCs w:val="24"/>
        </w:rPr>
        <w:t xml:space="preserve"> в течени</w:t>
      </w:r>
      <w:proofErr w:type="gramStart"/>
      <w:r w:rsidR="00587F8B">
        <w:rPr>
          <w:rFonts w:ascii="Times New Roman" w:eastAsia="DejaVu Sans" w:hAnsi="Times New Roman" w:cs="Times New Roman"/>
          <w:sz w:val="24"/>
          <w:szCs w:val="24"/>
        </w:rPr>
        <w:t>и</w:t>
      </w:r>
      <w:proofErr w:type="gramEnd"/>
      <w:r w:rsidR="00587F8B">
        <w:rPr>
          <w:rFonts w:ascii="Times New Roman" w:eastAsia="DejaVu Sans" w:hAnsi="Times New Roman" w:cs="Times New Roman"/>
          <w:sz w:val="24"/>
          <w:szCs w:val="24"/>
        </w:rPr>
        <w:t xml:space="preserve"> </w:t>
      </w:r>
      <w:r w:rsidR="008F0BF0">
        <w:rPr>
          <w:rFonts w:ascii="Times New Roman" w:eastAsia="DejaVu Sans" w:hAnsi="Times New Roman" w:cs="Times New Roman"/>
          <w:sz w:val="24"/>
          <w:szCs w:val="24"/>
        </w:rPr>
        <w:t>15 рабочих дней</w:t>
      </w:r>
      <w:r w:rsidR="004D28D5" w:rsidRPr="00974D3E">
        <w:rPr>
          <w:rFonts w:ascii="Times New Roman" w:eastAsia="Courier New" w:hAnsi="Times New Roman" w:cs="Times New Roman"/>
          <w:sz w:val="24"/>
          <w:szCs w:val="24"/>
          <w:shd w:val="clear" w:color="auto" w:fill="FFFFFF"/>
          <w:lang w:eastAsia="ru-RU"/>
        </w:rPr>
        <w:t xml:space="preserve"> </w:t>
      </w:r>
      <w:r w:rsidR="008C110D">
        <w:rPr>
          <w:rFonts w:ascii="Times New Roman" w:eastAsia="Courier New" w:hAnsi="Times New Roman" w:cs="Times New Roman"/>
          <w:sz w:val="24"/>
          <w:szCs w:val="24"/>
          <w:shd w:val="clear" w:color="auto" w:fill="FFFFFF"/>
          <w:lang w:eastAsia="ru-RU"/>
        </w:rPr>
        <w:t xml:space="preserve">производится после </w:t>
      </w:r>
      <w:r w:rsidR="00A35525" w:rsidRPr="00A35525">
        <w:rPr>
          <w:rFonts w:ascii="Times New Roman" w:eastAsia="Courier New" w:hAnsi="Times New Roman" w:cs="Times New Roman"/>
          <w:sz w:val="24"/>
          <w:szCs w:val="24"/>
          <w:shd w:val="clear" w:color="auto" w:fill="FFFFFF"/>
          <w:lang w:eastAsia="ru-RU"/>
        </w:rPr>
        <w:t>подписания договора, предоставления По</w:t>
      </w:r>
      <w:r w:rsidR="00DF676F">
        <w:rPr>
          <w:rFonts w:ascii="Times New Roman" w:eastAsia="Courier New" w:hAnsi="Times New Roman" w:cs="Times New Roman"/>
          <w:sz w:val="24"/>
          <w:szCs w:val="24"/>
          <w:shd w:val="clear" w:color="auto" w:fill="FFFFFF"/>
          <w:lang w:eastAsia="ru-RU"/>
        </w:rPr>
        <w:t>дрядчиком</w:t>
      </w:r>
      <w:r w:rsidR="00A35525" w:rsidRPr="00A35525">
        <w:rPr>
          <w:rFonts w:ascii="Times New Roman" w:eastAsia="Courier New" w:hAnsi="Times New Roman" w:cs="Times New Roman"/>
          <w:sz w:val="24"/>
          <w:szCs w:val="24"/>
          <w:shd w:val="clear" w:color="auto" w:fill="FFFFFF"/>
          <w:lang w:eastAsia="ru-RU"/>
        </w:rPr>
        <w:t xml:space="preserve"> обеспечения исполнения договора (применяется для обеспечения исполнения обязательств по возврату аванса), получения от По</w:t>
      </w:r>
      <w:r w:rsidR="00DF676F">
        <w:rPr>
          <w:rFonts w:ascii="Times New Roman" w:eastAsia="Courier New" w:hAnsi="Times New Roman" w:cs="Times New Roman"/>
          <w:sz w:val="24"/>
          <w:szCs w:val="24"/>
          <w:shd w:val="clear" w:color="auto" w:fill="FFFFFF"/>
          <w:lang w:eastAsia="ru-RU"/>
        </w:rPr>
        <w:t>дрядчика</w:t>
      </w:r>
      <w:r w:rsidR="00A35525" w:rsidRPr="00A35525">
        <w:rPr>
          <w:rFonts w:ascii="Times New Roman" w:eastAsia="Courier New" w:hAnsi="Times New Roman" w:cs="Times New Roman"/>
          <w:sz w:val="24"/>
          <w:szCs w:val="24"/>
          <w:shd w:val="clear" w:color="auto" w:fill="FFFFFF"/>
          <w:lang w:eastAsia="ru-RU"/>
        </w:rPr>
        <w:t xml:space="preserve"> счета со ссылкой на номер и дату договора</w:t>
      </w:r>
      <w:r w:rsidR="004D28D5">
        <w:rPr>
          <w:rFonts w:ascii="Times New Roman" w:eastAsia="Courier New" w:hAnsi="Times New Roman" w:cs="Times New Roman"/>
          <w:sz w:val="24"/>
          <w:szCs w:val="24"/>
          <w:shd w:val="clear" w:color="auto" w:fill="FFFFFF"/>
          <w:lang w:eastAsia="ru-RU"/>
        </w:rPr>
        <w:t>;</w:t>
      </w:r>
    </w:p>
    <w:p w:rsidR="008F0BF0" w:rsidRDefault="0060292F" w:rsidP="00974D3E">
      <w:pPr>
        <w:widowControl w:val="0"/>
        <w:autoSpaceDE w:val="0"/>
        <w:spacing w:after="0" w:line="240" w:lineRule="auto"/>
        <w:ind w:firstLine="567"/>
        <w:jc w:val="both"/>
        <w:rPr>
          <w:rFonts w:ascii="Times New Roman" w:eastAsia="Courier New" w:hAnsi="Times New Roman" w:cs="Times New Roman"/>
          <w:sz w:val="24"/>
          <w:szCs w:val="24"/>
          <w:shd w:val="clear" w:color="auto" w:fill="FFFFFF"/>
          <w:lang w:eastAsia="ru-RU"/>
        </w:rPr>
      </w:pPr>
      <w:r w:rsidRPr="00974D3E">
        <w:rPr>
          <w:rFonts w:ascii="Times New Roman" w:eastAsia="Courier New" w:hAnsi="Times New Roman" w:cs="Times New Roman"/>
          <w:sz w:val="24"/>
          <w:szCs w:val="24"/>
          <w:shd w:val="clear" w:color="auto" w:fill="FFFFFF"/>
          <w:lang w:eastAsia="ru-RU"/>
        </w:rPr>
        <w:t xml:space="preserve">- окончательный расчёт за вычетом суммы аванса, </w:t>
      </w:r>
      <w:r w:rsidR="00262B7C">
        <w:rPr>
          <w:rFonts w:ascii="Times New Roman" w:eastAsia="Courier New" w:hAnsi="Times New Roman" w:cs="Times New Roman"/>
          <w:sz w:val="24"/>
          <w:szCs w:val="24"/>
          <w:shd w:val="clear" w:color="auto" w:fill="FFFFFF"/>
          <w:lang w:eastAsia="ru-RU"/>
        </w:rPr>
        <w:t>производится</w:t>
      </w:r>
      <w:r w:rsidRPr="00974D3E">
        <w:rPr>
          <w:rFonts w:ascii="Times New Roman" w:eastAsia="Courier New" w:hAnsi="Times New Roman" w:cs="Times New Roman"/>
          <w:sz w:val="24"/>
          <w:szCs w:val="24"/>
          <w:shd w:val="clear" w:color="auto" w:fill="FFFFFF"/>
          <w:lang w:eastAsia="ru-RU"/>
        </w:rPr>
        <w:t xml:space="preserve"> </w:t>
      </w:r>
      <w:r w:rsidR="008F0BF0">
        <w:rPr>
          <w:rFonts w:ascii="Times New Roman" w:eastAsia="Courier New" w:hAnsi="Times New Roman" w:cs="Times New Roman"/>
          <w:sz w:val="24"/>
          <w:szCs w:val="24"/>
          <w:shd w:val="clear" w:color="auto" w:fill="FFFFFF"/>
          <w:lang w:eastAsia="ru-RU"/>
        </w:rPr>
        <w:t>в течени</w:t>
      </w:r>
      <w:proofErr w:type="gramStart"/>
      <w:r w:rsidR="008F0BF0">
        <w:rPr>
          <w:rFonts w:ascii="Times New Roman" w:eastAsia="Courier New" w:hAnsi="Times New Roman" w:cs="Times New Roman"/>
          <w:sz w:val="24"/>
          <w:szCs w:val="24"/>
          <w:shd w:val="clear" w:color="auto" w:fill="FFFFFF"/>
          <w:lang w:eastAsia="ru-RU"/>
        </w:rPr>
        <w:t>и</w:t>
      </w:r>
      <w:proofErr w:type="gramEnd"/>
      <w:r w:rsidR="008F0BF0">
        <w:rPr>
          <w:rFonts w:ascii="Times New Roman" w:eastAsia="Courier New" w:hAnsi="Times New Roman" w:cs="Times New Roman"/>
          <w:sz w:val="24"/>
          <w:szCs w:val="24"/>
          <w:shd w:val="clear" w:color="auto" w:fill="FFFFFF"/>
          <w:lang w:eastAsia="ru-RU"/>
        </w:rPr>
        <w:t xml:space="preserve"> 10 рабочих дней </w:t>
      </w:r>
      <w:r w:rsidRPr="00974D3E">
        <w:rPr>
          <w:rFonts w:ascii="Times New Roman" w:eastAsia="Courier New" w:hAnsi="Times New Roman" w:cs="Times New Roman"/>
          <w:sz w:val="24"/>
          <w:szCs w:val="24"/>
          <w:shd w:val="clear" w:color="auto" w:fill="FFFFFF"/>
          <w:lang w:eastAsia="ru-RU"/>
        </w:rPr>
        <w:t>с момента подписания сторонами Акта о приемке выполнен</w:t>
      </w:r>
      <w:r w:rsidR="00DF676F">
        <w:rPr>
          <w:rFonts w:ascii="Times New Roman" w:eastAsia="Courier New" w:hAnsi="Times New Roman" w:cs="Times New Roman"/>
          <w:sz w:val="24"/>
          <w:szCs w:val="24"/>
          <w:shd w:val="clear" w:color="auto" w:fill="FFFFFF"/>
          <w:lang w:eastAsia="ru-RU"/>
        </w:rPr>
        <w:t xml:space="preserve">ных работ, </w:t>
      </w:r>
      <w:r w:rsidR="008F0BF0">
        <w:rPr>
          <w:rFonts w:ascii="Times New Roman" w:eastAsia="Courier New" w:hAnsi="Times New Roman" w:cs="Times New Roman"/>
          <w:sz w:val="24"/>
          <w:szCs w:val="24"/>
          <w:shd w:val="clear" w:color="auto" w:fill="FFFFFF"/>
          <w:lang w:eastAsia="ru-RU"/>
        </w:rPr>
        <w:t xml:space="preserve">по форме КС-2 и справки </w:t>
      </w:r>
      <w:proofErr w:type="spellStart"/>
      <w:r w:rsidR="008F0BF0">
        <w:rPr>
          <w:rFonts w:ascii="Times New Roman" w:eastAsia="Courier New" w:hAnsi="Times New Roman" w:cs="Times New Roman"/>
          <w:sz w:val="24"/>
          <w:szCs w:val="24"/>
          <w:shd w:val="clear" w:color="auto" w:fill="FFFFFF"/>
          <w:lang w:eastAsia="ru-RU"/>
        </w:rPr>
        <w:t>выполненых</w:t>
      </w:r>
      <w:proofErr w:type="spellEnd"/>
      <w:r w:rsidR="008F0BF0">
        <w:rPr>
          <w:rFonts w:ascii="Times New Roman" w:eastAsia="Courier New" w:hAnsi="Times New Roman" w:cs="Times New Roman"/>
          <w:sz w:val="24"/>
          <w:szCs w:val="24"/>
          <w:shd w:val="clear" w:color="auto" w:fill="FFFFFF"/>
          <w:lang w:eastAsia="ru-RU"/>
        </w:rPr>
        <w:t xml:space="preserve"> работ по форме КС-3</w:t>
      </w:r>
      <w:r w:rsidR="00DF676F">
        <w:rPr>
          <w:rFonts w:ascii="Times New Roman" w:eastAsia="Courier New" w:hAnsi="Times New Roman" w:cs="Times New Roman"/>
          <w:sz w:val="24"/>
          <w:szCs w:val="24"/>
          <w:shd w:val="clear" w:color="auto" w:fill="FFFFFF"/>
          <w:lang w:eastAsia="ru-RU"/>
        </w:rPr>
        <w:t xml:space="preserve">. </w:t>
      </w:r>
    </w:p>
    <w:p w:rsidR="001A6A09" w:rsidRDefault="0060292F" w:rsidP="00974D3E">
      <w:pPr>
        <w:widowControl w:val="0"/>
        <w:autoSpaceDE w:val="0"/>
        <w:spacing w:after="0" w:line="240" w:lineRule="auto"/>
        <w:ind w:firstLine="567"/>
        <w:jc w:val="both"/>
        <w:rPr>
          <w:rFonts w:ascii="Times New Roman" w:hAnsi="Times New Roman" w:cs="Times New Roman"/>
          <w:b/>
          <w:bCs/>
          <w:i/>
          <w:iCs/>
          <w:sz w:val="24"/>
          <w:szCs w:val="24"/>
        </w:rPr>
      </w:pPr>
      <w:r w:rsidRPr="00974D3E">
        <w:rPr>
          <w:rFonts w:ascii="Times New Roman" w:eastAsia="Courier New" w:hAnsi="Times New Roman" w:cs="Times New Roman"/>
          <w:sz w:val="24"/>
          <w:szCs w:val="24"/>
          <w:shd w:val="clear" w:color="auto" w:fill="FFFFFF"/>
          <w:lang w:eastAsia="ru-RU"/>
        </w:rPr>
        <w:t>Оплата производится на основании счета, выставленного Подрядчиком. Расчеты за выполненные работы производятся путем перечисления Заказчиком денежных средств на отдельный счет Подрядчика. Обязательство Заказчика по оплате выполненных работ считается исполненным с момента  списания денежных средств со счета Заказчика.</w:t>
      </w:r>
    </w:p>
    <w:p w:rsidR="001A6A09" w:rsidRDefault="001A6A09" w:rsidP="001A6A09">
      <w:pPr>
        <w:ind w:firstLine="567"/>
        <w:jc w:val="both"/>
        <w:rPr>
          <w:rFonts w:ascii="Times New Roman" w:hAnsi="Times New Roman" w:cs="Times New Roman"/>
          <w:b/>
          <w:i/>
          <w:sz w:val="24"/>
          <w:szCs w:val="24"/>
        </w:rPr>
      </w:pPr>
      <w:proofErr w:type="gramStart"/>
      <w:r w:rsidRPr="007B5BB0">
        <w:rPr>
          <w:rFonts w:ascii="Times New Roman" w:hAnsi="Times New Roman" w:cs="Times New Roman"/>
          <w:b/>
          <w:i/>
          <w:sz w:val="24"/>
          <w:szCs w:val="24"/>
        </w:rPr>
        <w:t>Для возможности осуществлять платежи по договору, Поставщику в целях исполнения государственного оборонного заказа, расчёты по настоящему договору осуществляются в соответствии с Федеральным законом от 29.12.2012 №275-ФЗ «О государственном оборонном заказе» с отдельного счета Покупателя на отдельный счет Поставщика, открытый Поставщиком в соответствии с названным федеральным законом в уполномоченном банке, выбранном Покупателем, при наличии у Поставщика с таким уполномоченным банком заключённого</w:t>
      </w:r>
      <w:proofErr w:type="gramEnd"/>
      <w:r w:rsidRPr="007B5BB0">
        <w:rPr>
          <w:rFonts w:ascii="Times New Roman" w:hAnsi="Times New Roman" w:cs="Times New Roman"/>
          <w:b/>
          <w:i/>
          <w:sz w:val="24"/>
          <w:szCs w:val="24"/>
        </w:rPr>
        <w:t xml:space="preserve"> Договора о банковском сопровождении.</w:t>
      </w:r>
    </w:p>
    <w:p w:rsidR="0027036D" w:rsidRPr="00974D3E" w:rsidRDefault="001A6A09" w:rsidP="005614CC">
      <w:pPr>
        <w:ind w:firstLine="567"/>
        <w:jc w:val="both"/>
        <w:rPr>
          <w:rFonts w:ascii="Times New Roman" w:hAnsi="Times New Roman" w:cs="Times New Roman"/>
          <w:b/>
          <w:bCs/>
          <w:i/>
          <w:iCs/>
          <w:sz w:val="24"/>
          <w:szCs w:val="24"/>
        </w:rPr>
      </w:pPr>
      <w:r w:rsidRPr="007B5BB0">
        <w:rPr>
          <w:rFonts w:ascii="Times New Roman" w:hAnsi="Times New Roman" w:cs="Times New Roman"/>
          <w:b/>
          <w:i/>
          <w:sz w:val="24"/>
          <w:szCs w:val="24"/>
        </w:rPr>
        <w:t>На момент заключения настоящего договора уполномоченным банком Покупателя является ПРИВОЛЖСКИЙ Ф-Л ПАО «Банк ПСБ» (далее – уполномоченный банк).</w:t>
      </w:r>
    </w:p>
    <w:p w:rsidR="005E2B47" w:rsidRPr="00974D3E" w:rsidRDefault="00BC22E1" w:rsidP="00974D3E">
      <w:pPr>
        <w:pStyle w:val="10"/>
        <w:numPr>
          <w:ilvl w:val="0"/>
          <w:numId w:val="0"/>
        </w:numPr>
        <w:tabs>
          <w:tab w:val="left" w:pos="993"/>
        </w:tabs>
        <w:ind w:firstLine="567"/>
        <w:rPr>
          <w:sz w:val="24"/>
          <w:szCs w:val="24"/>
        </w:rPr>
      </w:pPr>
      <w:r>
        <w:rPr>
          <w:sz w:val="24"/>
          <w:szCs w:val="24"/>
        </w:rPr>
        <w:t>14</w:t>
      </w:r>
      <w:r w:rsidR="001B4FD0" w:rsidRPr="00974D3E">
        <w:rPr>
          <w:sz w:val="24"/>
          <w:szCs w:val="24"/>
        </w:rPr>
        <w:t xml:space="preserve">. </w:t>
      </w:r>
      <w:r w:rsidR="005E2B47" w:rsidRPr="00974D3E">
        <w:rPr>
          <w:sz w:val="24"/>
          <w:szCs w:val="24"/>
        </w:rPr>
        <w:t xml:space="preserve">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 </w:t>
      </w:r>
    </w:p>
    <w:p w:rsidR="005E2B47" w:rsidRPr="00974D3E" w:rsidRDefault="005E2B47" w:rsidP="00974D3E">
      <w:pPr>
        <w:widowControl w:val="0"/>
        <w:autoSpaceDE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Цена Договора включает в себя расходы, связанные с выполнением Договора в полном объеме и надлежащего качества, в </w:t>
      </w:r>
      <w:proofErr w:type="spellStart"/>
      <w:r w:rsidRPr="00974D3E">
        <w:rPr>
          <w:rFonts w:ascii="Times New Roman" w:hAnsi="Times New Roman" w:cs="Times New Roman"/>
          <w:sz w:val="24"/>
          <w:szCs w:val="24"/>
        </w:rPr>
        <w:t>т.ч</w:t>
      </w:r>
      <w:proofErr w:type="spellEnd"/>
      <w:r w:rsidRPr="00974D3E">
        <w:rPr>
          <w:rFonts w:ascii="Times New Roman" w:hAnsi="Times New Roman" w:cs="Times New Roman"/>
          <w:sz w:val="24"/>
          <w:szCs w:val="24"/>
        </w:rPr>
        <w:t>. стоимость работ по договору, стоимость материалов, транспортных затрат, командировочных</w:t>
      </w:r>
      <w:r w:rsidR="00197AAE" w:rsidRPr="00974D3E">
        <w:rPr>
          <w:rFonts w:ascii="Times New Roman" w:hAnsi="Times New Roman" w:cs="Times New Roman"/>
          <w:sz w:val="24"/>
          <w:szCs w:val="24"/>
        </w:rPr>
        <w:t>,</w:t>
      </w:r>
      <w:r w:rsidRPr="00974D3E">
        <w:rPr>
          <w:rFonts w:ascii="Times New Roman" w:hAnsi="Times New Roman" w:cs="Times New Roman"/>
          <w:sz w:val="24"/>
          <w:szCs w:val="24"/>
        </w:rPr>
        <w:t xml:space="preserve"> расходов по уплате налогов, сборов, пошлин и других обязательных платежей.</w:t>
      </w:r>
    </w:p>
    <w:p w:rsidR="005E2B47" w:rsidRPr="00974D3E" w:rsidRDefault="005E2B47" w:rsidP="00974D3E">
      <w:pPr>
        <w:widowControl w:val="0"/>
        <w:autoSpaceDE w:val="0"/>
        <w:spacing w:after="0" w:line="240" w:lineRule="auto"/>
        <w:ind w:firstLine="567"/>
        <w:jc w:val="both"/>
        <w:rPr>
          <w:rFonts w:ascii="Times New Roman" w:hAnsi="Times New Roman" w:cs="Times New Roman"/>
          <w:sz w:val="24"/>
          <w:szCs w:val="24"/>
          <w:lang w:val="x-none"/>
        </w:rPr>
      </w:pPr>
    </w:p>
    <w:p w:rsidR="005E2B47" w:rsidRPr="00974D3E" w:rsidRDefault="00BC22E1" w:rsidP="00974D3E">
      <w:pPr>
        <w:pStyle w:val="10"/>
        <w:numPr>
          <w:ilvl w:val="0"/>
          <w:numId w:val="0"/>
        </w:numPr>
        <w:tabs>
          <w:tab w:val="left" w:pos="851"/>
        </w:tabs>
        <w:ind w:firstLine="567"/>
        <w:rPr>
          <w:sz w:val="24"/>
          <w:szCs w:val="24"/>
        </w:rPr>
      </w:pPr>
      <w:r>
        <w:rPr>
          <w:sz w:val="24"/>
          <w:szCs w:val="24"/>
        </w:rPr>
        <w:t xml:space="preserve"> 15</w:t>
      </w:r>
      <w:r w:rsidR="001B4FD0" w:rsidRPr="00974D3E">
        <w:rPr>
          <w:sz w:val="24"/>
          <w:szCs w:val="24"/>
        </w:rPr>
        <w:t xml:space="preserve">. </w:t>
      </w:r>
      <w:r w:rsidR="005E2B47" w:rsidRPr="00974D3E">
        <w:rPr>
          <w:sz w:val="24"/>
          <w:szCs w:val="24"/>
        </w:rPr>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5E2B47" w:rsidRPr="00974D3E" w:rsidRDefault="00BC22E1" w:rsidP="00974D3E">
      <w:pPr>
        <w:pStyle w:val="42"/>
        <w:numPr>
          <w:ilvl w:val="0"/>
          <w:numId w:val="0"/>
        </w:numPr>
        <w:ind w:firstLine="567"/>
        <w:rPr>
          <w:b/>
          <w:sz w:val="24"/>
          <w:szCs w:val="24"/>
        </w:rPr>
      </w:pPr>
      <w:r>
        <w:rPr>
          <w:b/>
          <w:sz w:val="24"/>
          <w:szCs w:val="24"/>
        </w:rPr>
        <w:t xml:space="preserve"> 15</w:t>
      </w:r>
      <w:r w:rsidR="001B4FD0" w:rsidRPr="00974D3E">
        <w:rPr>
          <w:b/>
          <w:sz w:val="24"/>
          <w:szCs w:val="24"/>
        </w:rPr>
        <w:t xml:space="preserve">.1. </w:t>
      </w:r>
      <w:r w:rsidR="005E2B47" w:rsidRPr="00974D3E">
        <w:rPr>
          <w:b/>
          <w:sz w:val="24"/>
          <w:szCs w:val="24"/>
        </w:rPr>
        <w:t>Участник закупки должен соответствовать следующим требованиям:</w:t>
      </w:r>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lang w:bidi="ru-RU"/>
        </w:rPr>
      </w:pPr>
      <w:r w:rsidRPr="00D83818">
        <w:rPr>
          <w:rFonts w:ascii="Times New Roman" w:eastAsia="Times New Roman" w:hAnsi="Times New Roman" w:cs="Times New Roman"/>
          <w:color w:val="000000"/>
          <w:sz w:val="24"/>
          <w:szCs w:val="24"/>
          <w:lang w:bidi="ru-RU"/>
        </w:rPr>
        <w:t>Участником закупки может быть 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Заказчиком в соответствии с положением о закупке товаров, работ, услуг.</w:t>
      </w:r>
    </w:p>
    <w:p w:rsidR="006E3223"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К участникам закупки устанавливаются следующие обязательные требования:</w:t>
      </w:r>
    </w:p>
    <w:p w:rsidR="006E3223" w:rsidRPr="000F05FD"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r w:rsidRPr="000F05FD">
        <w:rPr>
          <w:rFonts w:ascii="Times New Roman" w:eastAsia="Times New Roman" w:hAnsi="Times New Roman" w:cs="Times New Roman"/>
          <w:sz w:val="24"/>
          <w:szCs w:val="24"/>
          <w:lang w:eastAsia="ru-RU" w:bidi="ru-RU"/>
        </w:rPr>
        <w:t>-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оказании услуг, являющихся предметом закупки;</w:t>
      </w:r>
    </w:p>
    <w:p w:rsidR="006E3223" w:rsidRPr="000F05FD"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r w:rsidRPr="000F05FD">
        <w:rPr>
          <w:rFonts w:ascii="Times New Roman" w:eastAsia="Times New Roman" w:hAnsi="Times New Roman" w:cs="Times New Roman"/>
          <w:sz w:val="24"/>
          <w:szCs w:val="24"/>
          <w:lang w:eastAsia="ru-RU" w:bidi="ru-RU"/>
        </w:rPr>
        <w:t xml:space="preserve">- </w:t>
      </w:r>
      <w:proofErr w:type="spellStart"/>
      <w:r w:rsidRPr="000F05FD">
        <w:rPr>
          <w:rFonts w:ascii="Times New Roman" w:eastAsia="Times New Roman" w:hAnsi="Times New Roman" w:cs="Times New Roman"/>
          <w:sz w:val="24"/>
          <w:szCs w:val="24"/>
          <w:lang w:eastAsia="ru-RU" w:bidi="ru-RU"/>
        </w:rPr>
        <w:t>непроведение</w:t>
      </w:r>
      <w:proofErr w:type="spellEnd"/>
      <w:r w:rsidRPr="000F05FD">
        <w:rPr>
          <w:rFonts w:ascii="Times New Roman" w:eastAsia="Times New Roman" w:hAnsi="Times New Roman" w:cs="Times New Roman"/>
          <w:sz w:val="24"/>
          <w:szCs w:val="24"/>
          <w:lang w:eastAsia="ru-RU" w:bidi="ru-RU"/>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6E3223" w:rsidRPr="000F05FD"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r w:rsidRPr="000F05FD">
        <w:rPr>
          <w:rFonts w:ascii="Times New Roman" w:eastAsia="Times New Roman" w:hAnsi="Times New Roman" w:cs="Times New Roman"/>
          <w:sz w:val="24"/>
          <w:szCs w:val="24"/>
          <w:lang w:eastAsia="ru-RU" w:bidi="ru-RU"/>
        </w:rPr>
        <w:lastRenderedPageBreak/>
        <w:t xml:space="preserve">- </w:t>
      </w:r>
      <w:proofErr w:type="spellStart"/>
      <w:r w:rsidRPr="000F05FD">
        <w:rPr>
          <w:rFonts w:ascii="Times New Roman" w:eastAsia="Times New Roman" w:hAnsi="Times New Roman" w:cs="Times New Roman"/>
          <w:sz w:val="24"/>
          <w:szCs w:val="24"/>
          <w:lang w:eastAsia="ru-RU" w:bidi="ru-RU"/>
        </w:rPr>
        <w:t>неприостановление</w:t>
      </w:r>
      <w:proofErr w:type="spellEnd"/>
      <w:r w:rsidRPr="000F05FD">
        <w:rPr>
          <w:rFonts w:ascii="Times New Roman" w:eastAsia="Times New Roman" w:hAnsi="Times New Roman" w:cs="Times New Roman"/>
          <w:sz w:val="24"/>
          <w:szCs w:val="24"/>
          <w:lang w:eastAsia="ru-RU" w:bidi="ru-RU"/>
        </w:rPr>
        <w:t xml:space="preserve"> деятельности участника закупки в порядке, предусмотренном </w:t>
      </w:r>
      <w:r w:rsidRPr="000F05FD">
        <w:rPr>
          <w:rFonts w:ascii="Times New Roman" w:eastAsia="Times New Roman" w:hAnsi="Times New Roman" w:cs="Times New Roman"/>
          <w:sz w:val="24"/>
          <w:szCs w:val="24"/>
          <w:u w:val="single"/>
          <w:lang w:eastAsia="ru-RU" w:bidi="ru-RU"/>
        </w:rPr>
        <w:t>Кодексом</w:t>
      </w:r>
      <w:r w:rsidRPr="000F05FD">
        <w:rPr>
          <w:rFonts w:ascii="Times New Roman" w:eastAsia="Times New Roman" w:hAnsi="Times New Roman" w:cs="Times New Roman"/>
          <w:sz w:val="24"/>
          <w:szCs w:val="24"/>
          <w:lang w:eastAsia="ru-RU" w:bidi="ru-RU"/>
        </w:rPr>
        <w:t xml:space="preserve"> </w:t>
      </w:r>
      <w:r w:rsidRPr="009D1EE9">
        <w:rPr>
          <w:rFonts w:ascii="Times New Roman" w:eastAsia="Times New Roman" w:hAnsi="Times New Roman" w:cs="Times New Roman"/>
          <w:sz w:val="24"/>
          <w:szCs w:val="24"/>
          <w:u w:val="single"/>
          <w:lang w:eastAsia="ru-RU" w:bidi="ru-RU"/>
        </w:rPr>
        <w:t>Российской Федерации об административных правонарушениях</w:t>
      </w:r>
      <w:r w:rsidRPr="000F05FD">
        <w:rPr>
          <w:rFonts w:ascii="Times New Roman" w:eastAsia="Times New Roman" w:hAnsi="Times New Roman" w:cs="Times New Roman"/>
          <w:sz w:val="24"/>
          <w:szCs w:val="24"/>
          <w:lang w:eastAsia="ru-RU" w:bidi="ru-RU"/>
        </w:rPr>
        <w:t>;</w:t>
      </w:r>
    </w:p>
    <w:p w:rsidR="006E3223" w:rsidRPr="000F05FD"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r w:rsidRPr="000F05FD">
        <w:rPr>
          <w:rFonts w:ascii="Times New Roman" w:eastAsia="Times New Roman" w:hAnsi="Times New Roman" w:cs="Times New Roman"/>
          <w:sz w:val="24"/>
          <w:szCs w:val="24"/>
          <w:lang w:eastAsia="ru-RU" w:bidi="ru-RU"/>
        </w:rPr>
        <w:t>-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w:t>
      </w:r>
    </w:p>
    <w:p w:rsidR="006E3223" w:rsidRPr="000F05FD"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proofErr w:type="gramStart"/>
      <w:r w:rsidRPr="000F05FD">
        <w:rPr>
          <w:rFonts w:ascii="Times New Roman" w:eastAsia="Times New Roman" w:hAnsi="Times New Roman" w:cs="Times New Roman"/>
          <w:sz w:val="24"/>
          <w:szCs w:val="24"/>
          <w:lang w:eastAsia="ru-RU" w:bidi="ru-RU"/>
        </w:rPr>
        <w:t>- отсутствие в реестре недобросовестных поставщиков сведений об участниках закупки (предусмотренном Федеральным законом от 18 июля 2011 г. № 223-ФЗ «О закупках товаров, работ, услуг отдельными видами юридических лиц» и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proofErr w:type="gramEnd"/>
    </w:p>
    <w:p w:rsidR="006E3223" w:rsidRPr="00E12402" w:rsidRDefault="006E3223" w:rsidP="006E3223">
      <w:pPr>
        <w:tabs>
          <w:tab w:val="left" w:pos="142"/>
          <w:tab w:val="left" w:pos="708"/>
        </w:tabs>
        <w:autoSpaceDE w:val="0"/>
        <w:spacing w:after="0" w:line="240" w:lineRule="auto"/>
        <w:ind w:firstLine="567"/>
        <w:jc w:val="both"/>
        <w:rPr>
          <w:rFonts w:ascii="Times New Roman" w:eastAsia="Times New Roman" w:hAnsi="Times New Roman" w:cs="Times New Roman"/>
          <w:sz w:val="24"/>
          <w:szCs w:val="24"/>
          <w:lang w:eastAsia="ru-RU"/>
        </w:rPr>
      </w:pPr>
      <w:r w:rsidRPr="00E12402">
        <w:rPr>
          <w:rFonts w:ascii="Times New Roman" w:eastAsia="Times New Roman" w:hAnsi="Times New Roman" w:cs="Times New Roman"/>
          <w:sz w:val="24"/>
          <w:szCs w:val="24"/>
          <w:lang w:eastAsia="ru-RU"/>
        </w:rPr>
        <w:t>- отсутствие у участника размещения заказа признаков недобросовестности. Под признаками недобросовестности для целей настоящей документации понимается:</w:t>
      </w:r>
    </w:p>
    <w:p w:rsidR="006E3223" w:rsidRPr="00E12402" w:rsidRDefault="006E3223" w:rsidP="006E3223">
      <w:pPr>
        <w:tabs>
          <w:tab w:val="left" w:pos="142"/>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E12402">
        <w:rPr>
          <w:rFonts w:ascii="Times New Roman" w:eastAsia="Times New Roman" w:hAnsi="Times New Roman" w:cs="Times New Roman"/>
          <w:sz w:val="24"/>
          <w:szCs w:val="24"/>
          <w:lang w:eastAsia="ru-RU"/>
        </w:rPr>
        <w:t xml:space="preserve">а) наличие претензионно-исковой работы в связи с неисполнением (нарушением)  участником  закупки обязательств по договорам, заключенным с заказчиком; </w:t>
      </w:r>
    </w:p>
    <w:p w:rsidR="006E3223" w:rsidRDefault="006E3223" w:rsidP="006E3223">
      <w:pPr>
        <w:tabs>
          <w:tab w:val="left" w:pos="142"/>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E12402">
        <w:rPr>
          <w:rFonts w:ascii="Times New Roman" w:eastAsia="Times New Roman" w:hAnsi="Times New Roman" w:cs="Times New Roman"/>
          <w:sz w:val="24"/>
          <w:szCs w:val="24"/>
          <w:lang w:eastAsia="ru-RU"/>
        </w:rPr>
        <w:t>б) неисполнение договора на поставку товаров, выполнение работ, оказание услуг по вине участника закупки.</w:t>
      </w:r>
    </w:p>
    <w:p w:rsidR="006E3223"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C04E48">
        <w:rPr>
          <w:rFonts w:ascii="Times New Roman" w:eastAsia="Times New Roman" w:hAnsi="Times New Roman" w:cs="Times New Roman"/>
          <w:sz w:val="24"/>
          <w:szCs w:val="24"/>
          <w:highlight w:val="yellow"/>
          <w:lang w:eastAsia="ru-RU"/>
        </w:rPr>
        <w:t>Участник</w:t>
      </w:r>
      <w:r w:rsidRPr="00D44E0A">
        <w:rPr>
          <w:rFonts w:ascii="Times New Roman" w:eastAsia="Times New Roman" w:hAnsi="Times New Roman" w:cs="Times New Roman"/>
          <w:sz w:val="24"/>
          <w:szCs w:val="24"/>
          <w:highlight w:val="yellow"/>
          <w:lang w:eastAsia="ru-RU"/>
        </w:rPr>
        <w:t xml:space="preserve"> должен быть зарегистрирован не менее </w:t>
      </w:r>
      <w:r w:rsidR="005D41AE">
        <w:rPr>
          <w:rFonts w:ascii="Times New Roman" w:eastAsia="Times New Roman" w:hAnsi="Times New Roman" w:cs="Times New Roman"/>
          <w:sz w:val="24"/>
          <w:szCs w:val="24"/>
          <w:highlight w:val="yellow"/>
          <w:lang w:eastAsia="ru-RU"/>
        </w:rPr>
        <w:t>5</w:t>
      </w:r>
      <w:r w:rsidR="00AB13B5">
        <w:rPr>
          <w:rFonts w:ascii="Times New Roman" w:eastAsia="Times New Roman" w:hAnsi="Times New Roman" w:cs="Times New Roman"/>
          <w:sz w:val="24"/>
          <w:szCs w:val="24"/>
          <w:highlight w:val="yellow"/>
          <w:lang w:eastAsia="ru-RU"/>
        </w:rPr>
        <w:t xml:space="preserve"> лет </w:t>
      </w:r>
      <w:r w:rsidRPr="00D44E0A">
        <w:rPr>
          <w:rFonts w:ascii="Times New Roman" w:eastAsia="Times New Roman" w:hAnsi="Times New Roman" w:cs="Times New Roman"/>
          <w:sz w:val="24"/>
          <w:szCs w:val="24"/>
          <w:highlight w:val="yellow"/>
          <w:lang w:eastAsia="ru-RU"/>
        </w:rPr>
        <w:t>в соответствии с требованиями законодательства РФ</w:t>
      </w:r>
      <w:r>
        <w:rPr>
          <w:rFonts w:ascii="Times New Roman" w:eastAsia="Times New Roman" w:hAnsi="Times New Roman" w:cs="Times New Roman"/>
          <w:sz w:val="24"/>
          <w:szCs w:val="24"/>
          <w:lang w:eastAsia="ru-RU"/>
        </w:rPr>
        <w:t>.</w:t>
      </w:r>
    </w:p>
    <w:p w:rsidR="006E3223" w:rsidRPr="00C04E48"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AB13B5">
        <w:rPr>
          <w:rFonts w:ascii="Times New Roman" w:eastAsia="Times New Roman" w:hAnsi="Times New Roman" w:cs="Times New Roman"/>
          <w:sz w:val="24"/>
          <w:szCs w:val="24"/>
          <w:highlight w:val="yellow"/>
          <w:lang w:eastAsia="ru-RU"/>
        </w:rPr>
        <w:t>Должен обладать необходимыми профессиональными знаниями, опытом и репутацией</w:t>
      </w:r>
      <w:r w:rsidR="00AB13B5" w:rsidRPr="00AB13B5">
        <w:rPr>
          <w:rFonts w:ascii="Times New Roman" w:eastAsia="Times New Roman" w:hAnsi="Times New Roman" w:cs="Times New Roman"/>
          <w:sz w:val="24"/>
          <w:szCs w:val="24"/>
          <w:highlight w:val="yellow"/>
          <w:lang w:eastAsia="ru-RU"/>
        </w:rPr>
        <w:t xml:space="preserve"> не менее </w:t>
      </w:r>
      <w:r w:rsidR="005D41AE">
        <w:rPr>
          <w:rFonts w:ascii="Times New Roman" w:eastAsia="Times New Roman" w:hAnsi="Times New Roman" w:cs="Times New Roman"/>
          <w:sz w:val="24"/>
          <w:szCs w:val="24"/>
          <w:highlight w:val="yellow"/>
          <w:lang w:eastAsia="ru-RU"/>
        </w:rPr>
        <w:t xml:space="preserve">5 </w:t>
      </w:r>
      <w:r w:rsidR="00AB13B5" w:rsidRPr="00AB13B5">
        <w:rPr>
          <w:rFonts w:ascii="Times New Roman" w:eastAsia="Times New Roman" w:hAnsi="Times New Roman" w:cs="Times New Roman"/>
          <w:sz w:val="24"/>
          <w:szCs w:val="24"/>
          <w:highlight w:val="yellow"/>
          <w:lang w:eastAsia="ru-RU"/>
        </w:rPr>
        <w:t>лет, в соответствующей сфере</w:t>
      </w:r>
      <w:r w:rsidRPr="00AB13B5">
        <w:rPr>
          <w:rFonts w:ascii="Times New Roman" w:eastAsia="Times New Roman" w:hAnsi="Times New Roman" w:cs="Times New Roman"/>
          <w:sz w:val="24"/>
          <w:szCs w:val="24"/>
          <w:highlight w:val="yellow"/>
          <w:lang w:eastAsia="ru-RU"/>
        </w:rPr>
        <w:t>.</w:t>
      </w:r>
    </w:p>
    <w:p w:rsidR="006E3223" w:rsidRPr="00C04E48"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C04E48">
        <w:rPr>
          <w:rFonts w:ascii="Times New Roman" w:eastAsia="Times New Roman" w:hAnsi="Times New Roman" w:cs="Times New Roman"/>
          <w:sz w:val="24"/>
          <w:szCs w:val="24"/>
          <w:lang w:eastAsia="ru-RU"/>
        </w:rPr>
        <w:t>Иметь ресурсные возможности (финансовые, мат</w:t>
      </w:r>
      <w:r>
        <w:rPr>
          <w:rFonts w:ascii="Times New Roman" w:eastAsia="Times New Roman" w:hAnsi="Times New Roman" w:cs="Times New Roman"/>
          <w:sz w:val="24"/>
          <w:szCs w:val="24"/>
          <w:lang w:eastAsia="ru-RU"/>
        </w:rPr>
        <w:t>ериально-технические, трудовые).</w:t>
      </w:r>
    </w:p>
    <w:p w:rsidR="006E3223" w:rsidRPr="00C04E48"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C04E48">
        <w:rPr>
          <w:rFonts w:ascii="Times New Roman" w:eastAsia="Times New Roman" w:hAnsi="Times New Roman" w:cs="Times New Roman"/>
          <w:sz w:val="24"/>
          <w:szCs w:val="24"/>
          <w:lang w:eastAsia="ru-RU"/>
        </w:rPr>
        <w:t xml:space="preserve">Не искажает факты хозяйственной жизни и не </w:t>
      </w:r>
      <w:r>
        <w:rPr>
          <w:rFonts w:ascii="Times New Roman" w:eastAsia="Times New Roman" w:hAnsi="Times New Roman" w:cs="Times New Roman"/>
          <w:sz w:val="24"/>
          <w:szCs w:val="24"/>
          <w:lang w:eastAsia="ru-RU"/>
        </w:rPr>
        <w:t>ведет фиктивный документооборот.</w:t>
      </w:r>
    </w:p>
    <w:p w:rsidR="006E3223" w:rsidRPr="00C04E48"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C04E48">
        <w:rPr>
          <w:rFonts w:ascii="Times New Roman" w:eastAsia="Times New Roman" w:hAnsi="Times New Roman" w:cs="Times New Roman"/>
          <w:sz w:val="24"/>
          <w:szCs w:val="24"/>
          <w:lang w:eastAsia="ru-RU"/>
        </w:rPr>
        <w:t>Не совершает сделки/операции, с целью неуплаты или неполной оплаты и/и</w:t>
      </w:r>
      <w:r>
        <w:rPr>
          <w:rFonts w:ascii="Times New Roman" w:eastAsia="Times New Roman" w:hAnsi="Times New Roman" w:cs="Times New Roman"/>
          <w:sz w:val="24"/>
          <w:szCs w:val="24"/>
          <w:lang w:eastAsia="ru-RU"/>
        </w:rPr>
        <w:t>ли зачета/возврата суммы налога.</w:t>
      </w:r>
    </w:p>
    <w:p w:rsidR="006E3223" w:rsidRPr="00C04E48"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 участника в </w:t>
      </w:r>
      <w:r w:rsidRPr="00C04E48">
        <w:rPr>
          <w:rFonts w:ascii="Times New Roman" w:eastAsia="Times New Roman" w:hAnsi="Times New Roman" w:cs="Times New Roman"/>
          <w:sz w:val="24"/>
          <w:szCs w:val="24"/>
          <w:lang w:eastAsia="ru-RU"/>
        </w:rPr>
        <w:t>составе исполнительного органа нет дисквалифицированных лиц</w:t>
      </w:r>
      <w:r>
        <w:rPr>
          <w:rFonts w:ascii="Times New Roman" w:eastAsia="Times New Roman" w:hAnsi="Times New Roman" w:cs="Times New Roman"/>
          <w:sz w:val="24"/>
          <w:szCs w:val="24"/>
          <w:lang w:eastAsia="ru-RU"/>
        </w:rPr>
        <w:t>.</w:t>
      </w:r>
    </w:p>
    <w:p w:rsidR="00E27051" w:rsidRDefault="00E27051" w:rsidP="00974D3E">
      <w:pPr>
        <w:spacing w:after="0" w:line="240" w:lineRule="auto"/>
        <w:ind w:firstLine="567"/>
        <w:jc w:val="both"/>
        <w:rPr>
          <w:rFonts w:ascii="Times New Roman" w:hAnsi="Times New Roman" w:cs="Times New Roman"/>
          <w:sz w:val="24"/>
          <w:szCs w:val="24"/>
        </w:rPr>
      </w:pPr>
      <w:r w:rsidRPr="00CD03D4">
        <w:rPr>
          <w:rFonts w:ascii="Times New Roman" w:hAnsi="Times New Roman" w:cs="Times New Roman"/>
          <w:sz w:val="24"/>
          <w:szCs w:val="24"/>
        </w:rPr>
        <w:t>Обеспечить способность проведения необходимого комплекса работ в требуемые сроки и с должным качеством.</w:t>
      </w:r>
    </w:p>
    <w:p w:rsidR="007C40C4" w:rsidRDefault="007C40C4" w:rsidP="00974D3E">
      <w:pPr>
        <w:spacing w:after="0" w:line="240" w:lineRule="auto"/>
        <w:ind w:firstLine="567"/>
        <w:jc w:val="both"/>
        <w:rPr>
          <w:rFonts w:ascii="Times New Roman" w:hAnsi="Times New Roman" w:cs="Times New Roman"/>
          <w:iCs/>
          <w:color w:val="000000"/>
          <w:sz w:val="24"/>
          <w:szCs w:val="24"/>
          <w:shd w:val="clear" w:color="auto" w:fill="00FF00"/>
        </w:rPr>
      </w:pPr>
      <w:r w:rsidRPr="00974D3E">
        <w:rPr>
          <w:rFonts w:ascii="Times New Roman" w:hAnsi="Times New Roman" w:cs="Times New Roman"/>
          <w:iCs/>
          <w:color w:val="000000"/>
          <w:sz w:val="24"/>
          <w:szCs w:val="24"/>
          <w:shd w:val="clear" w:color="auto" w:fill="00FF00"/>
        </w:rPr>
        <w:t xml:space="preserve">- </w:t>
      </w:r>
      <w:r w:rsidR="004D1114" w:rsidRPr="00974D3E">
        <w:rPr>
          <w:rFonts w:ascii="Times New Roman" w:hAnsi="Times New Roman" w:cs="Times New Roman"/>
          <w:iCs/>
          <w:color w:val="000000"/>
          <w:sz w:val="24"/>
          <w:szCs w:val="24"/>
          <w:shd w:val="clear" w:color="auto" w:fill="00FF00"/>
        </w:rPr>
        <w:t xml:space="preserve">Иметь опыт </w:t>
      </w:r>
      <w:r w:rsidR="008F0BF0">
        <w:rPr>
          <w:rFonts w:ascii="Times New Roman" w:hAnsi="Times New Roman" w:cs="Times New Roman"/>
          <w:iCs/>
          <w:color w:val="000000"/>
          <w:sz w:val="24"/>
          <w:szCs w:val="24"/>
          <w:shd w:val="clear" w:color="auto" w:fill="00FF00"/>
        </w:rPr>
        <w:t>не менее 5</w:t>
      </w:r>
      <w:r w:rsidR="00AB13B5" w:rsidRPr="00AB13B5">
        <w:rPr>
          <w:rFonts w:ascii="Times New Roman" w:hAnsi="Times New Roman" w:cs="Times New Roman"/>
          <w:iCs/>
          <w:color w:val="000000"/>
          <w:sz w:val="24"/>
          <w:szCs w:val="24"/>
          <w:shd w:val="clear" w:color="auto" w:fill="00FF00"/>
        </w:rPr>
        <w:t xml:space="preserve"> лет </w:t>
      </w:r>
      <w:r w:rsidR="004D1114" w:rsidRPr="00974D3E">
        <w:rPr>
          <w:rFonts w:ascii="Times New Roman" w:hAnsi="Times New Roman" w:cs="Times New Roman"/>
          <w:iCs/>
          <w:color w:val="000000"/>
          <w:sz w:val="24"/>
          <w:szCs w:val="24"/>
          <w:shd w:val="clear" w:color="auto" w:fill="00FF00"/>
        </w:rPr>
        <w:t>выполнения аналогичных предмету закупки договоров с предоставлением копий договоров и актов выполненных работ либо иных документов подтверждающих факт выполнения работ</w:t>
      </w:r>
      <w:r w:rsidR="00E27051">
        <w:rPr>
          <w:rFonts w:ascii="Times New Roman" w:hAnsi="Times New Roman" w:cs="Times New Roman"/>
          <w:iCs/>
          <w:color w:val="000000"/>
          <w:sz w:val="24"/>
          <w:szCs w:val="24"/>
          <w:shd w:val="clear" w:color="auto" w:fill="00FF00"/>
        </w:rPr>
        <w:t>.</w:t>
      </w:r>
    </w:p>
    <w:p w:rsidR="00E27051" w:rsidRDefault="00E27051" w:rsidP="00974D3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И</w:t>
      </w:r>
      <w:r w:rsidRPr="00CD03D4">
        <w:rPr>
          <w:rFonts w:ascii="Times New Roman" w:hAnsi="Times New Roman" w:cs="Times New Roman"/>
          <w:sz w:val="24"/>
          <w:szCs w:val="24"/>
        </w:rPr>
        <w:t>меть соответствующие разрешения и (или) допуски на осуществление видов деятельности, связанные с выполнением договора, право, на заключение которого является предметом настоящей процедуры закупки.</w:t>
      </w:r>
    </w:p>
    <w:p w:rsidR="00DE2C1E" w:rsidRPr="00CD03D4" w:rsidRDefault="00DE2C1E" w:rsidP="00DE2C1E">
      <w:pPr>
        <w:pStyle w:val="ConsPlusTitle"/>
        <w:widowControl/>
        <w:spacing w:line="276" w:lineRule="auto"/>
        <w:ind w:right="-3"/>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r w:rsidRPr="00CD03D4">
        <w:rPr>
          <w:rFonts w:ascii="Times New Roman" w:hAnsi="Times New Roman" w:cs="Times New Roman"/>
          <w:b w:val="0"/>
          <w:bCs w:val="0"/>
          <w:sz w:val="24"/>
          <w:szCs w:val="24"/>
        </w:rPr>
        <w:t>Подрядчик обязуется выполнить работы в соответствии с п. 1.1, 2.1, 2.2 настоящего ТЗ, всех пунктов ведомости дефектов</w:t>
      </w:r>
      <w:r>
        <w:rPr>
          <w:rFonts w:ascii="Times New Roman" w:hAnsi="Times New Roman" w:cs="Times New Roman"/>
          <w:b w:val="0"/>
          <w:bCs w:val="0"/>
          <w:sz w:val="24"/>
          <w:szCs w:val="24"/>
        </w:rPr>
        <w:t xml:space="preserve"> п. 4.2.1 и Приложения №1 </w:t>
      </w:r>
      <w:r w:rsidRPr="00CD03D4">
        <w:rPr>
          <w:rFonts w:ascii="Times New Roman" w:hAnsi="Times New Roman" w:cs="Times New Roman"/>
          <w:b w:val="0"/>
          <w:bCs w:val="0"/>
          <w:sz w:val="24"/>
          <w:szCs w:val="24"/>
        </w:rPr>
        <w:t xml:space="preserve"> настояще</w:t>
      </w:r>
      <w:r>
        <w:rPr>
          <w:rFonts w:ascii="Times New Roman" w:hAnsi="Times New Roman" w:cs="Times New Roman"/>
          <w:b w:val="0"/>
          <w:bCs w:val="0"/>
          <w:sz w:val="24"/>
          <w:szCs w:val="24"/>
        </w:rPr>
        <w:t>го</w:t>
      </w:r>
      <w:r w:rsidRPr="00CD03D4">
        <w:rPr>
          <w:rFonts w:ascii="Times New Roman" w:hAnsi="Times New Roman" w:cs="Times New Roman"/>
          <w:b w:val="0"/>
          <w:bCs w:val="0"/>
          <w:sz w:val="24"/>
          <w:szCs w:val="24"/>
        </w:rPr>
        <w:t xml:space="preserve"> ТЗ. Подписание акта выполненных работ по форме КС-2 и справки КС-3 (актов по формам), осуществляется после выполнения полного перечня работ в соответствии с п. 1.1, 2.1, 2.2 </w:t>
      </w:r>
      <w:r>
        <w:rPr>
          <w:rFonts w:ascii="Times New Roman" w:hAnsi="Times New Roman" w:cs="Times New Roman"/>
          <w:b w:val="0"/>
          <w:bCs w:val="0"/>
          <w:sz w:val="24"/>
          <w:szCs w:val="24"/>
        </w:rPr>
        <w:t xml:space="preserve">и </w:t>
      </w:r>
      <w:r w:rsidRPr="00CD03D4">
        <w:rPr>
          <w:rFonts w:ascii="Times New Roman" w:hAnsi="Times New Roman" w:cs="Times New Roman"/>
          <w:b w:val="0"/>
          <w:bCs w:val="0"/>
          <w:sz w:val="24"/>
          <w:szCs w:val="24"/>
        </w:rPr>
        <w:t xml:space="preserve">всех </w:t>
      </w:r>
      <w:r>
        <w:rPr>
          <w:rFonts w:ascii="Times New Roman" w:hAnsi="Times New Roman" w:cs="Times New Roman"/>
          <w:b w:val="0"/>
          <w:bCs w:val="0"/>
          <w:sz w:val="24"/>
          <w:szCs w:val="24"/>
        </w:rPr>
        <w:t xml:space="preserve">требований </w:t>
      </w:r>
      <w:r w:rsidRPr="00CD03D4">
        <w:rPr>
          <w:rFonts w:ascii="Times New Roman" w:hAnsi="Times New Roman" w:cs="Times New Roman"/>
          <w:b w:val="0"/>
          <w:bCs w:val="0"/>
          <w:sz w:val="24"/>
          <w:szCs w:val="24"/>
        </w:rPr>
        <w:t>ТЗ</w:t>
      </w:r>
      <w:r>
        <w:rPr>
          <w:rFonts w:ascii="Times New Roman" w:hAnsi="Times New Roman" w:cs="Times New Roman"/>
          <w:b w:val="0"/>
          <w:bCs w:val="0"/>
          <w:sz w:val="24"/>
          <w:szCs w:val="24"/>
        </w:rPr>
        <w:t xml:space="preserve"> без замечаний</w:t>
      </w:r>
      <w:r w:rsidRPr="00CD03D4">
        <w:rPr>
          <w:rFonts w:ascii="Times New Roman" w:hAnsi="Times New Roman" w:cs="Times New Roman"/>
          <w:b w:val="0"/>
          <w:bCs w:val="0"/>
          <w:sz w:val="24"/>
          <w:szCs w:val="24"/>
        </w:rPr>
        <w:t>.</w:t>
      </w:r>
    </w:p>
    <w:p w:rsidR="00DE2C1E" w:rsidRDefault="00DE2C1E" w:rsidP="00DE2C1E">
      <w:pPr>
        <w:pStyle w:val="ConsPlusTitle"/>
        <w:widowControl/>
        <w:spacing w:line="276" w:lineRule="auto"/>
        <w:ind w:right="-3"/>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proofErr w:type="gramStart"/>
      <w:r w:rsidRPr="00CD03D4">
        <w:rPr>
          <w:rFonts w:ascii="Times New Roman" w:hAnsi="Times New Roman" w:cs="Times New Roman"/>
          <w:b w:val="0"/>
          <w:bCs w:val="0"/>
          <w:sz w:val="24"/>
          <w:szCs w:val="24"/>
        </w:rPr>
        <w:t>Персонал Подрядчика, подаваемый на тендер и далее в процессе ремонта по Договору должен иметь квалификацию/рабочую специальность: слесарей по ремонту грузоподъемного оборудования  либо, сварщиков соответствующего разряда по выполняемым работам ПС согласно ТЗ (с подтверждением копией трудовой книжки, соответствующими удостоверениями и дипломом) – предоставленная информация на эл. торговой площадке по персоналу должна учувствовать в ремонтных работах по Договору.</w:t>
      </w:r>
      <w:proofErr w:type="gramEnd"/>
    </w:p>
    <w:p w:rsidR="00DE2C1E" w:rsidRPr="00CD03D4" w:rsidRDefault="00DE2C1E" w:rsidP="00DE2C1E">
      <w:pPr>
        <w:pStyle w:val="ConsPlusTitle"/>
        <w:widowControl/>
        <w:spacing w:line="276" w:lineRule="auto"/>
        <w:ind w:right="-3"/>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r w:rsidRPr="00CD03D4">
        <w:rPr>
          <w:rFonts w:ascii="Times New Roman" w:hAnsi="Times New Roman" w:cs="Times New Roman"/>
          <w:b w:val="0"/>
          <w:bCs w:val="0"/>
          <w:sz w:val="24"/>
          <w:szCs w:val="24"/>
        </w:rPr>
        <w:t xml:space="preserve">Работники и ИТР соответственно должны быть аттестованные (иметь протоколы/аттестаты) группам промышленной безопасности </w:t>
      </w:r>
      <w:r w:rsidRPr="0042643C">
        <w:rPr>
          <w:rFonts w:ascii="Times New Roman" w:hAnsi="Times New Roman" w:cs="Times New Roman"/>
          <w:b w:val="0"/>
          <w:bCs w:val="0"/>
          <w:sz w:val="24"/>
          <w:szCs w:val="24"/>
        </w:rPr>
        <w:t>А</w:t>
      </w:r>
      <w:proofErr w:type="gramStart"/>
      <w:r w:rsidRPr="0042643C">
        <w:rPr>
          <w:rFonts w:ascii="Times New Roman" w:hAnsi="Times New Roman" w:cs="Times New Roman"/>
          <w:b w:val="0"/>
          <w:bCs w:val="0"/>
          <w:sz w:val="24"/>
          <w:szCs w:val="24"/>
        </w:rPr>
        <w:t>1</w:t>
      </w:r>
      <w:proofErr w:type="gramEnd"/>
      <w:r w:rsidRPr="0042643C">
        <w:rPr>
          <w:rFonts w:ascii="Times New Roman" w:hAnsi="Times New Roman" w:cs="Times New Roman"/>
          <w:b w:val="0"/>
          <w:bCs w:val="0"/>
          <w:sz w:val="24"/>
          <w:szCs w:val="24"/>
        </w:rPr>
        <w:t>, Б9.</w:t>
      </w:r>
      <w:r>
        <w:rPr>
          <w:rFonts w:ascii="Times New Roman" w:hAnsi="Times New Roman" w:cs="Times New Roman"/>
          <w:b w:val="0"/>
          <w:bCs w:val="0"/>
          <w:sz w:val="24"/>
          <w:szCs w:val="24"/>
        </w:rPr>
        <w:t>6 (Б9.5)</w:t>
      </w:r>
      <w:r w:rsidRPr="00CD03D4">
        <w:rPr>
          <w:rFonts w:ascii="Times New Roman" w:hAnsi="Times New Roman" w:cs="Times New Roman"/>
          <w:b w:val="0"/>
          <w:bCs w:val="0"/>
          <w:sz w:val="24"/>
          <w:szCs w:val="24"/>
        </w:rPr>
        <w:t xml:space="preserve">, которые не противоречат требованиям </w:t>
      </w:r>
      <w:r>
        <w:rPr>
          <w:rFonts w:ascii="Times New Roman" w:hAnsi="Times New Roman" w:cs="Times New Roman"/>
          <w:b w:val="0"/>
          <w:bCs w:val="0"/>
          <w:sz w:val="24"/>
          <w:szCs w:val="24"/>
        </w:rPr>
        <w:t xml:space="preserve">действующего </w:t>
      </w:r>
      <w:r w:rsidRPr="00CD03D4">
        <w:rPr>
          <w:rFonts w:ascii="Times New Roman" w:hAnsi="Times New Roman" w:cs="Times New Roman"/>
          <w:b w:val="0"/>
          <w:bCs w:val="0"/>
          <w:sz w:val="24"/>
          <w:szCs w:val="24"/>
        </w:rPr>
        <w:t>законодательства РФ</w:t>
      </w:r>
      <w:r>
        <w:rPr>
          <w:rFonts w:ascii="Times New Roman" w:hAnsi="Times New Roman" w:cs="Times New Roman"/>
          <w:b w:val="0"/>
          <w:bCs w:val="0"/>
          <w:sz w:val="24"/>
          <w:szCs w:val="24"/>
        </w:rPr>
        <w:t xml:space="preserve"> в соответствующей отрасли</w:t>
      </w:r>
      <w:r w:rsidRPr="00CD03D4">
        <w:rPr>
          <w:rFonts w:ascii="Times New Roman" w:hAnsi="Times New Roman" w:cs="Times New Roman"/>
          <w:b w:val="0"/>
          <w:bCs w:val="0"/>
          <w:sz w:val="24"/>
          <w:szCs w:val="24"/>
        </w:rPr>
        <w:t>.</w:t>
      </w:r>
    </w:p>
    <w:p w:rsidR="00424F0F" w:rsidRPr="00974D3E" w:rsidRDefault="00424F0F" w:rsidP="00974D3E">
      <w:pPr>
        <w:spacing w:after="0" w:line="240" w:lineRule="auto"/>
        <w:ind w:firstLine="567"/>
        <w:jc w:val="both"/>
        <w:rPr>
          <w:rFonts w:ascii="Times New Roman" w:hAnsi="Times New Roman" w:cs="Times New Roman"/>
          <w:iCs/>
          <w:color w:val="000000"/>
          <w:sz w:val="24"/>
          <w:szCs w:val="24"/>
          <w:highlight w:val="yellow"/>
          <w:shd w:val="clear" w:color="auto" w:fill="00FF00"/>
        </w:rPr>
      </w:pPr>
    </w:p>
    <w:p w:rsidR="00424F0F" w:rsidRPr="00974D3E" w:rsidRDefault="00424F0F" w:rsidP="00974D3E">
      <w:pPr>
        <w:spacing w:after="0" w:line="240" w:lineRule="auto"/>
        <w:ind w:firstLine="567"/>
        <w:jc w:val="both"/>
        <w:rPr>
          <w:rFonts w:ascii="Times New Roman" w:hAnsi="Times New Roman" w:cs="Times New Roman"/>
          <w:iCs/>
          <w:color w:val="000000"/>
          <w:sz w:val="24"/>
          <w:szCs w:val="24"/>
          <w:shd w:val="clear" w:color="auto" w:fill="00FF00"/>
        </w:rPr>
      </w:pPr>
      <w:r w:rsidRPr="00974D3E">
        <w:rPr>
          <w:rFonts w:ascii="Times New Roman" w:hAnsi="Times New Roman" w:cs="Times New Roman"/>
          <w:iCs/>
          <w:color w:val="000000"/>
          <w:sz w:val="24"/>
          <w:szCs w:val="24"/>
          <w:highlight w:val="yellow"/>
          <w:shd w:val="clear" w:color="auto" w:fill="00FF00"/>
        </w:rPr>
        <w:t xml:space="preserve">Перечень документов, представляемых участниками закупки для подтверждения </w:t>
      </w:r>
      <w:r w:rsidR="006E3223">
        <w:rPr>
          <w:rFonts w:ascii="Times New Roman" w:hAnsi="Times New Roman" w:cs="Times New Roman"/>
          <w:iCs/>
          <w:color w:val="000000"/>
          <w:sz w:val="24"/>
          <w:szCs w:val="24"/>
          <w:highlight w:val="yellow"/>
          <w:shd w:val="clear" w:color="auto" w:fill="00FF00"/>
        </w:rPr>
        <w:t>их соответствия, указаны в п. 16</w:t>
      </w:r>
      <w:r w:rsidRPr="00974D3E">
        <w:rPr>
          <w:rFonts w:ascii="Times New Roman" w:hAnsi="Times New Roman" w:cs="Times New Roman"/>
          <w:iCs/>
          <w:color w:val="000000"/>
          <w:sz w:val="24"/>
          <w:szCs w:val="24"/>
          <w:highlight w:val="yellow"/>
          <w:shd w:val="clear" w:color="auto" w:fill="00FF00"/>
        </w:rPr>
        <w:t xml:space="preserve"> настоящей документации.</w:t>
      </w:r>
    </w:p>
    <w:p w:rsidR="00424F0F" w:rsidRPr="00974D3E" w:rsidRDefault="00424F0F" w:rsidP="00974D3E">
      <w:pPr>
        <w:spacing w:after="0" w:line="240" w:lineRule="auto"/>
        <w:ind w:firstLine="567"/>
        <w:jc w:val="both"/>
        <w:rPr>
          <w:rFonts w:ascii="Times New Roman" w:hAnsi="Times New Roman" w:cs="Times New Roman"/>
          <w:iCs/>
          <w:color w:val="000000"/>
          <w:sz w:val="24"/>
          <w:szCs w:val="24"/>
          <w:shd w:val="clear" w:color="auto" w:fill="00FF00"/>
        </w:rPr>
      </w:pPr>
    </w:p>
    <w:p w:rsidR="000E4B1D" w:rsidRDefault="006E3223" w:rsidP="00974D3E">
      <w:pPr>
        <w:pStyle w:val="42"/>
        <w:numPr>
          <w:ilvl w:val="0"/>
          <w:numId w:val="0"/>
        </w:numPr>
        <w:tabs>
          <w:tab w:val="left" w:pos="567"/>
        </w:tabs>
        <w:ind w:firstLine="567"/>
        <w:rPr>
          <w:b/>
          <w:sz w:val="24"/>
          <w:szCs w:val="24"/>
          <w:shd w:val="clear" w:color="auto" w:fill="00FF00"/>
        </w:rPr>
      </w:pPr>
      <w:r>
        <w:rPr>
          <w:b/>
          <w:sz w:val="24"/>
          <w:szCs w:val="24"/>
          <w:shd w:val="clear" w:color="auto" w:fill="00FF00"/>
        </w:rPr>
        <w:t xml:space="preserve">  16</w:t>
      </w:r>
      <w:r w:rsidR="00F53F50" w:rsidRPr="00974D3E">
        <w:rPr>
          <w:b/>
          <w:sz w:val="24"/>
          <w:szCs w:val="24"/>
          <w:shd w:val="clear" w:color="auto" w:fill="00FF00"/>
        </w:rPr>
        <w:t xml:space="preserve">. </w:t>
      </w:r>
      <w:r w:rsidR="00C37682" w:rsidRPr="00974D3E">
        <w:rPr>
          <w:b/>
          <w:sz w:val="24"/>
          <w:szCs w:val="24"/>
          <w:shd w:val="clear" w:color="auto" w:fill="00FF00"/>
        </w:rPr>
        <w:t xml:space="preserve">Заявка на участие в запросе предложений, подготовленная </w:t>
      </w:r>
      <w:r w:rsidR="005E2B47" w:rsidRPr="00974D3E">
        <w:rPr>
          <w:b/>
          <w:sz w:val="24"/>
          <w:szCs w:val="24"/>
          <w:shd w:val="clear" w:color="auto" w:fill="00FF00"/>
        </w:rPr>
        <w:t xml:space="preserve"> участником закупки,</w:t>
      </w:r>
      <w:r w:rsidR="00C37682" w:rsidRPr="00974D3E">
        <w:rPr>
          <w:b/>
          <w:sz w:val="24"/>
          <w:szCs w:val="24"/>
          <w:shd w:val="clear" w:color="auto" w:fill="00FF00"/>
        </w:rPr>
        <w:t xml:space="preserve"> должна</w:t>
      </w:r>
      <w:r w:rsidR="005E2B47" w:rsidRPr="00974D3E">
        <w:rPr>
          <w:b/>
          <w:sz w:val="24"/>
          <w:szCs w:val="24"/>
          <w:shd w:val="clear" w:color="auto" w:fill="00FF00"/>
        </w:rPr>
        <w:t xml:space="preserve"> включать в себя </w:t>
      </w:r>
      <w:r w:rsidR="00EF4ADC" w:rsidRPr="00974D3E">
        <w:rPr>
          <w:b/>
          <w:sz w:val="24"/>
          <w:szCs w:val="24"/>
          <w:shd w:val="clear" w:color="auto" w:fill="00FF00"/>
        </w:rPr>
        <w:t xml:space="preserve">следующие </w:t>
      </w:r>
      <w:r w:rsidR="005E2B47" w:rsidRPr="00974D3E">
        <w:rPr>
          <w:b/>
          <w:sz w:val="24"/>
          <w:szCs w:val="24"/>
          <w:shd w:val="clear" w:color="auto" w:fill="00FF00"/>
        </w:rPr>
        <w:t>сведения и документы:</w:t>
      </w:r>
    </w:p>
    <w:p w:rsidR="000E4B1D" w:rsidRPr="0089569B" w:rsidRDefault="000E4B1D" w:rsidP="000E4B1D">
      <w:pPr>
        <w:pStyle w:val="1711"/>
        <w:numPr>
          <w:ilvl w:val="0"/>
          <w:numId w:val="0"/>
        </w:numPr>
        <w:tabs>
          <w:tab w:val="left" w:pos="567"/>
        </w:tabs>
        <w:ind w:firstLine="567"/>
        <w:rPr>
          <w:sz w:val="24"/>
          <w:szCs w:val="24"/>
          <w:highlight w:val="green"/>
        </w:rPr>
      </w:pPr>
      <w:r w:rsidRPr="0089569B">
        <w:rPr>
          <w:sz w:val="24"/>
          <w:szCs w:val="24"/>
          <w:highlight w:val="green"/>
        </w:rPr>
        <w:t>1) Заявку, составленную по форме Приложения № 2 к настоящей документации;</w:t>
      </w:r>
    </w:p>
    <w:p w:rsidR="000E4B1D" w:rsidRPr="0089569B" w:rsidRDefault="000E4B1D" w:rsidP="000E4B1D">
      <w:pPr>
        <w:pStyle w:val="1711"/>
        <w:numPr>
          <w:ilvl w:val="0"/>
          <w:numId w:val="0"/>
        </w:numPr>
        <w:tabs>
          <w:tab w:val="left" w:pos="567"/>
        </w:tabs>
        <w:ind w:firstLine="567"/>
        <w:rPr>
          <w:sz w:val="24"/>
          <w:szCs w:val="24"/>
          <w:highlight w:val="green"/>
        </w:rPr>
      </w:pPr>
      <w:r w:rsidRPr="0089569B">
        <w:rPr>
          <w:sz w:val="24"/>
          <w:szCs w:val="24"/>
          <w:highlight w:val="green"/>
        </w:rPr>
        <w:t>2) Анкету, заполненную по форме Приложение №3 к настоящей документации;</w:t>
      </w:r>
    </w:p>
    <w:p w:rsidR="000E4B1D" w:rsidRPr="0089569B" w:rsidRDefault="000E4B1D" w:rsidP="000E4B1D">
      <w:pPr>
        <w:tabs>
          <w:tab w:val="left" w:pos="-851"/>
          <w:tab w:val="left" w:pos="142"/>
          <w:tab w:val="left" w:pos="993"/>
        </w:tabs>
        <w:autoSpaceDE w:val="0"/>
        <w:spacing w:after="0" w:line="240" w:lineRule="auto"/>
        <w:ind w:firstLine="567"/>
        <w:jc w:val="both"/>
        <w:rPr>
          <w:rFonts w:ascii="Times New Roman" w:hAnsi="Times New Roman" w:cs="Times New Roman"/>
          <w:sz w:val="24"/>
          <w:szCs w:val="24"/>
          <w:highlight w:val="green"/>
        </w:rPr>
      </w:pPr>
      <w:r w:rsidRPr="0089569B">
        <w:rPr>
          <w:rFonts w:ascii="Times New Roman" w:hAnsi="Times New Roman" w:cs="Times New Roman"/>
          <w:sz w:val="24"/>
          <w:szCs w:val="24"/>
          <w:highlight w:val="green"/>
        </w:rPr>
        <w:lastRenderedPageBreak/>
        <w:t>3) Заверенные Участником копии документов, содержащих сведения об участнике закупки:</w:t>
      </w:r>
    </w:p>
    <w:p w:rsidR="000E4B1D" w:rsidRPr="0089569B" w:rsidRDefault="000E4B1D" w:rsidP="000E4B1D">
      <w:pPr>
        <w:autoSpaceDE w:val="0"/>
        <w:spacing w:after="0" w:line="240" w:lineRule="auto"/>
        <w:ind w:firstLine="567"/>
        <w:jc w:val="both"/>
        <w:rPr>
          <w:rFonts w:ascii="Times New Roman" w:hAnsi="Times New Roman" w:cs="Times New Roman"/>
          <w:sz w:val="24"/>
          <w:szCs w:val="24"/>
          <w:highlight w:val="green"/>
        </w:rPr>
      </w:pPr>
      <w:r w:rsidRPr="0089569B">
        <w:rPr>
          <w:rFonts w:ascii="Times New Roman" w:hAnsi="Times New Roman" w:cs="Times New Roman"/>
          <w:sz w:val="24"/>
          <w:szCs w:val="24"/>
          <w:highlight w:val="green"/>
        </w:rPr>
        <w:t xml:space="preserve">- </w:t>
      </w:r>
      <w:r w:rsidRPr="0089569B">
        <w:rPr>
          <w:rFonts w:ascii="Times New Roman" w:hAnsi="Times New Roman" w:cs="Times New Roman"/>
          <w:bCs/>
          <w:sz w:val="24"/>
          <w:szCs w:val="24"/>
          <w:highlight w:val="green"/>
          <w:lang w:bidi="ru-RU"/>
        </w:rPr>
        <w:t>выписку из ЕГРЮЛ, полученную не ранее чем за 14 календарных дней на дату предоставления коммерческого предложения (в том числе при распечатывании выписки);</w:t>
      </w:r>
    </w:p>
    <w:p w:rsidR="000E4B1D" w:rsidRPr="0089569B" w:rsidRDefault="000E4B1D" w:rsidP="000E4B1D">
      <w:pPr>
        <w:tabs>
          <w:tab w:val="left" w:pos="-851"/>
          <w:tab w:val="left" w:pos="142"/>
          <w:tab w:val="left" w:pos="993"/>
        </w:tabs>
        <w:autoSpaceDE w:val="0"/>
        <w:spacing w:after="0" w:line="240" w:lineRule="auto"/>
        <w:ind w:firstLine="567"/>
        <w:jc w:val="both"/>
        <w:rPr>
          <w:rFonts w:ascii="Times New Roman" w:hAnsi="Times New Roman" w:cs="Times New Roman"/>
          <w:sz w:val="24"/>
          <w:szCs w:val="24"/>
          <w:highlight w:val="green"/>
        </w:rPr>
      </w:pPr>
      <w:r w:rsidRPr="0089569B">
        <w:rPr>
          <w:rFonts w:ascii="Times New Roman" w:hAnsi="Times New Roman" w:cs="Times New Roman"/>
          <w:sz w:val="24"/>
          <w:szCs w:val="24"/>
          <w:highlight w:val="green"/>
        </w:rPr>
        <w:t xml:space="preserve">4) </w:t>
      </w:r>
      <w:r w:rsidRPr="0089569B">
        <w:rPr>
          <w:rFonts w:ascii="Times New Roman" w:hAnsi="Times New Roman" w:cs="Times New Roman"/>
          <w:bCs/>
          <w:sz w:val="24"/>
          <w:szCs w:val="24"/>
          <w:highlight w:val="green"/>
          <w:lang w:bidi="ru-RU"/>
        </w:rPr>
        <w:t>справку из налогового органа по установленной форме об отсутствии по налогам, выданную налоговой инспекцией, не ранее чем за 14 календарных дней на дату предоставления коммерческого предложения;</w:t>
      </w:r>
    </w:p>
    <w:p w:rsidR="000E4B1D" w:rsidRPr="0089569B" w:rsidRDefault="000E4B1D" w:rsidP="000E4B1D">
      <w:pPr>
        <w:tabs>
          <w:tab w:val="left" w:pos="-851"/>
          <w:tab w:val="left" w:pos="142"/>
          <w:tab w:val="left" w:pos="993"/>
        </w:tabs>
        <w:autoSpaceDE w:val="0"/>
        <w:spacing w:after="0" w:line="240" w:lineRule="auto"/>
        <w:ind w:firstLine="567"/>
        <w:jc w:val="both"/>
        <w:rPr>
          <w:rFonts w:ascii="Times New Roman" w:hAnsi="Times New Roman" w:cs="Times New Roman"/>
          <w:sz w:val="24"/>
          <w:szCs w:val="24"/>
          <w:highlight w:val="green"/>
        </w:rPr>
      </w:pPr>
      <w:r w:rsidRPr="0089569B">
        <w:rPr>
          <w:rFonts w:ascii="Times New Roman" w:hAnsi="Times New Roman" w:cs="Times New Roman"/>
          <w:sz w:val="24"/>
          <w:szCs w:val="24"/>
          <w:highlight w:val="green"/>
        </w:rPr>
        <w:t xml:space="preserve">5) </w:t>
      </w:r>
      <w:r w:rsidRPr="0089569B">
        <w:rPr>
          <w:rFonts w:ascii="Times New Roman" w:hAnsi="Times New Roman" w:cs="Times New Roman"/>
          <w:bCs/>
          <w:sz w:val="24"/>
          <w:szCs w:val="24"/>
          <w:highlight w:val="green"/>
          <w:lang w:bidi="ru-RU"/>
        </w:rPr>
        <w:t>документы, подтверждающие нахождение участника по адресу, указанному в учредительных документах, сведения о наличии складских и производственных помещений (договор аренды помещения, действующий на текущую дату, свидетельство о праве собственности на помещение);</w:t>
      </w:r>
    </w:p>
    <w:p w:rsidR="000E4B1D" w:rsidRPr="0089569B" w:rsidRDefault="000E4B1D" w:rsidP="000E4B1D">
      <w:pPr>
        <w:tabs>
          <w:tab w:val="left" w:pos="-851"/>
          <w:tab w:val="left" w:pos="142"/>
          <w:tab w:val="left" w:pos="993"/>
        </w:tabs>
        <w:autoSpaceDE w:val="0"/>
        <w:spacing w:after="0" w:line="240" w:lineRule="auto"/>
        <w:ind w:firstLine="567"/>
        <w:jc w:val="both"/>
        <w:rPr>
          <w:rFonts w:ascii="Times New Roman" w:hAnsi="Times New Roman" w:cs="Times New Roman"/>
          <w:sz w:val="24"/>
          <w:szCs w:val="24"/>
          <w:highlight w:val="green"/>
        </w:rPr>
      </w:pPr>
      <w:r w:rsidRPr="0089569B">
        <w:rPr>
          <w:rFonts w:ascii="Times New Roman" w:hAnsi="Times New Roman" w:cs="Times New Roman"/>
          <w:sz w:val="24"/>
          <w:szCs w:val="24"/>
          <w:highlight w:val="green"/>
        </w:rPr>
        <w:t>6) форма 6-НДФЛ за последний отчетный период;</w:t>
      </w:r>
    </w:p>
    <w:p w:rsidR="000E4B1D" w:rsidRPr="0089569B" w:rsidRDefault="000E4B1D" w:rsidP="000E4B1D">
      <w:pPr>
        <w:tabs>
          <w:tab w:val="left" w:pos="-851"/>
          <w:tab w:val="left" w:pos="142"/>
          <w:tab w:val="left" w:pos="993"/>
        </w:tabs>
        <w:autoSpaceDE w:val="0"/>
        <w:spacing w:after="0" w:line="240" w:lineRule="auto"/>
        <w:ind w:firstLine="567"/>
        <w:jc w:val="both"/>
        <w:rPr>
          <w:rFonts w:ascii="Times New Roman" w:hAnsi="Times New Roman" w:cs="Times New Roman"/>
          <w:bCs/>
          <w:sz w:val="24"/>
          <w:szCs w:val="24"/>
          <w:highlight w:val="green"/>
          <w:lang w:bidi="ru-RU"/>
        </w:rPr>
      </w:pPr>
      <w:r w:rsidRPr="0089569B">
        <w:rPr>
          <w:rFonts w:ascii="Times New Roman" w:hAnsi="Times New Roman" w:cs="Times New Roman"/>
          <w:sz w:val="24"/>
          <w:szCs w:val="24"/>
          <w:highlight w:val="green"/>
        </w:rPr>
        <w:t xml:space="preserve">7) </w:t>
      </w:r>
      <w:r w:rsidRPr="0089569B">
        <w:rPr>
          <w:rFonts w:ascii="Times New Roman" w:hAnsi="Times New Roman" w:cs="Times New Roman"/>
          <w:bCs/>
          <w:sz w:val="24"/>
          <w:szCs w:val="24"/>
          <w:highlight w:val="green"/>
          <w:lang w:bidi="ru-RU"/>
        </w:rPr>
        <w:t>копию штатного расписания, отразив в обязательном порядке наличие должностных лиц, отвечающих за охрану труда и технику безопасности, пожарную безопасность, ведение бухгалтерского учета;</w:t>
      </w:r>
    </w:p>
    <w:p w:rsidR="000E4B1D" w:rsidRPr="0089569B" w:rsidRDefault="000E4B1D" w:rsidP="000E4B1D">
      <w:pPr>
        <w:tabs>
          <w:tab w:val="left" w:pos="-851"/>
          <w:tab w:val="left" w:pos="142"/>
          <w:tab w:val="left" w:pos="993"/>
        </w:tabs>
        <w:autoSpaceDE w:val="0"/>
        <w:spacing w:after="0" w:line="240" w:lineRule="auto"/>
        <w:ind w:firstLine="567"/>
        <w:jc w:val="both"/>
        <w:rPr>
          <w:rFonts w:ascii="Times New Roman" w:hAnsi="Times New Roman" w:cs="Times New Roman"/>
          <w:bCs/>
          <w:sz w:val="24"/>
          <w:szCs w:val="24"/>
          <w:highlight w:val="green"/>
          <w:lang w:bidi="ru-RU"/>
        </w:rPr>
      </w:pPr>
      <w:r w:rsidRPr="0089569B">
        <w:rPr>
          <w:rFonts w:ascii="Times New Roman" w:hAnsi="Times New Roman" w:cs="Times New Roman"/>
          <w:bCs/>
          <w:sz w:val="24"/>
          <w:szCs w:val="24"/>
          <w:highlight w:val="green"/>
          <w:lang w:bidi="ru-RU"/>
        </w:rPr>
        <w:t>8) надлежащим образом заверенную копию лицензии, разрешения или иного документа, если их наличие является обязательным условием осуществления лицом соответствующего вида деятельности;</w:t>
      </w:r>
    </w:p>
    <w:p w:rsidR="000E4B1D" w:rsidRPr="0089569B" w:rsidRDefault="000E4B1D" w:rsidP="000E4B1D">
      <w:pPr>
        <w:pStyle w:val="1711"/>
        <w:numPr>
          <w:ilvl w:val="0"/>
          <w:numId w:val="0"/>
        </w:numPr>
        <w:tabs>
          <w:tab w:val="left" w:pos="567"/>
        </w:tabs>
        <w:ind w:firstLine="567"/>
        <w:rPr>
          <w:spacing w:val="-1"/>
          <w:sz w:val="24"/>
          <w:szCs w:val="24"/>
          <w:highlight w:val="green"/>
        </w:rPr>
      </w:pPr>
      <w:r w:rsidRPr="0089569B">
        <w:rPr>
          <w:sz w:val="24"/>
          <w:szCs w:val="24"/>
          <w:highlight w:val="green"/>
        </w:rPr>
        <w:t>9) Справка о выполнении аналогичных предмету закупки договоров с предоставлением копий договоров и актов выполненных работ либо иных документов, подтверждающие факт выполнения работ, по установленной в настоящей Документации форме (Приложение №4 к документации о закупке).</w:t>
      </w:r>
    </w:p>
    <w:p w:rsidR="000E4B1D" w:rsidRPr="0089569B" w:rsidRDefault="000E4B1D" w:rsidP="000E4B1D">
      <w:pPr>
        <w:pStyle w:val="1711"/>
        <w:numPr>
          <w:ilvl w:val="0"/>
          <w:numId w:val="0"/>
        </w:numPr>
        <w:tabs>
          <w:tab w:val="left" w:pos="567"/>
        </w:tabs>
        <w:ind w:firstLine="567"/>
        <w:rPr>
          <w:spacing w:val="-1"/>
          <w:sz w:val="24"/>
          <w:szCs w:val="24"/>
          <w:highlight w:val="green"/>
        </w:rPr>
      </w:pPr>
      <w:r w:rsidRPr="0089569B">
        <w:rPr>
          <w:spacing w:val="-1"/>
          <w:sz w:val="24"/>
          <w:szCs w:val="24"/>
          <w:highlight w:val="green"/>
        </w:rPr>
        <w:t>10) Справка о кадровых ресурсах, которые будут привлечены в ходе выполнения Договора по установленной в настоящей Документации форме (Приложение №5 к документации о закупке) с предоставлением копий трудовых книжек либо договоров на сотрудников</w:t>
      </w:r>
      <w:r w:rsidR="00E27051" w:rsidRPr="0089569B">
        <w:rPr>
          <w:spacing w:val="-1"/>
          <w:sz w:val="24"/>
          <w:szCs w:val="24"/>
          <w:highlight w:val="green"/>
        </w:rPr>
        <w:t xml:space="preserve"> с указанием разрядов</w:t>
      </w:r>
      <w:r w:rsidRPr="0089569B">
        <w:rPr>
          <w:spacing w:val="-1"/>
          <w:sz w:val="24"/>
          <w:szCs w:val="24"/>
          <w:highlight w:val="green"/>
        </w:rPr>
        <w:t>, которые будут привлечены в ходе выполнения Договора.</w:t>
      </w:r>
    </w:p>
    <w:p w:rsidR="000E4B1D" w:rsidRPr="0089569B" w:rsidRDefault="000E4B1D" w:rsidP="000E4B1D">
      <w:pPr>
        <w:pStyle w:val="1711"/>
        <w:numPr>
          <w:ilvl w:val="0"/>
          <w:numId w:val="0"/>
        </w:numPr>
        <w:tabs>
          <w:tab w:val="left" w:pos="567"/>
        </w:tabs>
        <w:ind w:firstLine="567"/>
        <w:rPr>
          <w:spacing w:val="-1"/>
          <w:sz w:val="24"/>
          <w:szCs w:val="24"/>
          <w:highlight w:val="green"/>
        </w:rPr>
      </w:pPr>
      <w:r w:rsidRPr="0089569B">
        <w:rPr>
          <w:spacing w:val="-1"/>
          <w:sz w:val="24"/>
          <w:szCs w:val="24"/>
          <w:highlight w:val="green"/>
        </w:rPr>
        <w:t>11) Выписка из сервиса оценки юридических лиц ИФНС.</w:t>
      </w:r>
    </w:p>
    <w:p w:rsidR="000E4B1D" w:rsidRPr="0089569B" w:rsidRDefault="000E4B1D" w:rsidP="000E4B1D">
      <w:pPr>
        <w:tabs>
          <w:tab w:val="left" w:pos="-851"/>
          <w:tab w:val="left" w:pos="142"/>
          <w:tab w:val="left" w:pos="993"/>
        </w:tabs>
        <w:autoSpaceDE w:val="0"/>
        <w:spacing w:after="0" w:line="240" w:lineRule="auto"/>
        <w:ind w:firstLine="567"/>
        <w:jc w:val="both"/>
        <w:rPr>
          <w:rFonts w:ascii="Times New Roman" w:hAnsi="Times New Roman" w:cs="Times New Roman"/>
          <w:sz w:val="24"/>
          <w:szCs w:val="24"/>
          <w:highlight w:val="green"/>
        </w:rPr>
      </w:pPr>
      <w:r w:rsidRPr="0089569B">
        <w:rPr>
          <w:rFonts w:ascii="Times New Roman" w:hAnsi="Times New Roman" w:cs="Times New Roman"/>
          <w:sz w:val="24"/>
          <w:szCs w:val="24"/>
          <w:highlight w:val="green"/>
        </w:rPr>
        <w:t xml:space="preserve">12) Письменное согласие на предоставление необходимых документов инициатору закупки при заключении договора в случае выбора победителем. Данные документы указаны в п. </w:t>
      </w:r>
      <w:r w:rsidR="00265A9A">
        <w:rPr>
          <w:rFonts w:ascii="Times New Roman" w:hAnsi="Times New Roman" w:cs="Times New Roman"/>
          <w:sz w:val="24"/>
          <w:szCs w:val="24"/>
          <w:highlight w:val="green"/>
        </w:rPr>
        <w:t>8</w:t>
      </w:r>
      <w:r w:rsidRPr="0089569B">
        <w:rPr>
          <w:rFonts w:ascii="Times New Roman" w:hAnsi="Times New Roman" w:cs="Times New Roman"/>
          <w:sz w:val="24"/>
          <w:szCs w:val="24"/>
          <w:highlight w:val="green"/>
        </w:rPr>
        <w:t xml:space="preserve"> Технического задания.</w:t>
      </w:r>
    </w:p>
    <w:p w:rsidR="000E4B1D" w:rsidRPr="0089569B" w:rsidRDefault="00986783" w:rsidP="000E4B1D">
      <w:pPr>
        <w:tabs>
          <w:tab w:val="left" w:pos="-851"/>
          <w:tab w:val="left" w:pos="142"/>
          <w:tab w:val="left" w:pos="993"/>
        </w:tabs>
        <w:autoSpaceDE w:val="0"/>
        <w:spacing w:after="0" w:line="240" w:lineRule="auto"/>
        <w:ind w:firstLine="567"/>
        <w:jc w:val="both"/>
        <w:rPr>
          <w:rFonts w:ascii="Times New Roman" w:hAnsi="Times New Roman" w:cs="Times New Roman"/>
          <w:sz w:val="24"/>
          <w:szCs w:val="24"/>
          <w:highlight w:val="green"/>
          <w:lang w:eastAsia="ar-SA"/>
        </w:rPr>
      </w:pPr>
      <w:r w:rsidRPr="0089569B">
        <w:rPr>
          <w:rFonts w:ascii="Times New Roman" w:hAnsi="Times New Roman" w:cs="Times New Roman"/>
          <w:sz w:val="24"/>
          <w:szCs w:val="24"/>
          <w:highlight w:val="green"/>
        </w:rPr>
        <w:t>13</w:t>
      </w:r>
      <w:r w:rsidR="000E4B1D" w:rsidRPr="0089569B">
        <w:rPr>
          <w:rFonts w:ascii="Times New Roman" w:hAnsi="Times New Roman" w:cs="Times New Roman"/>
          <w:sz w:val="24"/>
          <w:szCs w:val="24"/>
          <w:highlight w:val="green"/>
        </w:rPr>
        <w:t xml:space="preserve">) </w:t>
      </w:r>
      <w:r w:rsidR="00DE2C1E" w:rsidRPr="0089569B">
        <w:rPr>
          <w:rFonts w:ascii="Times New Roman" w:hAnsi="Times New Roman" w:cs="Times New Roman"/>
          <w:spacing w:val="-1"/>
          <w:sz w:val="24"/>
          <w:szCs w:val="24"/>
          <w:highlight w:val="green"/>
        </w:rPr>
        <w:t>Смета, выполненная в ГЭСН в ценах Республики Крым.</w:t>
      </w:r>
    </w:p>
    <w:p w:rsidR="0089569B" w:rsidRDefault="00986783" w:rsidP="0089569B">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sidRPr="0089569B">
        <w:rPr>
          <w:rFonts w:ascii="Times New Roman" w:hAnsi="Times New Roman"/>
          <w:sz w:val="24"/>
          <w:szCs w:val="24"/>
          <w:highlight w:val="green"/>
          <w:lang w:eastAsia="ar-SA"/>
        </w:rPr>
        <w:t>14</w:t>
      </w:r>
      <w:r w:rsidR="000E4B1D" w:rsidRPr="0089569B">
        <w:rPr>
          <w:rFonts w:ascii="Times New Roman" w:hAnsi="Times New Roman"/>
          <w:sz w:val="24"/>
          <w:szCs w:val="24"/>
          <w:highlight w:val="green"/>
          <w:lang w:eastAsia="ar-SA"/>
        </w:rPr>
        <w:t>) Копии документов подтверждающих аттестацию специалистов на право организации и проведения сварочных работ, на право контроля качества ремонта ПС</w:t>
      </w:r>
      <w:r w:rsidR="0089569B" w:rsidRPr="0089569B">
        <w:rPr>
          <w:rFonts w:ascii="Times New Roman" w:hAnsi="Times New Roman"/>
          <w:sz w:val="24"/>
          <w:szCs w:val="24"/>
          <w:highlight w:val="green"/>
          <w:lang w:eastAsia="ar-SA"/>
        </w:rPr>
        <w:t xml:space="preserve">,  по </w:t>
      </w:r>
      <w:r w:rsidR="0089569B" w:rsidRPr="0089569B">
        <w:rPr>
          <w:rFonts w:ascii="Times New Roman" w:hAnsi="Times New Roman" w:cs="Times New Roman"/>
          <w:sz w:val="24"/>
          <w:szCs w:val="24"/>
          <w:highlight w:val="green"/>
        </w:rPr>
        <w:t>группам промышленной безопасности А</w:t>
      </w:r>
      <w:proofErr w:type="gramStart"/>
      <w:r w:rsidR="0089569B" w:rsidRPr="0089569B">
        <w:rPr>
          <w:rFonts w:ascii="Times New Roman" w:hAnsi="Times New Roman" w:cs="Times New Roman"/>
          <w:sz w:val="24"/>
          <w:szCs w:val="24"/>
          <w:highlight w:val="green"/>
        </w:rPr>
        <w:t>1</w:t>
      </w:r>
      <w:proofErr w:type="gramEnd"/>
      <w:r w:rsidR="0089569B" w:rsidRPr="0089569B">
        <w:rPr>
          <w:rFonts w:ascii="Times New Roman" w:hAnsi="Times New Roman" w:cs="Times New Roman"/>
          <w:sz w:val="24"/>
          <w:szCs w:val="24"/>
          <w:highlight w:val="green"/>
        </w:rPr>
        <w:t>, Б9.6 (Б9.5), которые не противоречат требованиям действующего законодательства РФ в соответствующей отрасли.</w:t>
      </w:r>
    </w:p>
    <w:p w:rsidR="009B6B1D" w:rsidRDefault="009B6B1D" w:rsidP="00924057">
      <w:pPr>
        <w:tabs>
          <w:tab w:val="left" w:pos="-851"/>
          <w:tab w:val="left" w:pos="142"/>
          <w:tab w:val="left" w:pos="993"/>
        </w:tabs>
        <w:autoSpaceDE w:val="0"/>
        <w:spacing w:after="0" w:line="240" w:lineRule="auto"/>
        <w:ind w:firstLine="567"/>
        <w:jc w:val="both"/>
        <w:rPr>
          <w:rFonts w:ascii="Times New Roman" w:hAnsi="Times New Roman"/>
          <w:b/>
          <w:sz w:val="24"/>
          <w:szCs w:val="24"/>
        </w:rPr>
      </w:pPr>
    </w:p>
    <w:p w:rsidR="00C97C10" w:rsidRPr="00924057" w:rsidRDefault="006E3223" w:rsidP="00924057">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b/>
          <w:sz w:val="24"/>
          <w:szCs w:val="24"/>
        </w:rPr>
        <w:t>17</w:t>
      </w:r>
      <w:r w:rsidR="00C97C10" w:rsidRPr="00303BF3">
        <w:rPr>
          <w:rFonts w:ascii="Times New Roman" w:hAnsi="Times New Roman"/>
          <w:b/>
          <w:sz w:val="24"/>
          <w:szCs w:val="24"/>
        </w:rPr>
        <w:t xml:space="preserve">. </w:t>
      </w:r>
      <w:r w:rsidR="001626F5" w:rsidRPr="00303BF3">
        <w:rPr>
          <w:rFonts w:ascii="Times New Roman" w:hAnsi="Times New Roman" w:cs="Times New Roman"/>
          <w:b/>
          <w:sz w:val="24"/>
          <w:szCs w:val="24"/>
        </w:rPr>
        <w:t>Порядок рассмотрения и оценки заявок на участие в запросе коммерческих предложениях:</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17.1.  Комиссия рассматривает заявки на участие в запросе коммерческих предложений во в</w:t>
      </w:r>
      <w:r w:rsidR="001626F5" w:rsidRPr="00303BF3">
        <w:rPr>
          <w:rFonts w:ascii="Times New Roman" w:hAnsi="Times New Roman" w:cs="Times New Roman"/>
          <w:sz w:val="24"/>
          <w:szCs w:val="24"/>
        </w:rPr>
        <w:t>ремя и в месте, которые указаны в</w:t>
      </w:r>
      <w:r w:rsidRPr="00303BF3">
        <w:rPr>
          <w:rFonts w:ascii="Times New Roman" w:hAnsi="Times New Roman" w:cs="Times New Roman"/>
          <w:sz w:val="24"/>
          <w:szCs w:val="24"/>
        </w:rPr>
        <w:t xml:space="preserve"> документации о проведении запроса коммерческих предложений.</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17.2. По результатам рассмотрения заявок на участие в запросе котировок, Комиссия имеет право отклонить заявки, по следующим причинам:</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предоставления в составе анкеты, заявки заведомо ложных сведений, намеренного искажения информации или документов, входящих в состав заявки.</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xml:space="preserve">- наличия в реестре недобросовестных поставщиков </w:t>
      </w:r>
      <w:proofErr w:type="gramStart"/>
      <w:r w:rsidRPr="00303BF3">
        <w:rPr>
          <w:rFonts w:ascii="Times New Roman" w:hAnsi="Times New Roman" w:cs="Times New Roman"/>
          <w:sz w:val="24"/>
          <w:szCs w:val="24"/>
        </w:rPr>
        <w:t>сведений</w:t>
      </w:r>
      <w:proofErr w:type="gramEnd"/>
      <w:r w:rsidRPr="00303BF3">
        <w:rPr>
          <w:rFonts w:ascii="Times New Roman" w:hAnsi="Times New Roman" w:cs="Times New Roman"/>
          <w:sz w:val="24"/>
          <w:szCs w:val="24"/>
        </w:rPr>
        <w:t xml:space="preserve"> об участнике предусмотренном Федеральным законом от 18 июля 2011 г. № 223-ФЗ «О закупках товаров, работ, услуг отдельными видами юридических лиц» и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дата регистрации организации в соответствии с законодательством РФ менее одного года;</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наличие у участника закупки признаков недобросовестности. Под признаками недобросовестности для целей настоящей документации понимается:</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xml:space="preserve">а) наличие претензионно-исковой работы в связи с неисполнением (нарушением)  участником  закупки обязательств по договорам, заключенным с заказчиком; </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б) неисполнение договора (контракта) заключенным с заказчиком, на поставку товаров, выполнение работ, оказание услуг по вине участника закупки.</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lastRenderedPageBreak/>
        <w:t>- не предоставление документов входящих в состав заявки;</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наличия других негативных сведений, выявленных по результатам проверки;</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содержится ценовое предложение о цене договора, превышающее размер начальной (максимальной) цены договора;</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proofErr w:type="gramStart"/>
      <w:r w:rsidRPr="00303BF3">
        <w:rPr>
          <w:rFonts w:ascii="Times New Roman" w:hAnsi="Times New Roman" w:cs="Times New Roman"/>
          <w:sz w:val="24"/>
          <w:szCs w:val="24"/>
        </w:rPr>
        <w:t>- установление недостоверности сведений, содержащихся в анкете, установления факта проведения ликвидации участника или принятия арбитражным судом решения о признании участника банкротом и об открытии конкурсного производства, факта приостановления деятельности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такой участник закупки отстраняется</w:t>
      </w:r>
      <w:proofErr w:type="gramEnd"/>
      <w:r w:rsidRPr="00303BF3">
        <w:rPr>
          <w:rFonts w:ascii="Times New Roman" w:hAnsi="Times New Roman" w:cs="Times New Roman"/>
          <w:sz w:val="24"/>
          <w:szCs w:val="24"/>
        </w:rPr>
        <w:t xml:space="preserve"> от участия в проведении запроса на любом этапе его проведения.</w:t>
      </w:r>
    </w:p>
    <w:p w:rsidR="00A86F2E" w:rsidRPr="00303BF3" w:rsidRDefault="00A86F2E" w:rsidP="006E3223">
      <w:pPr>
        <w:widowControl w:val="0"/>
        <w:tabs>
          <w:tab w:val="left" w:pos="142"/>
        </w:tabs>
        <w:autoSpaceDE w:val="0"/>
        <w:spacing w:after="0" w:line="240" w:lineRule="auto"/>
        <w:ind w:firstLine="567"/>
        <w:jc w:val="both"/>
        <w:rPr>
          <w:rFonts w:ascii="Times New Roman" w:hAnsi="Times New Roman" w:cs="Times New Roman"/>
          <w:sz w:val="24"/>
          <w:szCs w:val="24"/>
        </w:rPr>
      </w:pPr>
    </w:p>
    <w:p w:rsidR="00A86F2E" w:rsidRPr="00303BF3" w:rsidRDefault="00A86F2E" w:rsidP="00A86F2E">
      <w:pPr>
        <w:widowControl w:val="0"/>
        <w:tabs>
          <w:tab w:val="left" w:pos="142"/>
        </w:tabs>
        <w:autoSpaceDE w:val="0"/>
        <w:spacing w:after="0" w:line="240" w:lineRule="auto"/>
        <w:ind w:firstLine="567"/>
        <w:jc w:val="both"/>
        <w:rPr>
          <w:rFonts w:ascii="Times New Roman" w:hAnsi="Times New Roman" w:cs="Times New Roman"/>
          <w:b/>
          <w:sz w:val="24"/>
          <w:szCs w:val="24"/>
        </w:rPr>
      </w:pPr>
      <w:r w:rsidRPr="00303BF3">
        <w:rPr>
          <w:rFonts w:ascii="Times New Roman" w:hAnsi="Times New Roman" w:cs="Times New Roman"/>
          <w:b/>
          <w:sz w:val="24"/>
          <w:szCs w:val="24"/>
        </w:rPr>
        <w:t>18. Переторжка</w:t>
      </w:r>
    </w:p>
    <w:p w:rsidR="00A86F2E" w:rsidRPr="00303BF3" w:rsidRDefault="00A86F2E" w:rsidP="00A86F2E">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18.1. Переторжка – процедура, которая может дополнять закупочную процедуру, в целях получения</w:t>
      </w:r>
      <w:r w:rsidR="00303BF3" w:rsidRPr="00303BF3">
        <w:rPr>
          <w:rFonts w:ascii="Times New Roman" w:hAnsi="Times New Roman" w:cs="Times New Roman"/>
          <w:sz w:val="24"/>
          <w:szCs w:val="24"/>
        </w:rPr>
        <w:t xml:space="preserve"> наиболее выгодных предложений </w:t>
      </w:r>
      <w:r w:rsidRPr="00303BF3">
        <w:rPr>
          <w:rFonts w:ascii="Times New Roman" w:hAnsi="Times New Roman" w:cs="Times New Roman"/>
          <w:sz w:val="24"/>
          <w:szCs w:val="24"/>
        </w:rPr>
        <w:t>по оцениваемым критериям, относительно изначальных предложений участников</w:t>
      </w:r>
    </w:p>
    <w:p w:rsidR="00A86F2E" w:rsidRPr="00303BF3" w:rsidRDefault="00A86F2E" w:rsidP="00A86F2E">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xml:space="preserve">18.2. Переторжка заключается в добровольном повышении </w:t>
      </w:r>
      <w:proofErr w:type="gramStart"/>
      <w:r w:rsidRPr="00303BF3">
        <w:rPr>
          <w:rFonts w:ascii="Times New Roman" w:hAnsi="Times New Roman" w:cs="Times New Roman"/>
          <w:sz w:val="24"/>
          <w:szCs w:val="24"/>
        </w:rPr>
        <w:t>предпочтительности заявок участников запроса котировок</w:t>
      </w:r>
      <w:proofErr w:type="gramEnd"/>
      <w:r w:rsidRPr="00303BF3">
        <w:rPr>
          <w:rFonts w:ascii="Times New Roman" w:hAnsi="Times New Roman" w:cs="Times New Roman"/>
          <w:sz w:val="24"/>
          <w:szCs w:val="24"/>
        </w:rPr>
        <w:t xml:space="preserve"> в рамках специально организованного для этого способа закупки.</w:t>
      </w:r>
    </w:p>
    <w:p w:rsidR="00A86F2E" w:rsidRPr="00303BF3" w:rsidRDefault="00A86F2E" w:rsidP="00A86F2E">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18.3. Закупочная комиссия принимает решение о проведении переторжки.</w:t>
      </w:r>
    </w:p>
    <w:p w:rsidR="00A86F2E" w:rsidRPr="00303BF3" w:rsidRDefault="00A86F2E" w:rsidP="00A86F2E">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18.4. В переторжке имеют право участвовать приглашенные участники закупки, которые в результате рассмотрения заявок на участие в закупке допущены Закупочной комиссией к участию. Участник вправе не участвовать в переторжке, тогда его заявка остается действующей с ранее объявленными условиями.</w:t>
      </w:r>
    </w:p>
    <w:p w:rsidR="00A86F2E" w:rsidRPr="00303BF3" w:rsidRDefault="00A86F2E" w:rsidP="00A86F2E">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w:t>
      </w:r>
      <w:r w:rsidR="00303BF3" w:rsidRPr="00303BF3">
        <w:rPr>
          <w:rFonts w:ascii="Times New Roman" w:hAnsi="Times New Roman" w:cs="Times New Roman"/>
          <w:sz w:val="24"/>
          <w:szCs w:val="24"/>
        </w:rPr>
        <w:t>.5</w:t>
      </w:r>
      <w:r w:rsidRPr="00303BF3">
        <w:rPr>
          <w:rFonts w:ascii="Times New Roman" w:hAnsi="Times New Roman" w:cs="Times New Roman"/>
          <w:sz w:val="24"/>
          <w:szCs w:val="24"/>
        </w:rPr>
        <w:t>. Заявка участника по ухудшению первоначальных условий не рассматриваются, такой участник считается не участвовавшим в переторжке, его предложение остается действующим с ранее объявленными условиями.</w:t>
      </w:r>
    </w:p>
    <w:p w:rsidR="00A86F2E" w:rsidRPr="00303BF3" w:rsidRDefault="00A86F2E" w:rsidP="00A86F2E">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w:t>
      </w:r>
      <w:r w:rsidR="00303BF3" w:rsidRPr="00303BF3">
        <w:rPr>
          <w:rFonts w:ascii="Times New Roman" w:hAnsi="Times New Roman" w:cs="Times New Roman"/>
          <w:sz w:val="24"/>
          <w:szCs w:val="24"/>
        </w:rPr>
        <w:t>.6</w:t>
      </w:r>
      <w:r w:rsidRPr="00303BF3">
        <w:rPr>
          <w:rFonts w:ascii="Times New Roman" w:hAnsi="Times New Roman" w:cs="Times New Roman"/>
          <w:sz w:val="24"/>
          <w:szCs w:val="24"/>
        </w:rPr>
        <w:t xml:space="preserve">. Переторжка может проводиться с помощью функционала электронной торговой площадки либо в форме аудиоконференции. В первом случае участники закупки, которые допущены Закупочной комиссией к дальнейшему участию в закупке, подают новое ценовое предложение в соответствии с правилами электронной торговой площадки. Во втором случае участники закупки, которые допущены Комиссией к дальнейшему участию, приглашаются в единый телефонный разговор. </w:t>
      </w:r>
    </w:p>
    <w:p w:rsidR="00A86F2E" w:rsidRPr="00303BF3" w:rsidRDefault="00A86F2E" w:rsidP="00A86F2E">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18.7. Форма и порядок проведения переторжки, сроки подачи новых предложений, определенные Закупочной комиссией, сообщаются участникам закупки, которые были допущены к переторжке.</w:t>
      </w:r>
    </w:p>
    <w:p w:rsidR="00303BF3" w:rsidRPr="00303BF3" w:rsidRDefault="00303BF3" w:rsidP="00303BF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18.8. При проведении переторжки участникам может быть предоставлена возможность добровольно повысить предпочтительность их заявок путем изменения следующих условий договора (без изменения остальных условий заявки) на участие в закупке, если они являются критериями оценки заявок на участие в закупке и оценка по указанным критериям осуществляется в соответствии с документацией о закупке:</w:t>
      </w:r>
    </w:p>
    <w:p w:rsidR="00303BF3" w:rsidRPr="00303BF3" w:rsidRDefault="00303BF3" w:rsidP="00303BF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снижение цены договора;</w:t>
      </w:r>
    </w:p>
    <w:p w:rsidR="00303BF3" w:rsidRPr="00303BF3" w:rsidRDefault="00303BF3" w:rsidP="00303BF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снижение авансовых платежей;</w:t>
      </w:r>
    </w:p>
    <w:p w:rsidR="00303BF3" w:rsidRPr="00303BF3" w:rsidRDefault="00303BF3" w:rsidP="00303BF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уменьшения срока поставки;</w:t>
      </w:r>
    </w:p>
    <w:p w:rsidR="00303BF3" w:rsidRPr="00303BF3" w:rsidRDefault="00303BF3" w:rsidP="00303BF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иные критерии, указанные в документации о закупке.</w:t>
      </w:r>
    </w:p>
    <w:p w:rsidR="00303BF3" w:rsidRPr="00303BF3" w:rsidRDefault="00303BF3" w:rsidP="00303BF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18.9. После проведения переторжки победителем признается участник, предложивший наилучшие условия исполнения договора.</w:t>
      </w:r>
    </w:p>
    <w:p w:rsidR="006E3223" w:rsidRDefault="006E3223" w:rsidP="00303BF3">
      <w:pPr>
        <w:widowControl w:val="0"/>
        <w:tabs>
          <w:tab w:val="left" w:pos="142"/>
        </w:tabs>
        <w:autoSpaceDE w:val="0"/>
        <w:spacing w:after="0" w:line="240" w:lineRule="auto"/>
        <w:jc w:val="both"/>
        <w:rPr>
          <w:rFonts w:ascii="Times New Roman" w:hAnsi="Times New Roman" w:cs="Times New Roman"/>
          <w:sz w:val="24"/>
          <w:szCs w:val="24"/>
        </w:rPr>
      </w:pPr>
    </w:p>
    <w:p w:rsidR="006E3223" w:rsidRDefault="00303BF3" w:rsidP="006E3223">
      <w:pPr>
        <w:widowControl w:val="0"/>
        <w:tabs>
          <w:tab w:val="left" w:pos="142"/>
        </w:tabs>
        <w:autoSpaceDE w:val="0"/>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19</w:t>
      </w:r>
      <w:r w:rsidR="006E3223" w:rsidRPr="00FD2155">
        <w:rPr>
          <w:rFonts w:ascii="Times New Roman" w:hAnsi="Times New Roman" w:cs="Times New Roman"/>
          <w:b/>
          <w:sz w:val="24"/>
          <w:szCs w:val="24"/>
        </w:rPr>
        <w:t>. Критерии оценки заявок на участие в запросе коммерческих предложений.</w:t>
      </w:r>
    </w:p>
    <w:p w:rsidR="001626F5" w:rsidRPr="00303BF3" w:rsidRDefault="00303BF3" w:rsidP="006E3223">
      <w:pPr>
        <w:widowControl w:val="0"/>
        <w:tabs>
          <w:tab w:val="left" w:pos="142"/>
        </w:tabs>
        <w:autoSpaceDE w:val="0"/>
        <w:spacing w:after="0" w:line="240" w:lineRule="auto"/>
        <w:ind w:firstLine="567"/>
        <w:jc w:val="both"/>
        <w:rPr>
          <w:rFonts w:ascii="Times New Roman" w:hAnsi="Times New Roman" w:cs="Times New Roman"/>
          <w:i/>
          <w:sz w:val="24"/>
          <w:szCs w:val="24"/>
          <w:lang w:val="x-none"/>
        </w:rPr>
      </w:pPr>
      <w:r>
        <w:rPr>
          <w:rFonts w:ascii="Times New Roman" w:hAnsi="Times New Roman" w:cs="Times New Roman"/>
          <w:i/>
          <w:sz w:val="24"/>
          <w:szCs w:val="24"/>
        </w:rPr>
        <w:t xml:space="preserve">19.1. </w:t>
      </w:r>
      <w:r w:rsidR="001626F5" w:rsidRPr="00303BF3">
        <w:rPr>
          <w:rFonts w:ascii="Times New Roman" w:hAnsi="Times New Roman" w:cs="Times New Roman"/>
          <w:i/>
          <w:sz w:val="24"/>
          <w:szCs w:val="24"/>
          <w:lang w:val="x-none"/>
        </w:rPr>
        <w:t>В связи с тем, что в соответствии со статьей 171 Налогового кодекса Российской Федерации заказчик имеет право применить налоговый вычет НДС в отношении приобретаемых товаров, работ, услуг, единый базис сравнения ценовых предложений: без учета НДС. Приведение ценовых предложений участников запроса к единому базису осуществляется путем вычета суммы НДС из цен, предлагаемых участниками запроса, являющимися плательщиками НДС.</w:t>
      </w:r>
    </w:p>
    <w:p w:rsidR="006E3223" w:rsidRDefault="00303BF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19.2</w:t>
      </w:r>
      <w:r w:rsidR="006E3223">
        <w:rPr>
          <w:rFonts w:ascii="Times New Roman" w:hAnsi="Times New Roman" w:cs="Times New Roman"/>
          <w:sz w:val="24"/>
          <w:szCs w:val="24"/>
        </w:rPr>
        <w:t xml:space="preserve">. Для определения наилучших условий исполнения договора, предложенных в заявках на участие в запросе коммерческих предложений, Закупочная комиссия оценивает и сопоставляет </w:t>
      </w:r>
      <w:r w:rsidR="006E3223">
        <w:rPr>
          <w:rFonts w:ascii="Times New Roman" w:hAnsi="Times New Roman" w:cs="Times New Roman"/>
          <w:sz w:val="24"/>
          <w:szCs w:val="24"/>
        </w:rPr>
        <w:lastRenderedPageBreak/>
        <w:t>такие заявки по критериям, указанным в Таблице №1 настоящей закупочной документацией.</w:t>
      </w:r>
    </w:p>
    <w:p w:rsidR="006E3223" w:rsidRDefault="00303BF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19.3</w:t>
      </w:r>
      <w:r w:rsidR="006E3223">
        <w:rPr>
          <w:rFonts w:ascii="Times New Roman" w:hAnsi="Times New Roman" w:cs="Times New Roman"/>
          <w:sz w:val="24"/>
          <w:szCs w:val="24"/>
        </w:rPr>
        <w:t>. Итоговое количество баллов, присваиваемых заявке по результатам оценки и сопоставления, определяется как сумма итоговых баллов по каждому критерию.</w:t>
      </w:r>
    </w:p>
    <w:p w:rsidR="006E3223" w:rsidRDefault="00303BF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19.4</w:t>
      </w:r>
      <w:r w:rsidR="006E3223">
        <w:rPr>
          <w:rFonts w:ascii="Times New Roman" w:hAnsi="Times New Roman" w:cs="Times New Roman"/>
          <w:sz w:val="24"/>
          <w:szCs w:val="24"/>
        </w:rPr>
        <w:t>. Победителем запроса коммерческих предложений признается участник, заявке которого присвоено наибольшее количество баллов.</w:t>
      </w:r>
    </w:p>
    <w:p w:rsidR="006E3223" w:rsidRDefault="00303BF3" w:rsidP="00A84627">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19.5</w:t>
      </w:r>
      <w:r w:rsidR="006E3223">
        <w:rPr>
          <w:rFonts w:ascii="Times New Roman" w:hAnsi="Times New Roman" w:cs="Times New Roman"/>
          <w:sz w:val="24"/>
          <w:szCs w:val="24"/>
        </w:rPr>
        <w:t xml:space="preserve">. </w:t>
      </w:r>
      <w:r w:rsidR="006E3223" w:rsidRPr="005F1BE3">
        <w:rPr>
          <w:rFonts w:ascii="Times New Roman" w:hAnsi="Times New Roman" w:cs="Times New Roman"/>
          <w:sz w:val="24"/>
          <w:szCs w:val="24"/>
        </w:rPr>
        <w:t>Протоколы, формируемые по результатам</w:t>
      </w:r>
      <w:r w:rsidR="006E3223">
        <w:rPr>
          <w:rFonts w:ascii="Times New Roman" w:hAnsi="Times New Roman" w:cs="Times New Roman"/>
          <w:sz w:val="24"/>
          <w:szCs w:val="24"/>
        </w:rPr>
        <w:t xml:space="preserve"> запроса коммерческих предложений, </w:t>
      </w:r>
      <w:r w:rsidR="006E3223" w:rsidRPr="005F1BE3">
        <w:rPr>
          <w:rFonts w:ascii="Times New Roman" w:hAnsi="Times New Roman" w:cs="Times New Roman"/>
          <w:sz w:val="24"/>
          <w:szCs w:val="24"/>
        </w:rPr>
        <w:t>не подлежат опубликованию в средствах массовой информации и размещ</w:t>
      </w:r>
      <w:r w:rsidR="00A84627">
        <w:rPr>
          <w:rFonts w:ascii="Times New Roman" w:hAnsi="Times New Roman" w:cs="Times New Roman"/>
          <w:sz w:val="24"/>
          <w:szCs w:val="24"/>
        </w:rPr>
        <w:t>ению в сети Интернет.</w:t>
      </w:r>
    </w:p>
    <w:p w:rsidR="006E3223" w:rsidRDefault="006E322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001831" w:rsidRDefault="00001831"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001831" w:rsidRDefault="00001831"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2A6A66" w:rsidRPr="00C71634" w:rsidRDefault="002A6A66" w:rsidP="002A6A66">
      <w:pPr>
        <w:widowControl w:val="0"/>
        <w:tabs>
          <w:tab w:val="left" w:pos="142"/>
        </w:tabs>
        <w:autoSpaceDE w:val="0"/>
        <w:spacing w:after="0" w:line="240" w:lineRule="auto"/>
        <w:jc w:val="right"/>
        <w:rPr>
          <w:rFonts w:ascii="Times New Roman" w:hAnsi="Times New Roman" w:cs="Times New Roman"/>
          <w:sz w:val="24"/>
          <w:szCs w:val="24"/>
        </w:rPr>
      </w:pPr>
      <w:r w:rsidRPr="00C71634">
        <w:rPr>
          <w:rFonts w:ascii="Times New Roman" w:hAnsi="Times New Roman" w:cs="Times New Roman"/>
          <w:i/>
          <w:sz w:val="24"/>
          <w:szCs w:val="24"/>
        </w:rPr>
        <w:t>Таблица №1</w:t>
      </w:r>
    </w:p>
    <w:p w:rsidR="002A6A66" w:rsidRPr="00C71634" w:rsidRDefault="002A6A66" w:rsidP="002A6A66">
      <w:pPr>
        <w:pStyle w:val="afff8"/>
        <w:shd w:val="clear" w:color="auto" w:fill="auto"/>
        <w:ind w:right="142"/>
        <w:jc w:val="both"/>
      </w:pPr>
    </w:p>
    <w:tbl>
      <w:tblPr>
        <w:tblStyle w:val="aff6"/>
        <w:tblpPr w:leftFromText="180" w:rightFromText="180" w:vertAnchor="text" w:tblpXSpec="center" w:tblpY="1"/>
        <w:tblOverlap w:val="never"/>
        <w:tblW w:w="0" w:type="auto"/>
        <w:tblLayout w:type="fixed"/>
        <w:tblLook w:val="04A0" w:firstRow="1" w:lastRow="0" w:firstColumn="1" w:lastColumn="0" w:noHBand="0" w:noVBand="1"/>
      </w:tblPr>
      <w:tblGrid>
        <w:gridCol w:w="877"/>
        <w:gridCol w:w="3200"/>
        <w:gridCol w:w="1188"/>
        <w:gridCol w:w="1647"/>
        <w:gridCol w:w="1701"/>
        <w:gridCol w:w="1560"/>
      </w:tblGrid>
      <w:tr w:rsidR="00BE2B30" w:rsidRPr="007B5BB0" w:rsidTr="00A34432">
        <w:tc>
          <w:tcPr>
            <w:tcW w:w="877"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xml:space="preserve">№ </w:t>
            </w:r>
            <w:proofErr w:type="spellStart"/>
            <w:r w:rsidRPr="007B5BB0">
              <w:rPr>
                <w:rFonts w:ascii="Times New Roman" w:hAnsi="Times New Roman" w:cs="Times New Roman"/>
                <w:sz w:val="24"/>
                <w:szCs w:val="24"/>
              </w:rPr>
              <w:lastRenderedPageBreak/>
              <w:t>п.п</w:t>
            </w:r>
            <w:proofErr w:type="spellEnd"/>
            <w:r w:rsidRPr="007B5BB0">
              <w:rPr>
                <w:rFonts w:ascii="Times New Roman" w:hAnsi="Times New Roman" w:cs="Times New Roman"/>
                <w:sz w:val="24"/>
                <w:szCs w:val="24"/>
              </w:rPr>
              <w:t>.</w:t>
            </w:r>
          </w:p>
        </w:tc>
        <w:tc>
          <w:tcPr>
            <w:tcW w:w="3200"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lastRenderedPageBreak/>
              <w:t xml:space="preserve">Наименование критерия </w:t>
            </w:r>
            <w:r w:rsidRPr="007B5BB0">
              <w:rPr>
                <w:rFonts w:ascii="Times New Roman" w:hAnsi="Times New Roman" w:cs="Times New Roman"/>
                <w:sz w:val="24"/>
                <w:szCs w:val="24"/>
              </w:rPr>
              <w:lastRenderedPageBreak/>
              <w:t>оценки</w:t>
            </w:r>
          </w:p>
        </w:tc>
        <w:tc>
          <w:tcPr>
            <w:tcW w:w="1188"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lastRenderedPageBreak/>
              <w:t xml:space="preserve">Максимальное </w:t>
            </w:r>
            <w:r w:rsidRPr="007B5BB0">
              <w:rPr>
                <w:rFonts w:ascii="Times New Roman" w:hAnsi="Times New Roman" w:cs="Times New Roman"/>
                <w:sz w:val="24"/>
                <w:szCs w:val="24"/>
              </w:rPr>
              <w:lastRenderedPageBreak/>
              <w:t>кол-во баллов</w:t>
            </w:r>
          </w:p>
        </w:tc>
        <w:tc>
          <w:tcPr>
            <w:tcW w:w="1647"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lastRenderedPageBreak/>
              <w:t xml:space="preserve">Поставщик </w:t>
            </w:r>
            <w:r w:rsidRPr="007B5BB0">
              <w:rPr>
                <w:rFonts w:ascii="Times New Roman" w:hAnsi="Times New Roman" w:cs="Times New Roman"/>
                <w:sz w:val="24"/>
                <w:szCs w:val="24"/>
              </w:rPr>
              <w:lastRenderedPageBreak/>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lastRenderedPageBreak/>
              <w:t>Поставщик 2</w:t>
            </w:r>
          </w:p>
        </w:tc>
        <w:tc>
          <w:tcPr>
            <w:tcW w:w="1560"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xml:space="preserve">Поставщик </w:t>
            </w:r>
            <w:r w:rsidRPr="007B5BB0">
              <w:rPr>
                <w:rFonts w:ascii="Times New Roman" w:hAnsi="Times New Roman" w:cs="Times New Roman"/>
                <w:sz w:val="24"/>
                <w:szCs w:val="24"/>
              </w:rPr>
              <w:lastRenderedPageBreak/>
              <w:t>3</w:t>
            </w:r>
          </w:p>
        </w:tc>
      </w:tr>
      <w:tr w:rsidR="00BE2B30" w:rsidRPr="007B5BB0" w:rsidTr="00A34432">
        <w:trPr>
          <w:trHeight w:val="397"/>
        </w:trPr>
        <w:tc>
          <w:tcPr>
            <w:tcW w:w="877" w:type="dxa"/>
            <w:tcBorders>
              <w:top w:val="single" w:sz="4" w:space="0" w:color="auto"/>
              <w:left w:val="single" w:sz="4" w:space="0" w:color="auto"/>
              <w:bottom w:val="single" w:sz="4" w:space="0" w:color="auto"/>
              <w:right w:val="single" w:sz="4" w:space="0" w:color="auto"/>
            </w:tcBorders>
            <w:vAlign w:val="center"/>
          </w:tcPr>
          <w:p w:rsidR="00BE2B30" w:rsidRPr="007B5BB0" w:rsidRDefault="00BE2B30" w:rsidP="00BE2B30">
            <w:pPr>
              <w:pStyle w:val="af8"/>
              <w:widowControl w:val="0"/>
              <w:numPr>
                <w:ilvl w:val="0"/>
                <w:numId w:val="4"/>
              </w:numPr>
              <w:tabs>
                <w:tab w:val="left" w:pos="231"/>
              </w:tabs>
              <w:suppressAutoHyphens w:val="0"/>
              <w:spacing w:after="0" w:line="216" w:lineRule="auto"/>
              <w:ind w:right="142"/>
              <w:jc w:val="center"/>
              <w:rPr>
                <w:rFonts w:ascii="Times New Roman" w:hAnsi="Times New Roman" w:cs="Times New Roman"/>
                <w:sz w:val="24"/>
                <w:szCs w:val="24"/>
              </w:rPr>
            </w:pPr>
          </w:p>
        </w:tc>
        <w:tc>
          <w:tcPr>
            <w:tcW w:w="3200"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Цена договора по ТКП</w:t>
            </w:r>
          </w:p>
        </w:tc>
        <w:tc>
          <w:tcPr>
            <w:tcW w:w="1188"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tc>
        <w:tc>
          <w:tcPr>
            <w:tcW w:w="1647"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tc>
      </w:tr>
      <w:tr w:rsidR="00BE2B30" w:rsidRPr="007B5BB0" w:rsidTr="00A34432">
        <w:trPr>
          <w:trHeight w:val="1477"/>
        </w:trPr>
        <w:tc>
          <w:tcPr>
            <w:tcW w:w="877"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1.1.</w:t>
            </w:r>
          </w:p>
        </w:tc>
        <w:tc>
          <w:tcPr>
            <w:tcW w:w="3200"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roofErr w:type="spellStart"/>
            <w:r w:rsidRPr="007B5BB0">
              <w:rPr>
                <w:rFonts w:ascii="Times New Roman" w:hAnsi="Times New Roman" w:cs="Times New Roman"/>
                <w:sz w:val="24"/>
                <w:szCs w:val="24"/>
              </w:rPr>
              <w:t>БЦ</w:t>
            </w:r>
            <w:proofErr w:type="gramStart"/>
            <w:r w:rsidRPr="007B5BB0">
              <w:rPr>
                <w:rFonts w:ascii="Times New Roman" w:hAnsi="Times New Roman" w:cs="Times New Roman"/>
                <w:sz w:val="24"/>
                <w:szCs w:val="24"/>
              </w:rPr>
              <w:t>i</w:t>
            </w:r>
            <w:proofErr w:type="spellEnd"/>
            <w:proofErr w:type="gramEnd"/>
            <w:r w:rsidRPr="007B5BB0">
              <w:rPr>
                <w:rFonts w:ascii="Times New Roman" w:hAnsi="Times New Roman" w:cs="Times New Roman"/>
                <w:sz w:val="24"/>
                <w:szCs w:val="24"/>
              </w:rPr>
              <w:t xml:space="preserve"> = </w:t>
            </w:r>
            <w:proofErr w:type="spellStart"/>
            <w:r w:rsidRPr="007B5BB0">
              <w:rPr>
                <w:rFonts w:ascii="Times New Roman" w:hAnsi="Times New Roman" w:cs="Times New Roman"/>
                <w:sz w:val="24"/>
                <w:szCs w:val="24"/>
              </w:rPr>
              <w:t>Цmin</w:t>
            </w:r>
            <w:proofErr w:type="spellEnd"/>
            <w:r w:rsidRPr="007B5BB0">
              <w:rPr>
                <w:rFonts w:ascii="Times New Roman" w:hAnsi="Times New Roman" w:cs="Times New Roman"/>
                <w:sz w:val="24"/>
                <w:szCs w:val="24"/>
              </w:rPr>
              <w:t xml:space="preserve">/ </w:t>
            </w:r>
            <w:proofErr w:type="spellStart"/>
            <w:r w:rsidRPr="007B5BB0">
              <w:rPr>
                <w:rFonts w:ascii="Times New Roman" w:hAnsi="Times New Roman" w:cs="Times New Roman"/>
                <w:sz w:val="24"/>
                <w:szCs w:val="24"/>
              </w:rPr>
              <w:t>Цi</w:t>
            </w:r>
            <w:proofErr w:type="spellEnd"/>
            <w:r w:rsidRPr="007B5BB0">
              <w:rPr>
                <w:rFonts w:ascii="Times New Roman" w:hAnsi="Times New Roman" w:cs="Times New Roman"/>
                <w:sz w:val="24"/>
                <w:szCs w:val="24"/>
              </w:rPr>
              <w:t xml:space="preserve"> * 100 * 0,7</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roofErr w:type="spellStart"/>
            <w:r w:rsidRPr="007B5BB0">
              <w:rPr>
                <w:rFonts w:ascii="Times New Roman" w:hAnsi="Times New Roman" w:cs="Times New Roman"/>
                <w:sz w:val="24"/>
                <w:szCs w:val="24"/>
              </w:rPr>
              <w:t>БЦ</w:t>
            </w:r>
            <w:proofErr w:type="gramStart"/>
            <w:r w:rsidRPr="007B5BB0">
              <w:rPr>
                <w:rFonts w:ascii="Times New Roman" w:hAnsi="Times New Roman" w:cs="Times New Roman"/>
                <w:sz w:val="24"/>
                <w:szCs w:val="24"/>
              </w:rPr>
              <w:t>i</w:t>
            </w:r>
            <w:proofErr w:type="spellEnd"/>
            <w:proofErr w:type="gramEnd"/>
            <w:r w:rsidRPr="007B5BB0">
              <w:rPr>
                <w:rFonts w:ascii="Times New Roman" w:hAnsi="Times New Roman" w:cs="Times New Roman"/>
                <w:sz w:val="24"/>
                <w:szCs w:val="24"/>
              </w:rPr>
              <w:t xml:space="preserve">  - рейтинг, присуждаемый ценовому предложению участника по указанному критерию;</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roofErr w:type="spellStart"/>
            <w:r w:rsidRPr="007B5BB0">
              <w:rPr>
                <w:rFonts w:ascii="Times New Roman" w:hAnsi="Times New Roman" w:cs="Times New Roman"/>
                <w:sz w:val="24"/>
                <w:szCs w:val="24"/>
              </w:rPr>
              <w:t>Ц</w:t>
            </w:r>
            <w:proofErr w:type="gramStart"/>
            <w:r w:rsidRPr="007B5BB0">
              <w:rPr>
                <w:rFonts w:ascii="Times New Roman" w:hAnsi="Times New Roman" w:cs="Times New Roman"/>
                <w:sz w:val="24"/>
                <w:szCs w:val="24"/>
              </w:rPr>
              <w:t>i</w:t>
            </w:r>
            <w:proofErr w:type="spellEnd"/>
            <w:proofErr w:type="gramEnd"/>
            <w:r w:rsidRPr="007B5BB0">
              <w:rPr>
                <w:rFonts w:ascii="Times New Roman" w:hAnsi="Times New Roman" w:cs="Times New Roman"/>
                <w:sz w:val="24"/>
                <w:szCs w:val="24"/>
              </w:rPr>
              <w:t xml:space="preserve"> – ценовое предложение участника закупки, которое оценивается;</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roofErr w:type="spellStart"/>
            <w:r w:rsidRPr="007B5BB0">
              <w:rPr>
                <w:rFonts w:ascii="Times New Roman" w:hAnsi="Times New Roman" w:cs="Times New Roman"/>
                <w:sz w:val="24"/>
                <w:szCs w:val="24"/>
              </w:rPr>
              <w:t>Цmin</w:t>
            </w:r>
            <w:proofErr w:type="spellEnd"/>
            <w:r w:rsidRPr="007B5BB0">
              <w:rPr>
                <w:rFonts w:ascii="Times New Roman" w:hAnsi="Times New Roman" w:cs="Times New Roman"/>
                <w:sz w:val="24"/>
                <w:szCs w:val="24"/>
              </w:rPr>
              <w:t xml:space="preserve"> - минимальное ценовое предложение из </w:t>
            </w:r>
            <w:proofErr w:type="gramStart"/>
            <w:r w:rsidRPr="007B5BB0">
              <w:rPr>
                <w:rFonts w:ascii="Times New Roman" w:hAnsi="Times New Roman" w:cs="Times New Roman"/>
                <w:sz w:val="24"/>
                <w:szCs w:val="24"/>
              </w:rPr>
              <w:t>предложенных</w:t>
            </w:r>
            <w:proofErr w:type="gramEnd"/>
            <w:r w:rsidRPr="007B5BB0">
              <w:rPr>
                <w:rFonts w:ascii="Times New Roman" w:hAnsi="Times New Roman" w:cs="Times New Roman"/>
                <w:sz w:val="24"/>
                <w:szCs w:val="24"/>
              </w:rPr>
              <w:t xml:space="preserve"> по критерию оценки участниками закупки.</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xml:space="preserve"> Для расчета итогового рейтинга по критерию «цена договора» рейтинг, присуждаемый оцениваемой заявке,  умножается на соответствующую указанному критерию значимость (коэффициент – 0,7).</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При оценке по данному критерию лучшим признается предложение участника запроса предложений с наименьшей ценой договора.</w:t>
            </w:r>
          </w:p>
        </w:tc>
        <w:tc>
          <w:tcPr>
            <w:tcW w:w="1188" w:type="dxa"/>
            <w:tcBorders>
              <w:top w:val="single" w:sz="4" w:space="0" w:color="auto"/>
              <w:left w:val="single" w:sz="4" w:space="0" w:color="auto"/>
              <w:bottom w:val="single" w:sz="4" w:space="0" w:color="auto"/>
              <w:right w:val="single" w:sz="4" w:space="0" w:color="auto"/>
            </w:tcBorders>
            <w:vAlign w:val="center"/>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70</w:t>
            </w:r>
          </w:p>
          <w:p w:rsidR="00BE2B30" w:rsidRPr="007B5BB0" w:rsidRDefault="00BE2B30" w:rsidP="00A34432">
            <w:pPr>
              <w:tabs>
                <w:tab w:val="left" w:pos="231"/>
              </w:tabs>
              <w:spacing w:line="216" w:lineRule="auto"/>
              <w:ind w:right="142"/>
              <w:rPr>
                <w:rFonts w:ascii="Times New Roman" w:hAnsi="Times New Roman" w:cs="Times New Roman"/>
                <w:sz w:val="24"/>
                <w:szCs w:val="24"/>
              </w:rPr>
            </w:pP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tc>
        <w:tc>
          <w:tcPr>
            <w:tcW w:w="1647" w:type="dxa"/>
            <w:tcBorders>
              <w:top w:val="single" w:sz="4" w:space="0" w:color="auto"/>
              <w:left w:val="single" w:sz="4" w:space="0" w:color="auto"/>
              <w:bottom w:val="single" w:sz="4" w:space="0" w:color="auto"/>
              <w:right w:val="single" w:sz="4" w:space="0" w:color="auto"/>
            </w:tcBorders>
            <w:vAlign w:val="center"/>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tc>
      </w:tr>
      <w:tr w:rsidR="00BE2B30" w:rsidRPr="007B5BB0" w:rsidTr="00A34432">
        <w:trPr>
          <w:trHeight w:val="481"/>
        </w:trPr>
        <w:tc>
          <w:tcPr>
            <w:tcW w:w="877"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2.</w:t>
            </w:r>
          </w:p>
        </w:tc>
        <w:tc>
          <w:tcPr>
            <w:tcW w:w="3200"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Условия оплаты по ТКП</w:t>
            </w:r>
          </w:p>
        </w:tc>
        <w:tc>
          <w:tcPr>
            <w:tcW w:w="1188" w:type="dxa"/>
            <w:tcBorders>
              <w:top w:val="single" w:sz="4" w:space="0" w:color="auto"/>
              <w:left w:val="single" w:sz="4" w:space="0" w:color="auto"/>
              <w:bottom w:val="single" w:sz="4" w:space="0" w:color="auto"/>
              <w:right w:val="single" w:sz="4" w:space="0" w:color="auto"/>
            </w:tcBorders>
            <w:vAlign w:val="center"/>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tc>
        <w:tc>
          <w:tcPr>
            <w:tcW w:w="1647" w:type="dxa"/>
            <w:tcBorders>
              <w:top w:val="single" w:sz="4" w:space="0" w:color="auto"/>
              <w:left w:val="single" w:sz="4" w:space="0" w:color="auto"/>
              <w:bottom w:val="single" w:sz="4" w:space="0" w:color="auto"/>
              <w:right w:val="single" w:sz="4" w:space="0" w:color="auto"/>
            </w:tcBorders>
            <w:vAlign w:val="center"/>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tc>
      </w:tr>
      <w:tr w:rsidR="00BE2B30" w:rsidRPr="007B5BB0" w:rsidTr="00A34432">
        <w:tc>
          <w:tcPr>
            <w:tcW w:w="877"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2.1.</w:t>
            </w:r>
          </w:p>
        </w:tc>
        <w:tc>
          <w:tcPr>
            <w:tcW w:w="3200" w:type="dxa"/>
            <w:tcBorders>
              <w:top w:val="single" w:sz="4" w:space="0" w:color="auto"/>
              <w:left w:val="single" w:sz="4" w:space="0" w:color="auto"/>
              <w:bottom w:val="single" w:sz="4" w:space="0" w:color="auto"/>
              <w:right w:val="single" w:sz="4" w:space="0" w:color="auto"/>
            </w:tcBorders>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Условия оплаты по результатам проведенной ЗК:</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оплата по факту поставки (выполнения работ, оказания услуг);</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- 30% предоплата;</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- 50% предоплата;</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свыше 50% предоплаты</w:t>
            </w:r>
          </w:p>
        </w:tc>
        <w:tc>
          <w:tcPr>
            <w:tcW w:w="1188"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10</w:t>
            </w:r>
          </w:p>
          <w:p w:rsidR="00BE2B30" w:rsidRPr="007B5BB0" w:rsidRDefault="00BE2B30" w:rsidP="00A34432">
            <w:pPr>
              <w:tabs>
                <w:tab w:val="left" w:pos="231"/>
              </w:tabs>
              <w:spacing w:line="216" w:lineRule="auto"/>
              <w:ind w:right="142"/>
              <w:rPr>
                <w:rFonts w:ascii="Times New Roman" w:hAnsi="Times New Roman" w:cs="Times New Roman"/>
                <w:sz w:val="24"/>
                <w:szCs w:val="24"/>
              </w:rPr>
            </w:pP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7</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5</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3</w:t>
            </w:r>
          </w:p>
        </w:tc>
        <w:tc>
          <w:tcPr>
            <w:tcW w:w="1647"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tc>
      </w:tr>
      <w:tr w:rsidR="00BE2B30" w:rsidRPr="007B5BB0" w:rsidTr="00A34432">
        <w:trPr>
          <w:trHeight w:val="851"/>
        </w:trPr>
        <w:tc>
          <w:tcPr>
            <w:tcW w:w="877"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3.</w:t>
            </w:r>
          </w:p>
        </w:tc>
        <w:tc>
          <w:tcPr>
            <w:tcW w:w="3200"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Срок поставки (выполнения работ, оказания услуг) по ТКП</w:t>
            </w:r>
          </w:p>
        </w:tc>
        <w:tc>
          <w:tcPr>
            <w:tcW w:w="1188" w:type="dxa"/>
            <w:tcBorders>
              <w:top w:val="single" w:sz="4" w:space="0" w:color="auto"/>
              <w:left w:val="single" w:sz="4" w:space="0" w:color="auto"/>
              <w:bottom w:val="single" w:sz="4" w:space="0" w:color="auto"/>
              <w:right w:val="single" w:sz="4" w:space="0" w:color="auto"/>
            </w:tcBorders>
            <w:vAlign w:val="center"/>
          </w:tcPr>
          <w:p w:rsidR="00BE2B30" w:rsidRPr="007B5BB0" w:rsidRDefault="00BE2B30" w:rsidP="00A34432">
            <w:pPr>
              <w:tabs>
                <w:tab w:val="left" w:pos="231"/>
              </w:tabs>
              <w:spacing w:line="216" w:lineRule="auto"/>
              <w:ind w:left="-249" w:right="142" w:firstLine="249"/>
              <w:jc w:val="center"/>
              <w:rPr>
                <w:rFonts w:ascii="Times New Roman" w:hAnsi="Times New Roman" w:cs="Times New Roman"/>
                <w:sz w:val="24"/>
                <w:szCs w:val="24"/>
              </w:rPr>
            </w:pPr>
          </w:p>
        </w:tc>
        <w:tc>
          <w:tcPr>
            <w:tcW w:w="1647" w:type="dxa"/>
            <w:tcBorders>
              <w:top w:val="single" w:sz="4" w:space="0" w:color="auto"/>
              <w:left w:val="single" w:sz="4" w:space="0" w:color="auto"/>
              <w:bottom w:val="single" w:sz="4" w:space="0" w:color="auto"/>
              <w:right w:val="single" w:sz="4" w:space="0" w:color="auto"/>
            </w:tcBorders>
            <w:vAlign w:val="center"/>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tc>
      </w:tr>
      <w:tr w:rsidR="00BE2B30" w:rsidRPr="007B5BB0" w:rsidTr="00A34432">
        <w:tc>
          <w:tcPr>
            <w:tcW w:w="877"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3.1.</w:t>
            </w:r>
          </w:p>
        </w:tc>
        <w:tc>
          <w:tcPr>
            <w:tcW w:w="3200"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xml:space="preserve">Срок поставки (выполнения работ, </w:t>
            </w:r>
            <w:r w:rsidRPr="007B5BB0">
              <w:rPr>
                <w:rFonts w:ascii="Times New Roman" w:hAnsi="Times New Roman" w:cs="Times New Roman"/>
                <w:sz w:val="24"/>
                <w:szCs w:val="24"/>
              </w:rPr>
              <w:lastRenderedPageBreak/>
              <w:t>оказания услуг) по результатам проведенной ЗК:</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согласно ТЗ;</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улучшение на 10%;</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улучшение на 20%;</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улучшение на 30% и более.</w:t>
            </w:r>
          </w:p>
        </w:tc>
        <w:tc>
          <w:tcPr>
            <w:tcW w:w="1188"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p w:rsidR="00BE2B30" w:rsidRPr="007B5BB0" w:rsidRDefault="00BE2B30" w:rsidP="00A34432">
            <w:pPr>
              <w:tabs>
                <w:tab w:val="left" w:pos="231"/>
              </w:tabs>
              <w:spacing w:line="216" w:lineRule="auto"/>
              <w:ind w:right="142"/>
              <w:rPr>
                <w:rFonts w:ascii="Times New Roman" w:hAnsi="Times New Roman" w:cs="Times New Roman"/>
                <w:sz w:val="24"/>
                <w:szCs w:val="24"/>
              </w:rPr>
            </w:pP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2</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3</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4</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5</w:t>
            </w:r>
          </w:p>
        </w:tc>
        <w:tc>
          <w:tcPr>
            <w:tcW w:w="1647"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tc>
      </w:tr>
      <w:tr w:rsidR="00BE2B30" w:rsidRPr="007B5BB0" w:rsidTr="00A34432">
        <w:tc>
          <w:tcPr>
            <w:tcW w:w="877"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lastRenderedPageBreak/>
              <w:t>4.</w:t>
            </w:r>
          </w:p>
        </w:tc>
        <w:tc>
          <w:tcPr>
            <w:tcW w:w="3200" w:type="dxa"/>
            <w:tcBorders>
              <w:top w:val="single" w:sz="4" w:space="0" w:color="auto"/>
              <w:left w:val="single" w:sz="4" w:space="0" w:color="auto"/>
              <w:bottom w:val="single" w:sz="4" w:space="0" w:color="auto"/>
              <w:right w:val="single" w:sz="4" w:space="0" w:color="auto"/>
            </w:tcBorders>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Статус участника:</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производитель;</w:t>
            </w:r>
          </w:p>
          <w:p w:rsidR="00BE2B30" w:rsidRPr="007B5BB0" w:rsidRDefault="00BE2B30" w:rsidP="00A34432">
            <w:pPr>
              <w:tabs>
                <w:tab w:val="left" w:pos="231"/>
              </w:tabs>
              <w:spacing w:line="216" w:lineRule="auto"/>
              <w:ind w:right="142"/>
              <w:jc w:val="center"/>
              <w:rPr>
                <w:rFonts w:ascii="Times New Roman" w:hAnsi="Times New Roman" w:cs="Times New Roman"/>
                <w:i/>
                <w:sz w:val="24"/>
                <w:szCs w:val="24"/>
              </w:rPr>
            </w:pPr>
            <w:r w:rsidRPr="007B5BB0">
              <w:rPr>
                <w:rFonts w:ascii="Times New Roman" w:hAnsi="Times New Roman" w:cs="Times New Roman"/>
                <w:i/>
                <w:sz w:val="24"/>
                <w:szCs w:val="24"/>
              </w:rPr>
              <w:t>*данное количество баллов присваивается участнику, в случае если он производит более 50% номенклатуры товара.</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-официальный представитель завода-производителя;</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поставщик</w:t>
            </w:r>
          </w:p>
        </w:tc>
        <w:tc>
          <w:tcPr>
            <w:tcW w:w="1188"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7</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p w:rsidR="00BE2B30" w:rsidRPr="007B5BB0" w:rsidRDefault="00BE2B30" w:rsidP="00A34432">
            <w:pPr>
              <w:tabs>
                <w:tab w:val="left" w:pos="231"/>
              </w:tabs>
              <w:spacing w:line="216" w:lineRule="auto"/>
              <w:ind w:right="142"/>
              <w:rPr>
                <w:rFonts w:ascii="Times New Roman" w:hAnsi="Times New Roman" w:cs="Times New Roman"/>
                <w:sz w:val="24"/>
                <w:szCs w:val="24"/>
              </w:rPr>
            </w:pPr>
          </w:p>
          <w:p w:rsidR="00BE2B30" w:rsidRPr="007B5BB0" w:rsidRDefault="00BE2B30" w:rsidP="00A34432">
            <w:pPr>
              <w:tabs>
                <w:tab w:val="left" w:pos="231"/>
              </w:tabs>
              <w:spacing w:line="216" w:lineRule="auto"/>
              <w:ind w:right="142"/>
              <w:rPr>
                <w:rFonts w:ascii="Times New Roman" w:hAnsi="Times New Roman" w:cs="Times New Roman"/>
                <w:sz w:val="24"/>
                <w:szCs w:val="24"/>
              </w:rPr>
            </w:pP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5</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2</w:t>
            </w:r>
          </w:p>
        </w:tc>
        <w:tc>
          <w:tcPr>
            <w:tcW w:w="1647"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tc>
      </w:tr>
      <w:tr w:rsidR="00BE2B30" w:rsidRPr="007B5BB0" w:rsidTr="00A34432">
        <w:tc>
          <w:tcPr>
            <w:tcW w:w="877"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5.</w:t>
            </w:r>
          </w:p>
        </w:tc>
        <w:tc>
          <w:tcPr>
            <w:tcW w:w="3200" w:type="dxa"/>
            <w:tcBorders>
              <w:top w:val="single" w:sz="4" w:space="0" w:color="auto"/>
              <w:left w:val="single" w:sz="4" w:space="0" w:color="auto"/>
              <w:bottom w:val="single" w:sz="4" w:space="0" w:color="auto"/>
              <w:right w:val="single" w:sz="4" w:space="0" w:color="auto"/>
            </w:tcBorders>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Стаж сотрудничества (благонадежность участника):</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более 3 лет;</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от 1 года до 3 лет;</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менее 1 года</w:t>
            </w:r>
          </w:p>
        </w:tc>
        <w:tc>
          <w:tcPr>
            <w:tcW w:w="1188"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p w:rsidR="00BE2B30" w:rsidRPr="007B5BB0" w:rsidRDefault="00BE2B30" w:rsidP="00A34432">
            <w:pPr>
              <w:tabs>
                <w:tab w:val="left" w:pos="231"/>
              </w:tabs>
              <w:spacing w:line="216" w:lineRule="auto"/>
              <w:ind w:right="142"/>
              <w:rPr>
                <w:rFonts w:ascii="Times New Roman" w:hAnsi="Times New Roman" w:cs="Times New Roman"/>
                <w:sz w:val="24"/>
                <w:szCs w:val="24"/>
              </w:rPr>
            </w:pP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5</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3</w:t>
            </w: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1</w:t>
            </w:r>
          </w:p>
        </w:tc>
        <w:tc>
          <w:tcPr>
            <w:tcW w:w="1647"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tc>
      </w:tr>
      <w:tr w:rsidR="00BE2B30" w:rsidRPr="007B5BB0" w:rsidTr="00A34432">
        <w:trPr>
          <w:trHeight w:val="500"/>
        </w:trPr>
        <w:tc>
          <w:tcPr>
            <w:tcW w:w="877"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6.</w:t>
            </w:r>
          </w:p>
        </w:tc>
        <w:tc>
          <w:tcPr>
            <w:tcW w:w="3200"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Гарантийный срок/ срок хранения</w:t>
            </w:r>
          </w:p>
        </w:tc>
        <w:tc>
          <w:tcPr>
            <w:tcW w:w="1188"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3</w:t>
            </w:r>
          </w:p>
        </w:tc>
        <w:tc>
          <w:tcPr>
            <w:tcW w:w="1647"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tc>
      </w:tr>
      <w:tr w:rsidR="00BE2B30" w:rsidRPr="007B5BB0" w:rsidTr="00A34432">
        <w:trPr>
          <w:trHeight w:val="534"/>
        </w:trPr>
        <w:tc>
          <w:tcPr>
            <w:tcW w:w="4077" w:type="dxa"/>
            <w:gridSpan w:val="2"/>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Итоговое кол-во баллов</w:t>
            </w:r>
          </w:p>
        </w:tc>
        <w:tc>
          <w:tcPr>
            <w:tcW w:w="1188"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p>
          <w:p w:rsidR="00BE2B30" w:rsidRPr="007B5BB0" w:rsidRDefault="00BE2B30" w:rsidP="00A34432">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100</w:t>
            </w:r>
          </w:p>
        </w:tc>
        <w:tc>
          <w:tcPr>
            <w:tcW w:w="1647"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BE2B30" w:rsidRPr="007B5BB0" w:rsidRDefault="00BE2B30" w:rsidP="00A34432">
            <w:pPr>
              <w:tabs>
                <w:tab w:val="left" w:pos="231"/>
              </w:tabs>
              <w:spacing w:line="216" w:lineRule="auto"/>
              <w:ind w:right="142"/>
              <w:jc w:val="both"/>
              <w:rPr>
                <w:rFonts w:ascii="Times New Roman" w:hAnsi="Times New Roman" w:cs="Times New Roman"/>
                <w:sz w:val="24"/>
                <w:szCs w:val="24"/>
              </w:rPr>
            </w:pPr>
          </w:p>
        </w:tc>
      </w:tr>
    </w:tbl>
    <w:p w:rsidR="002A6A66" w:rsidRPr="00C71634" w:rsidRDefault="002A6A66" w:rsidP="002A6A66">
      <w:pPr>
        <w:tabs>
          <w:tab w:val="left" w:pos="231"/>
        </w:tabs>
        <w:spacing w:line="190" w:lineRule="exact"/>
        <w:ind w:left="-142" w:right="142" w:firstLine="426"/>
        <w:jc w:val="both"/>
      </w:pPr>
    </w:p>
    <w:p w:rsidR="002A6A66" w:rsidRPr="00C71634" w:rsidRDefault="002A6A66" w:rsidP="002A6A66">
      <w:pPr>
        <w:ind w:left="-142" w:right="142" w:firstLine="426"/>
        <w:jc w:val="both"/>
        <w:rPr>
          <w:rFonts w:ascii="Times New Roman" w:eastAsia="Times New Roman" w:hAnsi="Times New Roman" w:cs="Times New Roman"/>
        </w:rPr>
      </w:pPr>
      <w:r w:rsidRPr="00C71634">
        <w:rPr>
          <w:rFonts w:ascii="Times New Roman" w:eastAsia="Times New Roman" w:hAnsi="Times New Roman" w:cs="Times New Roman"/>
        </w:rPr>
        <w:t>* При определении победителей закупок товаров (работ, услуг) с НМЦД менее 5 млн. рублей, применяются критерии оценки под номерами 1,2,4.</w:t>
      </w:r>
    </w:p>
    <w:p w:rsidR="002A6A66" w:rsidRPr="00C71634" w:rsidRDefault="002A6A66" w:rsidP="002A6A66">
      <w:pPr>
        <w:ind w:left="-142" w:right="142" w:firstLine="426"/>
        <w:jc w:val="both"/>
        <w:rPr>
          <w:rFonts w:ascii="Times New Roman" w:eastAsia="Times New Roman" w:hAnsi="Times New Roman" w:cs="Times New Roman"/>
        </w:rPr>
      </w:pPr>
      <w:r w:rsidRPr="00C71634">
        <w:rPr>
          <w:rFonts w:ascii="Times New Roman" w:eastAsia="Times New Roman" w:hAnsi="Times New Roman" w:cs="Times New Roman"/>
        </w:rPr>
        <w:t xml:space="preserve">* При определении победителей закупок товаров (работ, услуг) с НМЦД более 5 млн. рублей, применяются все критерии оценки. </w:t>
      </w:r>
    </w:p>
    <w:p w:rsidR="00303BF3" w:rsidRDefault="00303BF3" w:rsidP="00303BF3">
      <w:pPr>
        <w:spacing w:after="0" w:line="240" w:lineRule="auto"/>
        <w:ind w:firstLine="567"/>
        <w:rPr>
          <w:rFonts w:ascii="Times New Roman" w:hAnsi="Times New Roman" w:cs="Times New Roman"/>
          <w:b/>
          <w:bCs/>
          <w:i/>
          <w:iCs/>
          <w:sz w:val="24"/>
          <w:szCs w:val="24"/>
        </w:rPr>
      </w:pPr>
      <w:r w:rsidRPr="00974D3E">
        <w:rPr>
          <w:rFonts w:ascii="Times New Roman" w:hAnsi="Times New Roman" w:cs="Times New Roman"/>
          <w:b/>
          <w:bCs/>
          <w:i/>
          <w:iCs/>
          <w:sz w:val="24"/>
          <w:szCs w:val="24"/>
        </w:rPr>
        <w:t>Приложение к документации о закупке:</w:t>
      </w:r>
    </w:p>
    <w:p w:rsidR="00303BF3" w:rsidRPr="00974D3E" w:rsidRDefault="00303BF3" w:rsidP="00303BF3">
      <w:pPr>
        <w:spacing w:after="0" w:line="240" w:lineRule="auto"/>
        <w:ind w:firstLine="567"/>
        <w:rPr>
          <w:rFonts w:ascii="Times New Roman" w:hAnsi="Times New Roman" w:cs="Times New Roman"/>
          <w:b/>
          <w:bCs/>
          <w:i/>
          <w:iCs/>
          <w:sz w:val="24"/>
          <w:szCs w:val="24"/>
        </w:rPr>
      </w:pPr>
    </w:p>
    <w:p w:rsidR="00303BF3" w:rsidRPr="00974D3E" w:rsidRDefault="00303BF3" w:rsidP="00303BF3">
      <w:pPr>
        <w:widowControl w:val="0"/>
        <w:tabs>
          <w:tab w:val="left" w:pos="567"/>
          <w:tab w:val="left" w:pos="2268"/>
        </w:tabs>
        <w:autoSpaceDE w:val="0"/>
        <w:spacing w:after="0" w:line="240" w:lineRule="auto"/>
        <w:ind w:firstLine="567"/>
        <w:rPr>
          <w:rFonts w:ascii="Times New Roman" w:hAnsi="Times New Roman" w:cs="Times New Roman"/>
          <w:sz w:val="24"/>
          <w:szCs w:val="24"/>
        </w:rPr>
      </w:pPr>
      <w:r w:rsidRPr="00974D3E">
        <w:rPr>
          <w:rFonts w:ascii="Times New Roman" w:hAnsi="Times New Roman" w:cs="Times New Roman"/>
          <w:sz w:val="24"/>
          <w:szCs w:val="24"/>
        </w:rPr>
        <w:t>Приложение №1. Техническое задание с  Приложением №1.</w:t>
      </w:r>
    </w:p>
    <w:p w:rsidR="00303BF3" w:rsidRPr="00974D3E" w:rsidRDefault="00303BF3" w:rsidP="00303BF3">
      <w:pPr>
        <w:tabs>
          <w:tab w:val="left" w:pos="567"/>
          <w:tab w:val="left" w:pos="1276"/>
          <w:tab w:val="left" w:pos="1701"/>
        </w:tabs>
        <w:spacing w:after="0" w:line="240" w:lineRule="auto"/>
        <w:ind w:firstLine="567"/>
        <w:rPr>
          <w:rFonts w:ascii="Times New Roman" w:hAnsi="Times New Roman" w:cs="Times New Roman"/>
          <w:sz w:val="24"/>
          <w:szCs w:val="24"/>
        </w:rPr>
      </w:pPr>
      <w:r w:rsidRPr="00974D3E">
        <w:rPr>
          <w:rFonts w:ascii="Times New Roman" w:hAnsi="Times New Roman" w:cs="Times New Roman"/>
          <w:sz w:val="24"/>
          <w:szCs w:val="24"/>
        </w:rPr>
        <w:t>Приложение №2. Форма заявки на участие в запросе предложений.</w:t>
      </w:r>
    </w:p>
    <w:p w:rsidR="00303BF3" w:rsidRPr="00974D3E" w:rsidRDefault="00303BF3" w:rsidP="00303BF3">
      <w:pPr>
        <w:tabs>
          <w:tab w:val="left" w:pos="567"/>
          <w:tab w:val="left" w:pos="1276"/>
          <w:tab w:val="left" w:pos="1701"/>
        </w:tabs>
        <w:spacing w:after="0" w:line="240" w:lineRule="auto"/>
        <w:ind w:firstLine="567"/>
        <w:rPr>
          <w:rFonts w:ascii="Times New Roman" w:hAnsi="Times New Roman" w:cs="Times New Roman"/>
          <w:sz w:val="24"/>
          <w:szCs w:val="24"/>
        </w:rPr>
      </w:pPr>
      <w:r w:rsidRPr="00974D3E">
        <w:rPr>
          <w:rFonts w:ascii="Times New Roman" w:hAnsi="Times New Roman" w:cs="Times New Roman"/>
          <w:sz w:val="24"/>
          <w:szCs w:val="24"/>
        </w:rPr>
        <w:t>Приложение №3 Анкета участника</w:t>
      </w:r>
    </w:p>
    <w:p w:rsidR="00303BF3" w:rsidRPr="00974D3E" w:rsidRDefault="00303BF3" w:rsidP="00303BF3">
      <w:pPr>
        <w:tabs>
          <w:tab w:val="left" w:pos="567"/>
          <w:tab w:val="left" w:pos="1134"/>
          <w:tab w:val="left" w:pos="1276"/>
          <w:tab w:val="left" w:pos="1701"/>
          <w:tab w:val="left" w:pos="1843"/>
        </w:tabs>
        <w:spacing w:after="0" w:line="240" w:lineRule="auto"/>
        <w:ind w:firstLine="567"/>
        <w:rPr>
          <w:rFonts w:ascii="Times New Roman" w:eastAsia="Times New Roman" w:hAnsi="Times New Roman" w:cs="Times New Roman"/>
          <w:sz w:val="24"/>
          <w:szCs w:val="24"/>
        </w:rPr>
      </w:pPr>
      <w:r w:rsidRPr="00974D3E">
        <w:rPr>
          <w:rFonts w:ascii="Times New Roman" w:hAnsi="Times New Roman" w:cs="Times New Roman"/>
          <w:sz w:val="24"/>
          <w:szCs w:val="24"/>
        </w:rPr>
        <w:t>Приложение №4.</w:t>
      </w:r>
      <w:r w:rsidRPr="00974D3E">
        <w:rPr>
          <w:sz w:val="24"/>
          <w:szCs w:val="24"/>
        </w:rPr>
        <w:t xml:space="preserve"> </w:t>
      </w:r>
      <w:r w:rsidRPr="00974D3E">
        <w:rPr>
          <w:rFonts w:ascii="Times New Roman" w:hAnsi="Times New Roman" w:cs="Times New Roman"/>
          <w:sz w:val="24"/>
          <w:szCs w:val="24"/>
        </w:rPr>
        <w:t>Справка о перечне и объемах выполнения аналогичных договоров</w:t>
      </w:r>
    </w:p>
    <w:p w:rsidR="00303BF3" w:rsidRPr="00974D3E" w:rsidRDefault="00303BF3" w:rsidP="00303BF3">
      <w:pPr>
        <w:tabs>
          <w:tab w:val="left" w:pos="567"/>
          <w:tab w:val="left" w:pos="1134"/>
          <w:tab w:val="left" w:pos="1276"/>
          <w:tab w:val="left" w:pos="1843"/>
        </w:tabs>
        <w:spacing w:after="0" w:line="240" w:lineRule="auto"/>
        <w:ind w:firstLine="567"/>
        <w:rPr>
          <w:rFonts w:ascii="Times New Roman" w:eastAsia="Times New Roman" w:hAnsi="Times New Roman" w:cs="Times New Roman"/>
          <w:sz w:val="24"/>
          <w:szCs w:val="24"/>
        </w:rPr>
      </w:pPr>
      <w:r w:rsidRPr="00974D3E">
        <w:rPr>
          <w:rFonts w:ascii="Times New Roman" w:hAnsi="Times New Roman" w:cs="Times New Roman"/>
          <w:sz w:val="24"/>
          <w:szCs w:val="24"/>
        </w:rPr>
        <w:t>Приложение №5. Справка о кадровых ресурсах</w:t>
      </w:r>
    </w:p>
    <w:p w:rsidR="0054006C" w:rsidRDefault="0054006C"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173F99" w:rsidRPr="00173F99" w:rsidRDefault="00394637"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color w:val="000000"/>
        </w:rPr>
      </w:pPr>
      <w:r w:rsidRPr="00170B6B">
        <w:rPr>
          <w:rFonts w:ascii="Times New Roman" w:hAnsi="Times New Roman" w:cs="Times New Roman"/>
          <w:i/>
        </w:rPr>
        <w:t>Приложение №</w:t>
      </w:r>
      <w:r>
        <w:rPr>
          <w:rFonts w:ascii="Times New Roman" w:hAnsi="Times New Roman" w:cs="Times New Roman"/>
          <w:i/>
        </w:rPr>
        <w:t>1</w:t>
      </w:r>
      <w:r w:rsidRPr="00170B6B">
        <w:rPr>
          <w:rFonts w:ascii="Times New Roman" w:hAnsi="Times New Roman" w:cs="Times New Roman"/>
          <w:i/>
        </w:rPr>
        <w:t xml:space="preserve"> </w:t>
      </w:r>
      <w:r w:rsidRPr="00170B6B">
        <w:rPr>
          <w:rFonts w:ascii="Times New Roman" w:hAnsi="Times New Roman" w:cs="Times New Roman"/>
          <w:i/>
          <w:color w:val="000000"/>
        </w:rPr>
        <w:t>к документации о закупке</w:t>
      </w:r>
    </w:p>
    <w:p w:rsidR="00686A6F" w:rsidRDefault="00686A6F" w:rsidP="00686A6F">
      <w:pPr>
        <w:tabs>
          <w:tab w:val="left" w:pos="3600"/>
        </w:tabs>
        <w:spacing w:line="240" w:lineRule="auto"/>
        <w:jc w:val="center"/>
        <w:rPr>
          <w:rFonts w:ascii="Times New Roman" w:eastAsia="Times New Roman" w:hAnsi="Times New Roman" w:cs="Times New Roman"/>
          <w:sz w:val="20"/>
          <w:szCs w:val="20"/>
        </w:rPr>
      </w:pPr>
    </w:p>
    <w:p w:rsidR="009D6BCC" w:rsidRPr="002575A8" w:rsidRDefault="009D6BCC" w:rsidP="009D6BCC">
      <w:pPr>
        <w:pStyle w:val="ConsPlusTitle"/>
        <w:widowControl/>
        <w:spacing w:line="276" w:lineRule="auto"/>
        <w:jc w:val="center"/>
        <w:rPr>
          <w:rFonts w:ascii="Times New Roman" w:hAnsi="Times New Roman" w:cs="Times New Roman"/>
          <w:sz w:val="24"/>
          <w:szCs w:val="24"/>
        </w:rPr>
      </w:pPr>
      <w:r w:rsidRPr="002575A8">
        <w:rPr>
          <w:rFonts w:ascii="Times New Roman" w:hAnsi="Times New Roman" w:cs="Times New Roman"/>
          <w:sz w:val="24"/>
          <w:szCs w:val="24"/>
        </w:rPr>
        <w:t>Техническое задание</w:t>
      </w:r>
    </w:p>
    <w:p w:rsidR="009D6BCC" w:rsidRPr="002575A8" w:rsidRDefault="009D6BCC" w:rsidP="009D6BCC">
      <w:pPr>
        <w:keepNext/>
        <w:keepLines/>
        <w:spacing w:after="0" w:line="240" w:lineRule="auto"/>
        <w:ind w:right="-3"/>
        <w:jc w:val="center"/>
        <w:rPr>
          <w:rFonts w:ascii="Times New Roman" w:eastAsia="Times New Roman" w:hAnsi="Times New Roman" w:cs="Times New Roman"/>
          <w:b/>
        </w:rPr>
      </w:pPr>
      <w:r w:rsidRPr="002575A8">
        <w:rPr>
          <w:rFonts w:ascii="Times New Roman" w:hAnsi="Times New Roman" w:cs="Times New Roman"/>
          <w:b/>
          <w:sz w:val="24"/>
          <w:szCs w:val="24"/>
        </w:rPr>
        <w:lastRenderedPageBreak/>
        <w:t xml:space="preserve">на </w:t>
      </w:r>
      <w:r>
        <w:rPr>
          <w:rFonts w:ascii="Times New Roman" w:hAnsi="Times New Roman" w:cs="Times New Roman"/>
          <w:b/>
          <w:sz w:val="24"/>
          <w:szCs w:val="24"/>
        </w:rPr>
        <w:t xml:space="preserve">замену кабины крановщика (демонтаж изношенной, монтаж новой) и сопутствующим работам крана портального </w:t>
      </w:r>
      <w:r w:rsidRPr="004C32E5">
        <w:rPr>
          <w:rFonts w:ascii="Times New Roman" w:hAnsi="Times New Roman" w:cs="Times New Roman"/>
          <w:b/>
          <w:sz w:val="24"/>
          <w:szCs w:val="24"/>
        </w:rPr>
        <w:t>КПМ-32 «</w:t>
      </w:r>
      <w:proofErr w:type="spellStart"/>
      <w:r w:rsidRPr="004C32E5">
        <w:rPr>
          <w:rFonts w:ascii="Times New Roman" w:hAnsi="Times New Roman" w:cs="Times New Roman"/>
          <w:b/>
          <w:sz w:val="24"/>
          <w:szCs w:val="24"/>
        </w:rPr>
        <w:t>Ждановец</w:t>
      </w:r>
      <w:proofErr w:type="spellEnd"/>
      <w:r w:rsidRPr="004C32E5">
        <w:rPr>
          <w:rFonts w:ascii="Times New Roman" w:hAnsi="Times New Roman" w:cs="Times New Roman"/>
          <w:b/>
          <w:sz w:val="24"/>
          <w:szCs w:val="24"/>
        </w:rPr>
        <w:t xml:space="preserve">», уч. №0264 </w:t>
      </w:r>
      <w:r w:rsidR="00615940">
        <w:rPr>
          <w:rFonts w:ascii="Times New Roman" w:hAnsi="Times New Roman" w:cs="Times New Roman"/>
          <w:b/>
          <w:sz w:val="24"/>
          <w:szCs w:val="24"/>
        </w:rPr>
        <w:t>.</w:t>
      </w:r>
    </w:p>
    <w:p w:rsidR="009D6BCC" w:rsidRPr="00CD03D4" w:rsidRDefault="009D6BCC" w:rsidP="009D6BCC">
      <w:pPr>
        <w:keepNext/>
        <w:keepLines/>
        <w:spacing w:after="0" w:line="240" w:lineRule="auto"/>
        <w:ind w:right="-3"/>
        <w:jc w:val="center"/>
        <w:rPr>
          <w:rFonts w:ascii="Times New Roman" w:hAnsi="Times New Roman" w:cs="Times New Roman"/>
          <w:sz w:val="24"/>
          <w:szCs w:val="24"/>
        </w:rPr>
      </w:pPr>
    </w:p>
    <w:p w:rsidR="009D6BCC" w:rsidRPr="00E9555C" w:rsidRDefault="009D6BCC" w:rsidP="009D6BCC">
      <w:pPr>
        <w:pStyle w:val="ConsPlusTitle"/>
        <w:widowControl/>
        <w:spacing w:line="276" w:lineRule="auto"/>
        <w:ind w:right="-3"/>
        <w:jc w:val="both"/>
        <w:rPr>
          <w:rFonts w:ascii="Times New Roman" w:hAnsi="Times New Roman" w:cs="Times New Roman"/>
          <w:sz w:val="24"/>
          <w:szCs w:val="24"/>
        </w:rPr>
      </w:pPr>
      <w:r w:rsidRPr="00E9555C">
        <w:rPr>
          <w:rFonts w:ascii="Times New Roman" w:hAnsi="Times New Roman" w:cs="Times New Roman"/>
          <w:sz w:val="24"/>
          <w:szCs w:val="24"/>
        </w:rPr>
        <w:t>1. Требования к количественным характеристикам (объему) работ.</w:t>
      </w:r>
    </w:p>
    <w:p w:rsidR="009D6BCC" w:rsidRPr="00CD03D4" w:rsidRDefault="009D6BCC" w:rsidP="009D6BCC">
      <w:pPr>
        <w:pStyle w:val="220"/>
        <w:numPr>
          <w:ilvl w:val="1"/>
          <w:numId w:val="18"/>
        </w:numPr>
        <w:suppressAutoHyphens w:val="0"/>
        <w:spacing w:line="276" w:lineRule="auto"/>
        <w:ind w:left="0" w:right="-3" w:firstLine="0"/>
        <w:jc w:val="both"/>
        <w:outlineLvl w:val="1"/>
        <w:rPr>
          <w:szCs w:val="24"/>
        </w:rPr>
      </w:pPr>
      <w:r w:rsidRPr="00CD03D4">
        <w:rPr>
          <w:szCs w:val="24"/>
        </w:rPr>
        <w:t>Предметом настоящего технического задания является:</w:t>
      </w:r>
    </w:p>
    <w:p w:rsidR="009D6BCC" w:rsidRDefault="009D6BCC" w:rsidP="009D6BCC">
      <w:pPr>
        <w:pStyle w:val="220"/>
        <w:numPr>
          <w:ilvl w:val="2"/>
          <w:numId w:val="28"/>
        </w:numPr>
        <w:suppressAutoHyphens w:val="0"/>
        <w:spacing w:line="276" w:lineRule="auto"/>
        <w:ind w:left="0" w:right="-3" w:firstLine="0"/>
        <w:jc w:val="both"/>
        <w:outlineLvl w:val="1"/>
        <w:rPr>
          <w:szCs w:val="24"/>
        </w:rPr>
      </w:pPr>
      <w:r>
        <w:rPr>
          <w:szCs w:val="24"/>
        </w:rPr>
        <w:t>Демонтаж</w:t>
      </w:r>
      <w:r w:rsidRPr="00CD03D4">
        <w:rPr>
          <w:szCs w:val="24"/>
        </w:rPr>
        <w:t xml:space="preserve"> изношенной кабины</w:t>
      </w:r>
      <w:r>
        <w:rPr>
          <w:szCs w:val="24"/>
        </w:rPr>
        <w:t xml:space="preserve"> крановщика, монтаж</w:t>
      </w:r>
      <w:r w:rsidRPr="00CD03D4">
        <w:rPr>
          <w:szCs w:val="24"/>
        </w:rPr>
        <w:t xml:space="preserve"> новой кабины</w:t>
      </w:r>
      <w:r>
        <w:rPr>
          <w:szCs w:val="24"/>
        </w:rPr>
        <w:t xml:space="preserve"> крановщика (кабина крановщика изготовлена Заказчиком), установка кресло пульта, джойстиков, монтаж сплит-системы, сопутствующие работы, подключение всех электро-коммуникаций от кабины крановщика до электро-помещения/эл. шкафа</w:t>
      </w:r>
      <w:r w:rsidRPr="00CD03D4">
        <w:rPr>
          <w:szCs w:val="24"/>
        </w:rPr>
        <w:t xml:space="preserve"> </w:t>
      </w:r>
      <w:r w:rsidRPr="001204DE">
        <w:rPr>
          <w:szCs w:val="24"/>
        </w:rPr>
        <w:t xml:space="preserve">крана портального </w:t>
      </w:r>
      <w:r>
        <w:rPr>
          <w:szCs w:val="24"/>
        </w:rPr>
        <w:t>КПМ-32 «</w:t>
      </w:r>
      <w:proofErr w:type="spellStart"/>
      <w:r>
        <w:rPr>
          <w:szCs w:val="24"/>
        </w:rPr>
        <w:t>Ждановец</w:t>
      </w:r>
      <w:proofErr w:type="spellEnd"/>
      <w:r>
        <w:rPr>
          <w:szCs w:val="24"/>
        </w:rPr>
        <w:t>»</w:t>
      </w:r>
      <w:r w:rsidRPr="001204DE">
        <w:rPr>
          <w:szCs w:val="24"/>
        </w:rPr>
        <w:t xml:space="preserve"> уч. №0264 ном. №20510401072 цеха №25</w:t>
      </w:r>
      <w:r>
        <w:rPr>
          <w:szCs w:val="24"/>
        </w:rPr>
        <w:t xml:space="preserve"> (далее – </w:t>
      </w:r>
      <w:r w:rsidRPr="00CD03D4">
        <w:rPr>
          <w:szCs w:val="24"/>
        </w:rPr>
        <w:t>ПС</w:t>
      </w:r>
      <w:r w:rsidRPr="0088250C">
        <w:rPr>
          <w:szCs w:val="24"/>
        </w:rPr>
        <w:t>)</w:t>
      </w:r>
      <w:r w:rsidRPr="00CD03D4">
        <w:rPr>
          <w:szCs w:val="24"/>
        </w:rPr>
        <w:t>;</w:t>
      </w:r>
    </w:p>
    <w:p w:rsidR="009D6BCC" w:rsidRPr="0028536B" w:rsidRDefault="009D6BCC" w:rsidP="009D6BCC">
      <w:pPr>
        <w:pStyle w:val="220"/>
        <w:numPr>
          <w:ilvl w:val="2"/>
          <w:numId w:val="28"/>
        </w:numPr>
        <w:suppressAutoHyphens w:val="0"/>
        <w:spacing w:line="276" w:lineRule="auto"/>
        <w:ind w:left="0" w:right="-3" w:firstLine="0"/>
        <w:jc w:val="both"/>
        <w:outlineLvl w:val="1"/>
      </w:pPr>
      <w:r>
        <w:t xml:space="preserve">Пусконаладочные работы, испытание ПС после выполнения ремонтных работ ПС, согласно п. 1.1.1 настоящего ТЗ, </w:t>
      </w:r>
      <w:r>
        <w:rPr>
          <w:i/>
        </w:rPr>
        <w:t>Приложения №1</w:t>
      </w:r>
      <w:r>
        <w:t xml:space="preserve"> настоящего ТЗ.</w:t>
      </w:r>
    </w:p>
    <w:p w:rsidR="009D6BCC" w:rsidRPr="00462850" w:rsidRDefault="009D6BCC" w:rsidP="009D6BCC">
      <w:pPr>
        <w:pStyle w:val="220"/>
        <w:numPr>
          <w:ilvl w:val="1"/>
          <w:numId w:val="18"/>
        </w:numPr>
        <w:suppressAutoHyphens w:val="0"/>
        <w:spacing w:line="276" w:lineRule="auto"/>
        <w:ind w:left="0" w:right="-3" w:firstLine="0"/>
        <w:jc w:val="both"/>
        <w:outlineLvl w:val="1"/>
        <w:rPr>
          <w:i/>
          <w:szCs w:val="24"/>
        </w:rPr>
      </w:pPr>
      <w:r w:rsidRPr="00CD03D4">
        <w:rPr>
          <w:szCs w:val="24"/>
        </w:rPr>
        <w:t xml:space="preserve"> </w:t>
      </w:r>
      <w:r>
        <w:rPr>
          <w:szCs w:val="24"/>
        </w:rPr>
        <w:t>В</w:t>
      </w:r>
      <w:r w:rsidRPr="00CD03D4">
        <w:rPr>
          <w:szCs w:val="24"/>
        </w:rPr>
        <w:t xml:space="preserve">едомость для проведения работ в соответствии с п. 1.1 настоящего технического задания (далее – ТЗ) приведена в </w:t>
      </w:r>
      <w:r w:rsidRPr="00CD03D4">
        <w:rPr>
          <w:i/>
          <w:szCs w:val="24"/>
        </w:rPr>
        <w:t>Приложении №1</w:t>
      </w:r>
      <w:r w:rsidRPr="00CD03D4">
        <w:rPr>
          <w:szCs w:val="24"/>
        </w:rPr>
        <w:t xml:space="preserve"> к настоящему ТЗ.</w:t>
      </w:r>
    </w:p>
    <w:p w:rsidR="009D6BCC" w:rsidRPr="00CD03D4" w:rsidRDefault="009D6BCC" w:rsidP="009D6BCC">
      <w:pPr>
        <w:pStyle w:val="220"/>
        <w:numPr>
          <w:ilvl w:val="1"/>
          <w:numId w:val="18"/>
        </w:numPr>
        <w:suppressAutoHyphens w:val="0"/>
        <w:spacing w:line="276" w:lineRule="auto"/>
        <w:ind w:left="0" w:right="-3" w:firstLine="0"/>
        <w:jc w:val="both"/>
        <w:outlineLvl w:val="1"/>
        <w:rPr>
          <w:szCs w:val="24"/>
        </w:rPr>
      </w:pPr>
      <w:r w:rsidRPr="00CD03D4">
        <w:rPr>
          <w:szCs w:val="24"/>
        </w:rPr>
        <w:t>Адрес выполнения работ: г. Керчь, ул. Танкистов, 4, цех №25.</w:t>
      </w:r>
    </w:p>
    <w:p w:rsidR="009D6BCC" w:rsidRPr="00CD03D4" w:rsidRDefault="009D6BCC" w:rsidP="009D6BCC">
      <w:pPr>
        <w:pStyle w:val="220"/>
        <w:numPr>
          <w:ilvl w:val="1"/>
          <w:numId w:val="18"/>
        </w:numPr>
        <w:suppressAutoHyphens w:val="0"/>
        <w:spacing w:line="276" w:lineRule="auto"/>
        <w:ind w:left="0" w:right="-3" w:firstLine="0"/>
        <w:jc w:val="both"/>
        <w:outlineLvl w:val="1"/>
        <w:rPr>
          <w:szCs w:val="24"/>
        </w:rPr>
      </w:pPr>
      <w:r w:rsidRPr="00CD03D4">
        <w:rPr>
          <w:szCs w:val="24"/>
        </w:rPr>
        <w:t xml:space="preserve"> Начало выполнения работ по ТЗ: не позднее </w:t>
      </w:r>
      <w:r>
        <w:rPr>
          <w:szCs w:val="24"/>
        </w:rPr>
        <w:t>5</w:t>
      </w:r>
      <w:r w:rsidRPr="00CD03D4">
        <w:rPr>
          <w:szCs w:val="24"/>
        </w:rPr>
        <w:t xml:space="preserve"> (</w:t>
      </w:r>
      <w:r>
        <w:rPr>
          <w:szCs w:val="24"/>
        </w:rPr>
        <w:t>пять</w:t>
      </w:r>
      <w:r w:rsidRPr="00CD03D4">
        <w:rPr>
          <w:szCs w:val="24"/>
        </w:rPr>
        <w:t xml:space="preserve">) календарных дней со дня </w:t>
      </w:r>
      <w:r>
        <w:rPr>
          <w:szCs w:val="24"/>
        </w:rPr>
        <w:t>оплаты аванса</w:t>
      </w:r>
      <w:r w:rsidRPr="00CD03D4">
        <w:rPr>
          <w:szCs w:val="24"/>
        </w:rPr>
        <w:t>.</w:t>
      </w:r>
    </w:p>
    <w:p w:rsidR="009D6BCC" w:rsidRPr="00CD03D4" w:rsidRDefault="009D6BCC" w:rsidP="009D6BCC">
      <w:pPr>
        <w:pStyle w:val="220"/>
        <w:numPr>
          <w:ilvl w:val="1"/>
          <w:numId w:val="18"/>
        </w:numPr>
        <w:suppressAutoHyphens w:val="0"/>
        <w:spacing w:line="276" w:lineRule="auto"/>
        <w:ind w:left="0" w:right="-3" w:firstLine="0"/>
        <w:jc w:val="both"/>
        <w:outlineLvl w:val="1"/>
        <w:rPr>
          <w:szCs w:val="24"/>
        </w:rPr>
      </w:pPr>
      <w:r w:rsidRPr="00CD03D4">
        <w:rPr>
          <w:szCs w:val="24"/>
        </w:rPr>
        <w:t xml:space="preserve"> Срок окончания выполнения работ по п. 1.1 ТЗ </w:t>
      </w:r>
      <w:r>
        <w:rPr>
          <w:b/>
          <w:szCs w:val="24"/>
        </w:rPr>
        <w:t>не более 30</w:t>
      </w:r>
      <w:r w:rsidRPr="00DA3DE7">
        <w:rPr>
          <w:b/>
          <w:szCs w:val="24"/>
        </w:rPr>
        <w:t xml:space="preserve"> календарных дней</w:t>
      </w:r>
      <w:r w:rsidRPr="00CD03D4">
        <w:rPr>
          <w:szCs w:val="24"/>
        </w:rPr>
        <w:t xml:space="preserve"> </w:t>
      </w:r>
      <w:proofErr w:type="gramStart"/>
      <w:r>
        <w:rPr>
          <w:szCs w:val="24"/>
        </w:rPr>
        <w:t>с</w:t>
      </w:r>
      <w:r w:rsidRPr="00CD03D4">
        <w:rPr>
          <w:szCs w:val="24"/>
        </w:rPr>
        <w:t xml:space="preserve"> даты </w:t>
      </w:r>
      <w:r>
        <w:rPr>
          <w:szCs w:val="24"/>
        </w:rPr>
        <w:t>оплаты</w:t>
      </w:r>
      <w:proofErr w:type="gramEnd"/>
      <w:r>
        <w:rPr>
          <w:szCs w:val="24"/>
        </w:rPr>
        <w:t xml:space="preserve"> аванса и передачи ПС в ремонт</w:t>
      </w:r>
      <w:r w:rsidRPr="00CD03D4">
        <w:rPr>
          <w:szCs w:val="24"/>
        </w:rPr>
        <w:t>.</w:t>
      </w:r>
    </w:p>
    <w:p w:rsidR="009D6BCC" w:rsidRPr="000C14CA" w:rsidRDefault="009D6BCC" w:rsidP="009D6BCC">
      <w:pPr>
        <w:pStyle w:val="220"/>
        <w:numPr>
          <w:ilvl w:val="1"/>
          <w:numId w:val="18"/>
        </w:numPr>
        <w:suppressAutoHyphens w:val="0"/>
        <w:spacing w:line="276" w:lineRule="auto"/>
        <w:ind w:left="0" w:right="-3" w:firstLine="0"/>
        <w:jc w:val="both"/>
        <w:outlineLvl w:val="1"/>
        <w:rPr>
          <w:b/>
          <w:bCs/>
          <w:szCs w:val="24"/>
        </w:rPr>
      </w:pPr>
      <w:r w:rsidRPr="00CD03D4">
        <w:rPr>
          <w:szCs w:val="24"/>
        </w:rPr>
        <w:t xml:space="preserve"> </w:t>
      </w:r>
      <w:r w:rsidRPr="000C14CA">
        <w:rPr>
          <w:szCs w:val="24"/>
        </w:rPr>
        <w:t xml:space="preserve">Работы, перечисленные в п. 1.1, необходимы для </w:t>
      </w:r>
      <w:r w:rsidRPr="000C14CA">
        <w:rPr>
          <w:rFonts w:eastAsia="Courier New"/>
          <w:szCs w:val="24"/>
        </w:rPr>
        <w:t>нужд предприятия, в рамках исполнения Государственного оборонного заказа по государственному контракту</w:t>
      </w:r>
      <w:r w:rsidRPr="000C14CA">
        <w:rPr>
          <w:color w:val="000000" w:themeColor="text1"/>
          <w:szCs w:val="24"/>
        </w:rPr>
        <w:t xml:space="preserve"> </w:t>
      </w:r>
    </w:p>
    <w:p w:rsidR="009D6BCC" w:rsidRPr="000C14CA" w:rsidRDefault="009D6BCC" w:rsidP="009D6BCC">
      <w:pPr>
        <w:pStyle w:val="ConsPlusTitle"/>
        <w:suppressAutoHyphens w:val="0"/>
        <w:autoSpaceDN w:val="0"/>
        <w:adjustRightInd w:val="0"/>
        <w:ind w:right="-3"/>
        <w:jc w:val="both"/>
        <w:rPr>
          <w:rFonts w:ascii="Times New Roman" w:hAnsi="Times New Roman" w:cs="Times New Roman"/>
          <w:b w:val="0"/>
          <w:bCs w:val="0"/>
          <w:sz w:val="24"/>
          <w:szCs w:val="24"/>
        </w:rPr>
      </w:pPr>
      <w:proofErr w:type="gramStart"/>
      <w:r w:rsidRPr="000C14CA">
        <w:rPr>
          <w:rFonts w:ascii="Times New Roman" w:hAnsi="Times New Roman" w:cs="Times New Roman"/>
          <w:bCs w:val="0"/>
          <w:color w:val="000000" w:themeColor="text1"/>
          <w:sz w:val="24"/>
          <w:szCs w:val="24"/>
        </w:rPr>
        <w:t>№</w:t>
      </w:r>
      <w:r>
        <w:rPr>
          <w:rFonts w:ascii="Times New Roman" w:hAnsi="Times New Roman" w:cs="Times New Roman"/>
          <w:bCs w:val="0"/>
          <w:color w:val="000000" w:themeColor="text1"/>
          <w:sz w:val="24"/>
          <w:szCs w:val="24"/>
        </w:rPr>
        <w:t xml:space="preserve"> </w:t>
      </w:r>
      <w:r>
        <w:rPr>
          <w:rFonts w:ascii="Times New Roman" w:eastAsia="Courier New" w:hAnsi="Times New Roman" w:cs="Times New Roman"/>
          <w:sz w:val="24"/>
          <w:szCs w:val="24"/>
        </w:rPr>
        <w:t xml:space="preserve">20………….. </w:t>
      </w:r>
      <w:r w:rsidRPr="000C14CA">
        <w:rPr>
          <w:rFonts w:ascii="Times New Roman" w:eastAsia="Courier New" w:hAnsi="Times New Roman" w:cs="Times New Roman"/>
          <w:sz w:val="24"/>
          <w:szCs w:val="24"/>
        </w:rPr>
        <w:t xml:space="preserve">от </w:t>
      </w:r>
      <w:r>
        <w:rPr>
          <w:rFonts w:ascii="Times New Roman" w:eastAsia="Courier New" w:hAnsi="Times New Roman" w:cs="Times New Roman"/>
          <w:sz w:val="24"/>
          <w:szCs w:val="24"/>
        </w:rPr>
        <w:t xml:space="preserve">… </w:t>
      </w:r>
      <w:r w:rsidRPr="000C14CA">
        <w:rPr>
          <w:rFonts w:ascii="Times New Roman" w:eastAsia="Courier New" w:hAnsi="Times New Roman" w:cs="Times New Roman"/>
          <w:sz w:val="24"/>
          <w:szCs w:val="24"/>
        </w:rPr>
        <w:t>2020 г.</w:t>
      </w:r>
      <w:r w:rsidRPr="000C14CA">
        <w:rPr>
          <w:rFonts w:ascii="Times New Roman" w:hAnsi="Times New Roman" w:cs="Times New Roman"/>
          <w:b w:val="0"/>
          <w:bCs w:val="0"/>
          <w:sz w:val="24"/>
          <w:szCs w:val="24"/>
        </w:rPr>
        <w:t xml:space="preserve"> Для возможности осуществлять платежи по договору, Поставщику в целях исполнения государственных оборонных заказов, расчеты по настоящему Договору осуществлять в соответствии с Федеральным законом от 29.12.2012 №275-ФЗ «О государственном оборонном заказе» с отдельного счета Заказчика на отдельный счет Поставщика, открытый счет Поставщиком в соответствии с названным федеральным законом в уполномоченном банке, выбранном Заказчиком, при наличии у Поставщика</w:t>
      </w:r>
      <w:proofErr w:type="gramEnd"/>
      <w:r w:rsidRPr="000C14CA">
        <w:rPr>
          <w:rFonts w:ascii="Times New Roman" w:hAnsi="Times New Roman" w:cs="Times New Roman"/>
          <w:b w:val="0"/>
          <w:bCs w:val="0"/>
          <w:sz w:val="24"/>
          <w:szCs w:val="24"/>
        </w:rPr>
        <w:t xml:space="preserve"> с таким уполномоченным банком заключенного Договора о банковском сопровождении. На момент заключения настоящего Договора уполномоченным банком Заказчика является ПАО</w:t>
      </w:r>
      <w:r w:rsidRPr="000C14CA">
        <w:rPr>
          <w:rFonts w:ascii="Times New Roman" w:hAnsi="Times New Roman" w:cs="Times New Roman"/>
          <w:bCs w:val="0"/>
          <w:color w:val="FF0000"/>
          <w:sz w:val="24"/>
          <w:szCs w:val="24"/>
        </w:rPr>
        <w:t xml:space="preserve"> </w:t>
      </w:r>
      <w:r w:rsidRPr="000C14CA">
        <w:rPr>
          <w:rFonts w:ascii="Times New Roman" w:hAnsi="Times New Roman" w:cs="Times New Roman"/>
          <w:b w:val="0"/>
          <w:bCs w:val="0"/>
          <w:sz w:val="24"/>
          <w:szCs w:val="24"/>
        </w:rPr>
        <w:t>«Промсвязьбанк».</w:t>
      </w:r>
    </w:p>
    <w:p w:rsidR="009D6BCC" w:rsidRPr="00E9555C" w:rsidRDefault="009D6BCC" w:rsidP="009D6BCC">
      <w:pPr>
        <w:pStyle w:val="ConsPlusTitle"/>
        <w:suppressAutoHyphens w:val="0"/>
        <w:autoSpaceDN w:val="0"/>
        <w:adjustRightInd w:val="0"/>
        <w:ind w:right="-3"/>
        <w:jc w:val="both"/>
        <w:rPr>
          <w:rFonts w:ascii="Times New Roman" w:hAnsi="Times New Roman" w:cs="Times New Roman"/>
          <w:b w:val="0"/>
          <w:bCs w:val="0"/>
        </w:rPr>
      </w:pPr>
    </w:p>
    <w:p w:rsidR="009D6BCC" w:rsidRPr="00E9555C" w:rsidRDefault="009D6BCC" w:rsidP="009D6BCC">
      <w:pPr>
        <w:pStyle w:val="ConsPlusTitle"/>
        <w:widowControl/>
        <w:numPr>
          <w:ilvl w:val="0"/>
          <w:numId w:val="24"/>
        </w:numPr>
        <w:spacing w:line="276" w:lineRule="auto"/>
        <w:ind w:left="0" w:right="-3" w:firstLine="0"/>
        <w:jc w:val="both"/>
        <w:rPr>
          <w:rFonts w:ascii="Times New Roman" w:hAnsi="Times New Roman" w:cs="Times New Roman"/>
          <w:sz w:val="24"/>
          <w:szCs w:val="24"/>
        </w:rPr>
      </w:pPr>
      <w:r w:rsidRPr="00E9555C">
        <w:rPr>
          <w:rFonts w:ascii="Times New Roman" w:hAnsi="Times New Roman" w:cs="Times New Roman"/>
          <w:sz w:val="24"/>
          <w:szCs w:val="24"/>
        </w:rPr>
        <w:t>Требования к качеству и безопасности работ.</w:t>
      </w:r>
    </w:p>
    <w:p w:rsidR="009D6BCC" w:rsidRPr="009030EE" w:rsidRDefault="009D6BCC" w:rsidP="009D6BCC">
      <w:pPr>
        <w:pStyle w:val="ConsPlusTitle"/>
        <w:widowControl/>
        <w:numPr>
          <w:ilvl w:val="1"/>
          <w:numId w:val="26"/>
        </w:numPr>
        <w:tabs>
          <w:tab w:val="clear" w:pos="360"/>
          <w:tab w:val="num" w:pos="0"/>
        </w:tabs>
        <w:spacing w:line="276" w:lineRule="auto"/>
        <w:ind w:left="0" w:right="-3" w:firstLine="0"/>
        <w:jc w:val="both"/>
        <w:rPr>
          <w:rFonts w:ascii="Times New Roman" w:hAnsi="Times New Roman" w:cs="Times New Roman"/>
          <w:b w:val="0"/>
          <w:sz w:val="24"/>
          <w:szCs w:val="24"/>
        </w:rPr>
      </w:pPr>
      <w:r w:rsidRPr="009030EE">
        <w:rPr>
          <w:rFonts w:ascii="Times New Roman" w:hAnsi="Times New Roman" w:cs="Times New Roman"/>
          <w:b w:val="0"/>
          <w:bCs w:val="0"/>
          <w:sz w:val="24"/>
          <w:szCs w:val="24"/>
        </w:rPr>
        <w:t xml:space="preserve">Работы выполнить в строгом соответствии с требованиями действующих законодательных и иных нормативных правовых </w:t>
      </w:r>
      <w:r>
        <w:rPr>
          <w:rFonts w:ascii="Times New Roman" w:hAnsi="Times New Roman" w:cs="Times New Roman"/>
          <w:b w:val="0"/>
          <w:bCs w:val="0"/>
          <w:sz w:val="24"/>
          <w:szCs w:val="24"/>
        </w:rPr>
        <w:t>актов, нормативно-технических и</w:t>
      </w:r>
    </w:p>
    <w:p w:rsidR="009D6BCC" w:rsidRPr="009030EE" w:rsidRDefault="009D6BCC" w:rsidP="009D6BCC">
      <w:pPr>
        <w:pStyle w:val="ConsPlusTitle"/>
        <w:widowControl/>
        <w:spacing w:line="276" w:lineRule="auto"/>
        <w:ind w:right="-3"/>
        <w:jc w:val="both"/>
        <w:rPr>
          <w:rFonts w:ascii="Times New Roman" w:hAnsi="Times New Roman" w:cs="Times New Roman"/>
          <w:b w:val="0"/>
          <w:sz w:val="24"/>
          <w:szCs w:val="24"/>
        </w:rPr>
      </w:pPr>
      <w:r w:rsidRPr="009030EE">
        <w:rPr>
          <w:rFonts w:ascii="Times New Roman" w:hAnsi="Times New Roman" w:cs="Times New Roman"/>
          <w:b w:val="0"/>
          <w:bCs w:val="0"/>
          <w:sz w:val="24"/>
          <w:szCs w:val="24"/>
        </w:rPr>
        <w:t>распорядительных документов РФ.</w:t>
      </w:r>
    </w:p>
    <w:p w:rsidR="009D6BCC" w:rsidRPr="00CD03D4" w:rsidRDefault="009D6BCC" w:rsidP="009D6BCC">
      <w:pPr>
        <w:pStyle w:val="ConsPlusTitle"/>
        <w:widowControl/>
        <w:numPr>
          <w:ilvl w:val="1"/>
          <w:numId w:val="22"/>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Качество выполняемых работ должно соответствовать следующей законодательной,  нормативной, нормативно-технической и методической документации (если не противоречит п. 2.1 этого ТЗ):</w:t>
      </w:r>
    </w:p>
    <w:p w:rsidR="009D6BCC" w:rsidRPr="00CD03D4" w:rsidRDefault="009D6BCC" w:rsidP="009D6BCC">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Федеральный закон № 116-ФЗ от 21.07.1997 «О промышленной безопасности опасных производственных объектов»;</w:t>
      </w:r>
    </w:p>
    <w:p w:rsidR="009D6BCC" w:rsidRPr="00CD03D4" w:rsidRDefault="009D6BCC" w:rsidP="009D6BCC">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Федеральный закон «О техническом  регулировании» №184-ФЗ от 27.12.2002г.;</w:t>
      </w:r>
    </w:p>
    <w:p w:rsidR="009D6BCC" w:rsidRPr="00CD03D4" w:rsidRDefault="009D6BCC" w:rsidP="009D6BCC">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Федеральных норм и правил в области промышленной безопасности «Правила безопасности опасных производственных объектов, на которых используются подъёмные сооружения» утверждённые приказом Федеральной службы по экологическому, технологическому и атомному надзору от </w:t>
      </w:r>
      <w:r>
        <w:rPr>
          <w:rFonts w:ascii="Times New Roman" w:hAnsi="Times New Roman" w:cs="Times New Roman"/>
          <w:b w:val="0"/>
          <w:bCs w:val="0"/>
          <w:sz w:val="24"/>
          <w:szCs w:val="24"/>
        </w:rPr>
        <w:t>26</w:t>
      </w:r>
      <w:r w:rsidRPr="00CD03D4">
        <w:rPr>
          <w:rFonts w:ascii="Times New Roman" w:hAnsi="Times New Roman" w:cs="Times New Roman"/>
          <w:b w:val="0"/>
          <w:bCs w:val="0"/>
          <w:sz w:val="24"/>
          <w:szCs w:val="24"/>
        </w:rPr>
        <w:t>.11.</w:t>
      </w:r>
      <w:r>
        <w:rPr>
          <w:rFonts w:ascii="Times New Roman" w:hAnsi="Times New Roman" w:cs="Times New Roman"/>
          <w:b w:val="0"/>
          <w:bCs w:val="0"/>
          <w:sz w:val="24"/>
          <w:szCs w:val="24"/>
        </w:rPr>
        <w:t>2020</w:t>
      </w:r>
      <w:r w:rsidRPr="00CD03D4">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461</w:t>
      </w:r>
      <w:r w:rsidRPr="00CD03D4">
        <w:rPr>
          <w:rFonts w:ascii="Times New Roman" w:hAnsi="Times New Roman" w:cs="Times New Roman"/>
          <w:b w:val="0"/>
          <w:bCs w:val="0"/>
          <w:sz w:val="24"/>
          <w:szCs w:val="24"/>
        </w:rPr>
        <w:t>;</w:t>
      </w:r>
    </w:p>
    <w:p w:rsidR="009D6BCC" w:rsidRPr="00CD03D4" w:rsidRDefault="009D6BCC" w:rsidP="009D6BCC">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511F8F">
        <w:rPr>
          <w:rFonts w:ascii="Times New Roman" w:hAnsi="Times New Roman" w:cs="Times New Roman"/>
          <w:b w:val="0"/>
          <w:bCs w:val="0"/>
          <w:sz w:val="24"/>
          <w:szCs w:val="24"/>
        </w:rPr>
        <w:t xml:space="preserve">Приказ </w:t>
      </w:r>
      <w:proofErr w:type="spellStart"/>
      <w:r w:rsidRPr="00511F8F">
        <w:rPr>
          <w:rFonts w:ascii="Times New Roman" w:hAnsi="Times New Roman" w:cs="Times New Roman"/>
          <w:b w:val="0"/>
          <w:bCs w:val="0"/>
          <w:sz w:val="24"/>
          <w:szCs w:val="24"/>
        </w:rPr>
        <w:t>Ростехнадзора</w:t>
      </w:r>
      <w:proofErr w:type="spellEnd"/>
      <w:r w:rsidRPr="00511F8F">
        <w:rPr>
          <w:rFonts w:ascii="Times New Roman" w:hAnsi="Times New Roman" w:cs="Times New Roman"/>
          <w:b w:val="0"/>
          <w:bCs w:val="0"/>
          <w:sz w:val="24"/>
          <w:szCs w:val="24"/>
        </w:rPr>
        <w:t xml:space="preserve"> от 13.11.2020 </w:t>
      </w:r>
      <w:r w:rsidRPr="00CB6B56">
        <w:rPr>
          <w:rFonts w:ascii="Times New Roman" w:hAnsi="Times New Roman" w:cs="Times New Roman"/>
          <w:b w:val="0"/>
          <w:bCs w:val="0"/>
          <w:sz w:val="24"/>
          <w:szCs w:val="24"/>
        </w:rPr>
        <w:t>№</w:t>
      </w:r>
      <w:r w:rsidRPr="00511F8F">
        <w:rPr>
          <w:rFonts w:ascii="Times New Roman" w:hAnsi="Times New Roman" w:cs="Times New Roman"/>
          <w:b w:val="0"/>
          <w:bCs w:val="0"/>
          <w:sz w:val="24"/>
          <w:szCs w:val="24"/>
        </w:rPr>
        <w:t xml:space="preserve">440 </w:t>
      </w:r>
      <w:r>
        <w:rPr>
          <w:rFonts w:ascii="Times New Roman" w:hAnsi="Times New Roman" w:cs="Times New Roman"/>
          <w:b w:val="0"/>
          <w:bCs w:val="0"/>
          <w:sz w:val="24"/>
          <w:szCs w:val="24"/>
        </w:rPr>
        <w:t>«</w:t>
      </w:r>
      <w:r w:rsidRPr="00511F8F">
        <w:rPr>
          <w:rFonts w:ascii="Times New Roman" w:hAnsi="Times New Roman" w:cs="Times New Roman"/>
          <w:b w:val="0"/>
          <w:bCs w:val="0"/>
          <w:sz w:val="24"/>
          <w:szCs w:val="24"/>
        </w:rPr>
        <w:t>Об утверждении Федеральных норм и правил в области промышленной безопасности "Обеспечение промышленной безопасности при организации работ на опасных производственных объектах горно-металлургической промышленности</w:t>
      </w:r>
      <w:r>
        <w:rPr>
          <w:rFonts w:ascii="Times New Roman" w:hAnsi="Times New Roman" w:cs="Times New Roman"/>
          <w:b w:val="0"/>
          <w:bCs w:val="0"/>
          <w:sz w:val="24"/>
          <w:szCs w:val="24"/>
        </w:rPr>
        <w:t>»</w:t>
      </w:r>
      <w:r w:rsidRPr="00CD03D4">
        <w:rPr>
          <w:rFonts w:ascii="Times New Roman" w:hAnsi="Times New Roman" w:cs="Times New Roman"/>
          <w:b w:val="0"/>
          <w:bCs w:val="0"/>
          <w:sz w:val="24"/>
          <w:szCs w:val="24"/>
        </w:rPr>
        <w:t>;</w:t>
      </w:r>
    </w:p>
    <w:p w:rsidR="009D6BCC" w:rsidRPr="00CD03D4" w:rsidRDefault="009D6BCC" w:rsidP="009D6BCC">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Требования эксплуатационной и ремонтной документации на ПС</w:t>
      </w:r>
      <w:r>
        <w:rPr>
          <w:rFonts w:ascii="Times New Roman" w:hAnsi="Times New Roman" w:cs="Times New Roman"/>
          <w:b w:val="0"/>
          <w:bCs w:val="0"/>
          <w:sz w:val="24"/>
          <w:szCs w:val="24"/>
        </w:rPr>
        <w:t>;</w:t>
      </w:r>
    </w:p>
    <w:p w:rsidR="009D6BCC" w:rsidRPr="00CD03D4" w:rsidRDefault="009D6BCC" w:rsidP="009D6BCC">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lastRenderedPageBreak/>
        <w:t>РД 22-28-34-95 «Краны грузоподъемные. Рекомендации по составлению проекта производства ремонтных работ»;</w:t>
      </w:r>
    </w:p>
    <w:p w:rsidR="009D6BCC" w:rsidRPr="00CD03D4" w:rsidRDefault="009D6BCC" w:rsidP="009D6BCC">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РД 36-62-00 Оборудование грузоподъемное. Общие технические требования (далее – РД 36-62-00);</w:t>
      </w:r>
    </w:p>
    <w:p w:rsidR="009D6BCC" w:rsidRPr="00CD03D4" w:rsidRDefault="009D6BCC" w:rsidP="009D6BCC">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РД 22-207-88 Машины грузоподъемные. Общие требования и нормы  на изготовление;</w:t>
      </w:r>
    </w:p>
    <w:p w:rsidR="009D6BCC" w:rsidRPr="00CD03D4" w:rsidRDefault="009D6BCC" w:rsidP="009D6BCC">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Требования эксплуатационной и ремонтной документации на ПС;</w:t>
      </w:r>
    </w:p>
    <w:p w:rsidR="009D6BCC" w:rsidRPr="00CD03D4" w:rsidRDefault="009D6BCC" w:rsidP="009D6BCC">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РД ГМ 01-02 Руководящий документ по защите гидромеханического оборудования и металлоконструкций гидротехнических сооружений от коррозии;</w:t>
      </w:r>
    </w:p>
    <w:p w:rsidR="009D6BCC" w:rsidRPr="00CD03D4" w:rsidRDefault="009D6BCC" w:rsidP="009D6BCC">
      <w:pPr>
        <w:pStyle w:val="af8"/>
        <w:numPr>
          <w:ilvl w:val="2"/>
          <w:numId w:val="19"/>
        </w:numPr>
        <w:suppressAutoHyphens w:val="0"/>
        <w:spacing w:after="0"/>
        <w:ind w:left="0" w:right="-3" w:firstLine="0"/>
        <w:rPr>
          <w:rFonts w:ascii="Times New Roman" w:eastAsia="Arial" w:hAnsi="Times New Roman"/>
          <w:sz w:val="24"/>
          <w:szCs w:val="24"/>
          <w:lang w:eastAsia="ar-SA"/>
        </w:rPr>
      </w:pPr>
      <w:r w:rsidRPr="00CD03D4">
        <w:rPr>
          <w:rFonts w:ascii="Times New Roman" w:eastAsia="Arial" w:hAnsi="Times New Roman"/>
          <w:sz w:val="24"/>
          <w:szCs w:val="24"/>
          <w:lang w:eastAsia="ar-SA"/>
        </w:rPr>
        <w:t>ГОСТ 2.602-2013 Единая система конструкторской документации. Ремонтные документы, чертежи на изготовленные изделия;</w:t>
      </w:r>
    </w:p>
    <w:p w:rsidR="009D6BCC" w:rsidRPr="00CD03D4" w:rsidRDefault="009D6BCC" w:rsidP="009D6BCC">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Работы должны быть выполнены в о</w:t>
      </w:r>
      <w:r>
        <w:rPr>
          <w:rFonts w:ascii="Times New Roman" w:hAnsi="Times New Roman" w:cs="Times New Roman"/>
          <w:b w:val="0"/>
          <w:bCs w:val="0"/>
          <w:sz w:val="24"/>
          <w:szCs w:val="24"/>
        </w:rPr>
        <w:t>бъемах, перечисленных в п. 1.1</w:t>
      </w:r>
      <w:r w:rsidRPr="00CD03D4">
        <w:rPr>
          <w:rFonts w:ascii="Times New Roman" w:hAnsi="Times New Roman" w:cs="Times New Roman"/>
          <w:b w:val="0"/>
          <w:bCs w:val="0"/>
          <w:sz w:val="24"/>
          <w:szCs w:val="24"/>
        </w:rPr>
        <w:t xml:space="preserve">, 2.2.1-2.2.11 этого ТЗ (если это не противоречит п. 2.1 этого ТЗ). Объемы работ из различных документов п. 2.2.1-2.2.11 настоящего ТЗ принимаются по большему их количеству и качеству выполнения. Необходимые объемы работ не оговоренные в документах по </w:t>
      </w:r>
      <w:proofErr w:type="spellStart"/>
      <w:r w:rsidRPr="00CD03D4">
        <w:rPr>
          <w:rFonts w:ascii="Times New Roman" w:hAnsi="Times New Roman" w:cs="Times New Roman"/>
          <w:b w:val="0"/>
          <w:bCs w:val="0"/>
          <w:sz w:val="24"/>
          <w:szCs w:val="24"/>
        </w:rPr>
        <w:t>п.п</w:t>
      </w:r>
      <w:proofErr w:type="spellEnd"/>
      <w:r w:rsidRPr="00CD03D4">
        <w:rPr>
          <w:rFonts w:ascii="Times New Roman" w:hAnsi="Times New Roman" w:cs="Times New Roman"/>
          <w:b w:val="0"/>
          <w:bCs w:val="0"/>
          <w:sz w:val="24"/>
          <w:szCs w:val="24"/>
        </w:rPr>
        <w:t>. 2.1, 2.2, и остальных пунктов этого ТЗ согласовываются с Заказчиком;</w:t>
      </w:r>
    </w:p>
    <w:p w:rsidR="009D6BCC" w:rsidRPr="00CD03D4" w:rsidRDefault="009D6BCC" w:rsidP="009D6BCC">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Оформление документации  в процессе работ и итоговая документация должна соответствовать </w:t>
      </w:r>
      <w:proofErr w:type="spellStart"/>
      <w:r w:rsidRPr="00CD03D4">
        <w:rPr>
          <w:rFonts w:ascii="Times New Roman" w:hAnsi="Times New Roman" w:cs="Times New Roman"/>
          <w:b w:val="0"/>
          <w:bCs w:val="0"/>
          <w:sz w:val="24"/>
          <w:szCs w:val="24"/>
        </w:rPr>
        <w:t>п.п</w:t>
      </w:r>
      <w:proofErr w:type="spellEnd"/>
      <w:r w:rsidRPr="00CD03D4">
        <w:rPr>
          <w:rFonts w:ascii="Times New Roman" w:hAnsi="Times New Roman" w:cs="Times New Roman"/>
          <w:b w:val="0"/>
          <w:bCs w:val="0"/>
          <w:sz w:val="24"/>
          <w:szCs w:val="24"/>
        </w:rPr>
        <w:t xml:space="preserve">. 2.1, 2.2.1-2.2.11 настоящего ТЗ (при отсутствии указаний формы документов согласовываются с Заказчиком). Предоставить ремонтную документацию (до начала ремонтных работ) в соответствии с требованиями законодательства РФ, требованиями промышленной безопасности ФНП и требованиями документов перечисленных в </w:t>
      </w:r>
      <w:proofErr w:type="spellStart"/>
      <w:r w:rsidRPr="00CD03D4">
        <w:rPr>
          <w:rFonts w:ascii="Times New Roman" w:hAnsi="Times New Roman" w:cs="Times New Roman"/>
          <w:b w:val="0"/>
          <w:bCs w:val="0"/>
          <w:sz w:val="24"/>
          <w:szCs w:val="24"/>
        </w:rPr>
        <w:t>п.п</w:t>
      </w:r>
      <w:proofErr w:type="spellEnd"/>
      <w:r w:rsidRPr="00CD03D4">
        <w:rPr>
          <w:rFonts w:ascii="Times New Roman" w:hAnsi="Times New Roman" w:cs="Times New Roman"/>
          <w:b w:val="0"/>
          <w:bCs w:val="0"/>
          <w:sz w:val="24"/>
          <w:szCs w:val="24"/>
        </w:rPr>
        <w:t xml:space="preserve">. 2.1-2.3, </w:t>
      </w:r>
      <w:proofErr w:type="spellStart"/>
      <w:r w:rsidRPr="00CD03D4">
        <w:rPr>
          <w:rFonts w:ascii="Times New Roman" w:hAnsi="Times New Roman" w:cs="Times New Roman"/>
          <w:b w:val="0"/>
          <w:bCs w:val="0"/>
          <w:sz w:val="24"/>
          <w:szCs w:val="24"/>
        </w:rPr>
        <w:t>п.п</w:t>
      </w:r>
      <w:proofErr w:type="spellEnd"/>
      <w:r w:rsidRPr="00CD03D4">
        <w:rPr>
          <w:rFonts w:ascii="Times New Roman" w:hAnsi="Times New Roman" w:cs="Times New Roman"/>
          <w:b w:val="0"/>
          <w:bCs w:val="0"/>
          <w:sz w:val="24"/>
          <w:szCs w:val="24"/>
        </w:rPr>
        <w:t>. 3.1.1.1.-3.1.1.11, 4.2, 5.3  настоящего ТЗ</w:t>
      </w:r>
    </w:p>
    <w:p w:rsidR="009D6BCC" w:rsidRPr="00CD03D4" w:rsidRDefault="009D6BCC" w:rsidP="009D6BCC">
      <w:pPr>
        <w:pStyle w:val="af7"/>
        <w:spacing w:line="276" w:lineRule="auto"/>
        <w:ind w:right="-3"/>
        <w:jc w:val="both"/>
        <w:rPr>
          <w:rFonts w:ascii="Times New Roman" w:hAnsi="Times New Roman" w:cs="Times New Roman"/>
          <w:bCs/>
          <w:sz w:val="24"/>
          <w:szCs w:val="24"/>
        </w:rPr>
      </w:pPr>
      <w:r w:rsidRPr="00CD03D4">
        <w:rPr>
          <w:rFonts w:ascii="Times New Roman" w:hAnsi="Times New Roman" w:cs="Times New Roman"/>
          <w:sz w:val="24"/>
          <w:szCs w:val="24"/>
        </w:rPr>
        <w:t>2.3 Безопасность выполнения работ и обеспечение требований безопасности для жизни, здоровья, имущества потребителя и окружающей среды осуществляется в соответствии с действующими нормативными документами.</w:t>
      </w:r>
    </w:p>
    <w:p w:rsidR="009D6BCC" w:rsidRPr="00CD03D4" w:rsidRDefault="009D6BCC" w:rsidP="009D6BCC">
      <w:pPr>
        <w:pStyle w:val="af7"/>
        <w:spacing w:line="276" w:lineRule="auto"/>
        <w:ind w:right="-3"/>
        <w:jc w:val="both"/>
        <w:rPr>
          <w:rFonts w:ascii="Times New Roman" w:hAnsi="Times New Roman" w:cs="Times New Roman"/>
          <w:sz w:val="24"/>
          <w:szCs w:val="24"/>
        </w:rPr>
      </w:pPr>
    </w:p>
    <w:p w:rsidR="009D6BCC" w:rsidRPr="008A5AC9" w:rsidRDefault="009D6BCC" w:rsidP="009D6BCC">
      <w:pPr>
        <w:pStyle w:val="af7"/>
        <w:numPr>
          <w:ilvl w:val="0"/>
          <w:numId w:val="21"/>
        </w:numPr>
        <w:spacing w:line="276" w:lineRule="auto"/>
        <w:ind w:left="0" w:right="-3" w:firstLine="0"/>
        <w:jc w:val="both"/>
        <w:rPr>
          <w:rFonts w:ascii="Times New Roman" w:hAnsi="Times New Roman" w:cs="Times New Roman"/>
          <w:b/>
          <w:sz w:val="24"/>
          <w:szCs w:val="24"/>
        </w:rPr>
      </w:pPr>
      <w:r w:rsidRPr="008A5AC9">
        <w:rPr>
          <w:rFonts w:ascii="Times New Roman" w:hAnsi="Times New Roman" w:cs="Times New Roman"/>
          <w:b/>
          <w:sz w:val="24"/>
          <w:szCs w:val="24"/>
        </w:rPr>
        <w:t>Требования к техническим характеристикам работ</w:t>
      </w:r>
    </w:p>
    <w:p w:rsidR="009D6BCC" w:rsidRPr="00CD03D4" w:rsidRDefault="009D6BCC" w:rsidP="009D6BCC">
      <w:pPr>
        <w:pStyle w:val="ConsPlusTitle"/>
        <w:widowControl/>
        <w:numPr>
          <w:ilvl w:val="1"/>
          <w:numId w:val="20"/>
        </w:numPr>
        <w:spacing w:line="276" w:lineRule="auto"/>
        <w:ind w:left="0" w:right="-3" w:firstLine="0"/>
        <w:jc w:val="both"/>
        <w:rPr>
          <w:rFonts w:ascii="Times New Roman" w:hAnsi="Times New Roman" w:cs="Times New Roman"/>
          <w:b w:val="0"/>
          <w:sz w:val="24"/>
          <w:szCs w:val="24"/>
        </w:rPr>
      </w:pPr>
      <w:r w:rsidRPr="00CD03D4">
        <w:rPr>
          <w:rFonts w:ascii="Times New Roman" w:hAnsi="Times New Roman" w:cs="Times New Roman"/>
          <w:b w:val="0"/>
          <w:sz w:val="24"/>
          <w:szCs w:val="24"/>
        </w:rPr>
        <w:t>Требования до начало работ:</w:t>
      </w:r>
    </w:p>
    <w:p w:rsidR="009D6BCC" w:rsidRPr="00CD03D4" w:rsidRDefault="009D6BCC" w:rsidP="009D6BCC">
      <w:pPr>
        <w:pStyle w:val="ConsPlusTitle"/>
        <w:widowControl/>
        <w:numPr>
          <w:ilvl w:val="2"/>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Подрядчик предоставляет Заказчику до оплаты аванса</w:t>
      </w:r>
      <w:r>
        <w:rPr>
          <w:rFonts w:ascii="Times New Roman" w:hAnsi="Times New Roman" w:cs="Times New Roman"/>
          <w:b w:val="0"/>
          <w:bCs w:val="0"/>
          <w:sz w:val="24"/>
          <w:szCs w:val="24"/>
        </w:rPr>
        <w:t xml:space="preserve"> или (платежа)</w:t>
      </w:r>
      <w:r w:rsidRPr="00CD03D4">
        <w:rPr>
          <w:rFonts w:ascii="Times New Roman" w:hAnsi="Times New Roman" w:cs="Times New Roman"/>
          <w:b w:val="0"/>
          <w:bCs w:val="0"/>
          <w:sz w:val="24"/>
          <w:szCs w:val="24"/>
        </w:rPr>
        <w:t>, а также до начала каждого этапа</w:t>
      </w:r>
      <w:r>
        <w:rPr>
          <w:rFonts w:ascii="Times New Roman" w:hAnsi="Times New Roman" w:cs="Times New Roman"/>
          <w:b w:val="0"/>
          <w:bCs w:val="0"/>
          <w:sz w:val="24"/>
          <w:szCs w:val="24"/>
        </w:rPr>
        <w:t xml:space="preserve"> (по согласованию с Заказчиком)</w:t>
      </w:r>
      <w:r w:rsidRPr="00CD03D4">
        <w:rPr>
          <w:rFonts w:ascii="Times New Roman" w:hAnsi="Times New Roman" w:cs="Times New Roman"/>
          <w:b w:val="0"/>
          <w:bCs w:val="0"/>
          <w:sz w:val="24"/>
          <w:szCs w:val="24"/>
        </w:rPr>
        <w:t xml:space="preserve"> выполнения работ для его проверки и согласования:</w:t>
      </w:r>
    </w:p>
    <w:p w:rsidR="009D6BCC" w:rsidRPr="00CD03D4" w:rsidRDefault="009D6BCC" w:rsidP="009D6BCC">
      <w:pPr>
        <w:pStyle w:val="ConsPlusTitle"/>
        <w:widowControl/>
        <w:numPr>
          <w:ilvl w:val="3"/>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График выполнения работ, </w:t>
      </w:r>
      <w:proofErr w:type="gramStart"/>
      <w:r w:rsidRPr="00CD03D4">
        <w:rPr>
          <w:rFonts w:ascii="Times New Roman" w:hAnsi="Times New Roman" w:cs="Times New Roman"/>
          <w:b w:val="0"/>
          <w:bCs w:val="0"/>
          <w:sz w:val="24"/>
          <w:szCs w:val="24"/>
        </w:rPr>
        <w:t>согласно требований</w:t>
      </w:r>
      <w:proofErr w:type="gramEnd"/>
      <w:r w:rsidRPr="00CD03D4">
        <w:rPr>
          <w:rFonts w:ascii="Times New Roman" w:hAnsi="Times New Roman" w:cs="Times New Roman"/>
          <w:b w:val="0"/>
          <w:bCs w:val="0"/>
          <w:sz w:val="24"/>
          <w:szCs w:val="24"/>
        </w:rPr>
        <w:t xml:space="preserve"> настоящего ТЗ;</w:t>
      </w:r>
    </w:p>
    <w:p w:rsidR="009D6BCC" w:rsidRPr="00CD03D4" w:rsidRDefault="009D6BCC" w:rsidP="009D6BCC">
      <w:pPr>
        <w:pStyle w:val="ConsPlusTitle"/>
        <w:widowControl/>
        <w:numPr>
          <w:ilvl w:val="3"/>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Проект производства ремонтных работ (ППРР) с чертежами </w:t>
      </w:r>
      <w:proofErr w:type="gramStart"/>
      <w:r w:rsidRPr="00CD03D4">
        <w:rPr>
          <w:rFonts w:ascii="Times New Roman" w:hAnsi="Times New Roman" w:cs="Times New Roman"/>
          <w:b w:val="0"/>
          <w:bCs w:val="0"/>
          <w:sz w:val="24"/>
          <w:szCs w:val="24"/>
        </w:rPr>
        <w:t>согласно настоящего</w:t>
      </w:r>
      <w:proofErr w:type="gramEnd"/>
      <w:r w:rsidRPr="00CD03D4">
        <w:rPr>
          <w:rFonts w:ascii="Times New Roman" w:hAnsi="Times New Roman" w:cs="Times New Roman"/>
          <w:b w:val="0"/>
          <w:bCs w:val="0"/>
          <w:sz w:val="24"/>
          <w:szCs w:val="24"/>
        </w:rPr>
        <w:t xml:space="preserve"> ТЗ, составленные в соответствии с РД 22-28-34-95</w:t>
      </w:r>
      <w:r>
        <w:rPr>
          <w:rFonts w:ascii="Times New Roman" w:hAnsi="Times New Roman" w:cs="Times New Roman"/>
          <w:b w:val="0"/>
          <w:bCs w:val="0"/>
          <w:sz w:val="24"/>
          <w:szCs w:val="24"/>
        </w:rPr>
        <w:t xml:space="preserve"> и </w:t>
      </w:r>
      <w:r w:rsidRPr="007617F6">
        <w:rPr>
          <w:rFonts w:ascii="Times New Roman" w:hAnsi="Times New Roman" w:cs="Times New Roman"/>
          <w:b w:val="0"/>
          <w:bCs w:val="0"/>
          <w:sz w:val="24"/>
          <w:szCs w:val="24"/>
        </w:rPr>
        <w:t>РД 22-322-02</w:t>
      </w:r>
      <w:r w:rsidRPr="00CD03D4">
        <w:rPr>
          <w:rFonts w:ascii="Times New Roman" w:hAnsi="Times New Roman" w:cs="Times New Roman"/>
          <w:b w:val="0"/>
          <w:bCs w:val="0"/>
          <w:sz w:val="24"/>
          <w:szCs w:val="24"/>
        </w:rPr>
        <w:t xml:space="preserve"> для согласования</w:t>
      </w:r>
      <w:r>
        <w:rPr>
          <w:rFonts w:ascii="Times New Roman" w:hAnsi="Times New Roman" w:cs="Times New Roman"/>
          <w:b w:val="0"/>
          <w:bCs w:val="0"/>
          <w:sz w:val="24"/>
          <w:szCs w:val="24"/>
        </w:rPr>
        <w:t xml:space="preserve"> (в части касающейся) с Заказчиком</w:t>
      </w:r>
      <w:r w:rsidRPr="00CD03D4">
        <w:rPr>
          <w:rFonts w:ascii="Times New Roman" w:hAnsi="Times New Roman" w:cs="Times New Roman"/>
          <w:b w:val="0"/>
          <w:bCs w:val="0"/>
          <w:sz w:val="24"/>
          <w:szCs w:val="24"/>
        </w:rPr>
        <w:t>;</w:t>
      </w:r>
    </w:p>
    <w:p w:rsidR="009D6BCC" w:rsidRPr="00CD03D4" w:rsidRDefault="009D6BCC" w:rsidP="009D6BCC">
      <w:pPr>
        <w:pStyle w:val="ConsPlusTitle"/>
        <w:widowControl/>
        <w:numPr>
          <w:ilvl w:val="3"/>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Разрешительные документы на право проведения работ в соответствии с п. 1.1 настоящего ТЗ (</w:t>
      </w:r>
      <w:r>
        <w:rPr>
          <w:rFonts w:ascii="Times New Roman" w:hAnsi="Times New Roman" w:cs="Times New Roman"/>
          <w:b w:val="0"/>
          <w:bCs w:val="0"/>
          <w:sz w:val="24"/>
          <w:szCs w:val="24"/>
        </w:rPr>
        <w:t>заверенные</w:t>
      </w:r>
      <w:r w:rsidRPr="00CD03D4">
        <w:rPr>
          <w:rFonts w:ascii="Times New Roman" w:hAnsi="Times New Roman" w:cs="Times New Roman"/>
          <w:b w:val="0"/>
          <w:bCs w:val="0"/>
          <w:sz w:val="24"/>
          <w:szCs w:val="24"/>
        </w:rPr>
        <w:t xml:space="preserve"> копии разрешающих документов на </w:t>
      </w:r>
      <w:r>
        <w:rPr>
          <w:rFonts w:ascii="Times New Roman" w:hAnsi="Times New Roman" w:cs="Times New Roman"/>
          <w:b w:val="0"/>
          <w:bCs w:val="0"/>
          <w:sz w:val="24"/>
          <w:szCs w:val="24"/>
        </w:rPr>
        <w:t xml:space="preserve">весь </w:t>
      </w:r>
      <w:r w:rsidRPr="00CD03D4">
        <w:rPr>
          <w:rFonts w:ascii="Times New Roman" w:hAnsi="Times New Roman" w:cs="Times New Roman"/>
          <w:b w:val="0"/>
          <w:bCs w:val="0"/>
          <w:sz w:val="24"/>
          <w:szCs w:val="24"/>
        </w:rPr>
        <w:t>персонал, задействованный д</w:t>
      </w:r>
      <w:r>
        <w:rPr>
          <w:rFonts w:ascii="Times New Roman" w:hAnsi="Times New Roman" w:cs="Times New Roman"/>
          <w:b w:val="0"/>
          <w:bCs w:val="0"/>
          <w:sz w:val="24"/>
          <w:szCs w:val="24"/>
        </w:rPr>
        <w:t>ля выполнения работ -</w:t>
      </w:r>
      <w:r w:rsidRPr="00CD03D4">
        <w:rPr>
          <w:rFonts w:ascii="Times New Roman" w:hAnsi="Times New Roman" w:cs="Times New Roman"/>
          <w:b w:val="0"/>
          <w:bCs w:val="0"/>
          <w:sz w:val="24"/>
          <w:szCs w:val="24"/>
        </w:rPr>
        <w:t xml:space="preserve"> сертификаты, рекомендации, удостоверения, дипломы, документы </w:t>
      </w:r>
      <w:r>
        <w:rPr>
          <w:rFonts w:ascii="Times New Roman" w:hAnsi="Times New Roman" w:cs="Times New Roman"/>
          <w:b w:val="0"/>
          <w:bCs w:val="0"/>
          <w:sz w:val="24"/>
          <w:szCs w:val="24"/>
        </w:rPr>
        <w:t xml:space="preserve">на </w:t>
      </w:r>
      <w:r w:rsidRPr="00CD03D4">
        <w:rPr>
          <w:rFonts w:ascii="Times New Roman" w:hAnsi="Times New Roman" w:cs="Times New Roman"/>
          <w:b w:val="0"/>
          <w:bCs w:val="0"/>
          <w:sz w:val="24"/>
          <w:szCs w:val="24"/>
        </w:rPr>
        <w:t>проведение визуально-измерительног</w:t>
      </w:r>
      <w:r>
        <w:rPr>
          <w:rFonts w:ascii="Times New Roman" w:hAnsi="Times New Roman" w:cs="Times New Roman"/>
          <w:b w:val="0"/>
          <w:bCs w:val="0"/>
          <w:sz w:val="24"/>
          <w:szCs w:val="24"/>
        </w:rPr>
        <w:t>о, неразрушающего контроля (при необходимости у Заказчика)</w:t>
      </w:r>
      <w:r w:rsidRPr="00CD03D4">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подъемных сооружений</w:t>
      </w:r>
      <w:r w:rsidRPr="00CD03D4">
        <w:rPr>
          <w:rFonts w:ascii="Times New Roman" w:hAnsi="Times New Roman" w:cs="Times New Roman"/>
          <w:b w:val="0"/>
          <w:bCs w:val="0"/>
          <w:sz w:val="24"/>
          <w:szCs w:val="24"/>
        </w:rPr>
        <w:t>;</w:t>
      </w:r>
    </w:p>
    <w:p w:rsidR="009D6BCC" w:rsidRPr="00CD03D4" w:rsidRDefault="009D6BCC" w:rsidP="009D6BCC">
      <w:pPr>
        <w:pStyle w:val="ConsPlusTitle"/>
        <w:widowControl/>
        <w:numPr>
          <w:ilvl w:val="3"/>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Список персонала Заказчика, который необходим для выполнения работ: машинист крана</w:t>
      </w:r>
      <w:r>
        <w:rPr>
          <w:rFonts w:ascii="Times New Roman" w:hAnsi="Times New Roman" w:cs="Times New Roman"/>
          <w:b w:val="0"/>
          <w:bCs w:val="0"/>
          <w:sz w:val="24"/>
          <w:szCs w:val="24"/>
        </w:rPr>
        <w:t xml:space="preserve"> (крановщик, стропальщик</w:t>
      </w:r>
      <w:r w:rsidRPr="00CD03D4">
        <w:rPr>
          <w:rFonts w:ascii="Times New Roman" w:hAnsi="Times New Roman" w:cs="Times New Roman"/>
          <w:b w:val="0"/>
          <w:bCs w:val="0"/>
          <w:sz w:val="24"/>
          <w:szCs w:val="24"/>
        </w:rPr>
        <w:t>) – по письменному запросу от Подрядчика (</w:t>
      </w:r>
      <w:r>
        <w:rPr>
          <w:rFonts w:ascii="Times New Roman" w:hAnsi="Times New Roman" w:cs="Times New Roman"/>
          <w:b w:val="0"/>
          <w:bCs w:val="0"/>
          <w:sz w:val="24"/>
          <w:szCs w:val="24"/>
        </w:rPr>
        <w:t xml:space="preserve">и </w:t>
      </w:r>
      <w:r w:rsidRPr="00CD03D4">
        <w:rPr>
          <w:rFonts w:ascii="Times New Roman" w:hAnsi="Times New Roman" w:cs="Times New Roman"/>
          <w:b w:val="0"/>
          <w:bCs w:val="0"/>
          <w:sz w:val="24"/>
          <w:szCs w:val="24"/>
        </w:rPr>
        <w:t>при производственной возможности</w:t>
      </w:r>
      <w:r>
        <w:rPr>
          <w:rFonts w:ascii="Times New Roman" w:hAnsi="Times New Roman" w:cs="Times New Roman"/>
          <w:b w:val="0"/>
          <w:bCs w:val="0"/>
          <w:sz w:val="24"/>
          <w:szCs w:val="24"/>
        </w:rPr>
        <w:t>, и наличии</w:t>
      </w:r>
      <w:r w:rsidRPr="00CD03D4">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у </w:t>
      </w:r>
      <w:r w:rsidRPr="00CD03D4">
        <w:rPr>
          <w:rFonts w:ascii="Times New Roman" w:hAnsi="Times New Roman" w:cs="Times New Roman"/>
          <w:b w:val="0"/>
          <w:bCs w:val="0"/>
          <w:sz w:val="24"/>
          <w:szCs w:val="24"/>
        </w:rPr>
        <w:t>Заказчика);</w:t>
      </w:r>
    </w:p>
    <w:p w:rsidR="009D6BCC" w:rsidRPr="00CD03D4" w:rsidRDefault="009D6BCC" w:rsidP="009D6BCC">
      <w:pPr>
        <w:pStyle w:val="ConsPlusTitle"/>
        <w:widowControl/>
        <w:numPr>
          <w:ilvl w:val="3"/>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Перечень материалов</w:t>
      </w:r>
      <w:r>
        <w:rPr>
          <w:rFonts w:ascii="Times New Roman" w:hAnsi="Times New Roman" w:cs="Times New Roman"/>
          <w:b w:val="0"/>
          <w:bCs w:val="0"/>
          <w:sz w:val="24"/>
          <w:szCs w:val="24"/>
        </w:rPr>
        <w:t xml:space="preserve"> по письменной заявке</w:t>
      </w:r>
      <w:r w:rsidRPr="00CD03D4">
        <w:rPr>
          <w:rFonts w:ascii="Times New Roman" w:hAnsi="Times New Roman" w:cs="Times New Roman"/>
          <w:b w:val="0"/>
          <w:bCs w:val="0"/>
          <w:sz w:val="24"/>
          <w:szCs w:val="24"/>
        </w:rPr>
        <w:t xml:space="preserve">, которые </w:t>
      </w:r>
      <w:r>
        <w:rPr>
          <w:rFonts w:ascii="Times New Roman" w:hAnsi="Times New Roman" w:cs="Times New Roman"/>
          <w:b w:val="0"/>
          <w:bCs w:val="0"/>
          <w:sz w:val="24"/>
          <w:szCs w:val="24"/>
        </w:rPr>
        <w:t>может</w:t>
      </w:r>
      <w:r w:rsidRPr="00CD03D4">
        <w:rPr>
          <w:rFonts w:ascii="Times New Roman" w:hAnsi="Times New Roman" w:cs="Times New Roman"/>
          <w:b w:val="0"/>
          <w:bCs w:val="0"/>
          <w:sz w:val="24"/>
          <w:szCs w:val="24"/>
        </w:rPr>
        <w:t xml:space="preserve"> предоставить Заказчик</w:t>
      </w:r>
      <w:r>
        <w:rPr>
          <w:rFonts w:ascii="Times New Roman" w:hAnsi="Times New Roman" w:cs="Times New Roman"/>
          <w:b w:val="0"/>
          <w:bCs w:val="0"/>
          <w:sz w:val="24"/>
          <w:szCs w:val="24"/>
        </w:rPr>
        <w:t xml:space="preserve"> </w:t>
      </w:r>
      <w:r w:rsidRPr="00CD03D4">
        <w:rPr>
          <w:rFonts w:ascii="Times New Roman" w:hAnsi="Times New Roman" w:cs="Times New Roman"/>
          <w:b w:val="0"/>
          <w:bCs w:val="0"/>
          <w:sz w:val="24"/>
          <w:szCs w:val="24"/>
        </w:rPr>
        <w:t>(при наличии и производственной возможности у Заказчика) для проведения работ (питание – 220/380</w:t>
      </w:r>
      <w:proofErr w:type="gramStart"/>
      <w:r w:rsidRPr="00CD03D4">
        <w:rPr>
          <w:rFonts w:ascii="Times New Roman" w:hAnsi="Times New Roman" w:cs="Times New Roman"/>
          <w:b w:val="0"/>
          <w:bCs w:val="0"/>
          <w:sz w:val="24"/>
          <w:szCs w:val="24"/>
        </w:rPr>
        <w:t xml:space="preserve"> В</w:t>
      </w:r>
      <w:proofErr w:type="gramEnd"/>
      <w:r w:rsidRPr="00CD03D4">
        <w:rPr>
          <w:rFonts w:ascii="Times New Roman" w:hAnsi="Times New Roman" w:cs="Times New Roman"/>
          <w:b w:val="0"/>
          <w:bCs w:val="0"/>
          <w:sz w:val="24"/>
          <w:szCs w:val="24"/>
        </w:rPr>
        <w:t>, сжатый воздух, промышленные газы по трубопроводу</w:t>
      </w:r>
      <w:r>
        <w:rPr>
          <w:rFonts w:ascii="Times New Roman" w:hAnsi="Times New Roman" w:cs="Times New Roman"/>
          <w:b w:val="0"/>
          <w:bCs w:val="0"/>
          <w:sz w:val="24"/>
          <w:szCs w:val="24"/>
        </w:rPr>
        <w:t xml:space="preserve">, </w:t>
      </w:r>
      <w:r w:rsidRPr="00CD03D4">
        <w:rPr>
          <w:rFonts w:ascii="Times New Roman" w:hAnsi="Times New Roman" w:cs="Times New Roman"/>
          <w:b w:val="0"/>
          <w:bCs w:val="0"/>
          <w:sz w:val="24"/>
          <w:szCs w:val="24"/>
        </w:rPr>
        <w:t>пом</w:t>
      </w:r>
      <w:r>
        <w:rPr>
          <w:rFonts w:ascii="Times New Roman" w:hAnsi="Times New Roman" w:cs="Times New Roman"/>
          <w:b w:val="0"/>
          <w:bCs w:val="0"/>
          <w:sz w:val="24"/>
          <w:szCs w:val="24"/>
        </w:rPr>
        <w:t>ещение для комнаты переодевания,</w:t>
      </w:r>
      <w:r w:rsidRPr="00CD03D4">
        <w:rPr>
          <w:rFonts w:ascii="Times New Roman" w:hAnsi="Times New Roman" w:cs="Times New Roman"/>
          <w:b w:val="0"/>
          <w:bCs w:val="0"/>
          <w:sz w:val="24"/>
          <w:szCs w:val="24"/>
        </w:rPr>
        <w:t xml:space="preserve"> душевую комнату для санитарных нужд;</w:t>
      </w:r>
    </w:p>
    <w:p w:rsidR="009D6BCC" w:rsidRPr="00CD03D4" w:rsidRDefault="009D6BCC" w:rsidP="009D6BCC">
      <w:pPr>
        <w:pStyle w:val="ConsPlusTitle"/>
        <w:widowControl/>
        <w:numPr>
          <w:ilvl w:val="3"/>
          <w:numId w:val="21"/>
        </w:numPr>
        <w:spacing w:line="276" w:lineRule="auto"/>
        <w:ind w:left="0" w:right="-3" w:firstLine="0"/>
        <w:jc w:val="both"/>
        <w:rPr>
          <w:rFonts w:ascii="Times New Roman" w:hAnsi="Times New Roman" w:cs="Times New Roman"/>
          <w:b w:val="0"/>
          <w:sz w:val="24"/>
          <w:szCs w:val="24"/>
        </w:rPr>
      </w:pPr>
      <w:r w:rsidRPr="00CD03D4">
        <w:rPr>
          <w:rFonts w:ascii="Times New Roman" w:hAnsi="Times New Roman" w:cs="Times New Roman"/>
          <w:b w:val="0"/>
          <w:bCs w:val="0"/>
          <w:sz w:val="24"/>
          <w:szCs w:val="24"/>
        </w:rPr>
        <w:t xml:space="preserve">Подрядчик должен своими силами, средствами и материалами выполнить работы, описанные в п. 1.1 настоящего ТЗ в соответствии с действующим законодательством РФ, </w:t>
      </w:r>
      <w:r w:rsidRPr="00CD03D4">
        <w:rPr>
          <w:rFonts w:ascii="Times New Roman" w:hAnsi="Times New Roman" w:cs="Times New Roman"/>
          <w:b w:val="0"/>
          <w:bCs w:val="0"/>
          <w:sz w:val="24"/>
          <w:szCs w:val="24"/>
        </w:rPr>
        <w:lastRenderedPageBreak/>
        <w:t>правилами пожарной безопасности в РФ, техническими регламентом о требованиях пожарной безопасности.</w:t>
      </w:r>
    </w:p>
    <w:p w:rsidR="009D6BCC" w:rsidRPr="00CD03D4" w:rsidRDefault="009D6BCC" w:rsidP="009D6BCC">
      <w:pPr>
        <w:pStyle w:val="ConsPlusTitle"/>
        <w:widowControl/>
        <w:numPr>
          <w:ilvl w:val="3"/>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Материально-технические ресурсы, оборудование и людские ресурсы, не оговоренные в настояще</w:t>
      </w:r>
      <w:r>
        <w:rPr>
          <w:rFonts w:ascii="Times New Roman" w:hAnsi="Times New Roman" w:cs="Times New Roman"/>
          <w:b w:val="0"/>
          <w:bCs w:val="0"/>
          <w:sz w:val="24"/>
          <w:szCs w:val="24"/>
        </w:rPr>
        <w:t>м</w:t>
      </w:r>
      <w:r w:rsidRPr="00CD03D4">
        <w:rPr>
          <w:rFonts w:ascii="Times New Roman" w:hAnsi="Times New Roman" w:cs="Times New Roman"/>
          <w:b w:val="0"/>
          <w:bCs w:val="0"/>
          <w:sz w:val="24"/>
          <w:szCs w:val="24"/>
        </w:rPr>
        <w:t xml:space="preserve"> ТЗ, выделяются по дополнительному соглашению к договору;</w:t>
      </w:r>
    </w:p>
    <w:p w:rsidR="009D6BCC" w:rsidRPr="00CD03D4" w:rsidRDefault="009D6BCC" w:rsidP="009D6BCC">
      <w:pPr>
        <w:pStyle w:val="ConsPlusTitle"/>
        <w:widowControl/>
        <w:numPr>
          <w:ilvl w:val="2"/>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Подрядчик принимает ПС и ремонтную площадку по акту-допуску;</w:t>
      </w:r>
    </w:p>
    <w:p w:rsidR="009D6BCC" w:rsidRPr="00CD03D4" w:rsidRDefault="009D6BCC" w:rsidP="009D6BCC">
      <w:pPr>
        <w:pStyle w:val="ConsPlusTitle"/>
        <w:widowControl/>
        <w:numPr>
          <w:ilvl w:val="2"/>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Обеспечивает ограждение площадки ПС с последующим обеспечением безопасного ведения на ней работ и организацией пропускного режима;</w:t>
      </w:r>
    </w:p>
    <w:p w:rsidR="009D6BCC" w:rsidRPr="00CD03D4" w:rsidRDefault="009D6BCC" w:rsidP="009D6BCC">
      <w:pPr>
        <w:pStyle w:val="ConsPlusTitle"/>
        <w:widowControl/>
        <w:numPr>
          <w:ilvl w:val="1"/>
          <w:numId w:val="21"/>
        </w:numPr>
        <w:spacing w:line="276" w:lineRule="auto"/>
        <w:ind w:left="0" w:right="-3" w:firstLine="0"/>
        <w:jc w:val="both"/>
        <w:rPr>
          <w:rFonts w:ascii="Times New Roman" w:hAnsi="Times New Roman" w:cs="Times New Roman"/>
          <w:b w:val="0"/>
          <w:sz w:val="24"/>
          <w:szCs w:val="24"/>
        </w:rPr>
      </w:pPr>
      <w:r w:rsidRPr="00CD03D4">
        <w:rPr>
          <w:rFonts w:ascii="Times New Roman" w:hAnsi="Times New Roman" w:cs="Times New Roman"/>
          <w:b w:val="0"/>
          <w:sz w:val="24"/>
          <w:szCs w:val="24"/>
        </w:rPr>
        <w:t xml:space="preserve">Подрядчик должен своими силами, средствами и материалами выполнить работы, описанные в  </w:t>
      </w:r>
      <w:proofErr w:type="spellStart"/>
      <w:r w:rsidRPr="00CD03D4">
        <w:rPr>
          <w:rFonts w:ascii="Times New Roman" w:hAnsi="Times New Roman" w:cs="Times New Roman"/>
          <w:b w:val="0"/>
          <w:sz w:val="24"/>
          <w:szCs w:val="24"/>
        </w:rPr>
        <w:t>п.п</w:t>
      </w:r>
      <w:proofErr w:type="spellEnd"/>
      <w:r w:rsidRPr="00CD03D4">
        <w:rPr>
          <w:rFonts w:ascii="Times New Roman" w:hAnsi="Times New Roman" w:cs="Times New Roman"/>
          <w:b w:val="0"/>
          <w:sz w:val="24"/>
          <w:szCs w:val="24"/>
        </w:rPr>
        <w:t xml:space="preserve">. 1.1, 2.1, 2.2 настоящего ТЗ в соответствии </w:t>
      </w:r>
      <w:proofErr w:type="gramStart"/>
      <w:r w:rsidRPr="00CD03D4">
        <w:rPr>
          <w:rFonts w:ascii="Times New Roman" w:hAnsi="Times New Roman" w:cs="Times New Roman"/>
          <w:b w:val="0"/>
          <w:sz w:val="24"/>
          <w:szCs w:val="24"/>
        </w:rPr>
        <w:t>с</w:t>
      </w:r>
      <w:proofErr w:type="gramEnd"/>
      <w:r w:rsidRPr="00CD03D4">
        <w:rPr>
          <w:rFonts w:ascii="Times New Roman" w:hAnsi="Times New Roman" w:cs="Times New Roman"/>
          <w:b w:val="0"/>
          <w:sz w:val="24"/>
          <w:szCs w:val="24"/>
        </w:rPr>
        <w:t>:</w:t>
      </w:r>
    </w:p>
    <w:p w:rsidR="009D6BCC" w:rsidRPr="00CD03D4" w:rsidRDefault="009D6BCC" w:rsidP="009D6BCC">
      <w:pPr>
        <w:pStyle w:val="ConsPlusTitle"/>
        <w:widowControl/>
        <w:numPr>
          <w:ilvl w:val="2"/>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Федеральным законом № 116-ФЗ от 21.07.1997 «О промышленной безопасности опасных производственных объектов», ФНП приказ №</w:t>
      </w:r>
      <w:r>
        <w:rPr>
          <w:rFonts w:ascii="Times New Roman" w:hAnsi="Times New Roman" w:cs="Times New Roman"/>
          <w:b w:val="0"/>
          <w:bCs w:val="0"/>
          <w:sz w:val="24"/>
          <w:szCs w:val="24"/>
        </w:rPr>
        <w:t>461</w:t>
      </w:r>
      <w:r w:rsidRPr="00CD03D4">
        <w:rPr>
          <w:rFonts w:ascii="Times New Roman" w:hAnsi="Times New Roman" w:cs="Times New Roman"/>
          <w:b w:val="0"/>
          <w:bCs w:val="0"/>
          <w:sz w:val="24"/>
          <w:szCs w:val="24"/>
        </w:rPr>
        <w:t xml:space="preserve"> (далее – ФНП);</w:t>
      </w:r>
    </w:p>
    <w:p w:rsidR="009D6BCC" w:rsidRPr="00CD03D4" w:rsidRDefault="009D6BCC" w:rsidP="009D6BCC">
      <w:pPr>
        <w:pStyle w:val="ConsPlusTitle"/>
        <w:widowControl/>
        <w:numPr>
          <w:ilvl w:val="2"/>
          <w:numId w:val="21"/>
        </w:numPr>
        <w:spacing w:line="276" w:lineRule="auto"/>
        <w:ind w:left="0" w:right="-3" w:firstLine="0"/>
        <w:jc w:val="both"/>
        <w:rPr>
          <w:rFonts w:ascii="Times New Roman" w:hAnsi="Times New Roman" w:cs="Times New Roman"/>
          <w:b w:val="0"/>
          <w:bCs w:val="0"/>
          <w:sz w:val="24"/>
          <w:szCs w:val="24"/>
        </w:rPr>
      </w:pPr>
      <w:r w:rsidRPr="00511F8F">
        <w:rPr>
          <w:rFonts w:ascii="Times New Roman" w:hAnsi="Times New Roman" w:cs="Times New Roman"/>
          <w:b w:val="0"/>
          <w:bCs w:val="0"/>
          <w:sz w:val="24"/>
          <w:szCs w:val="24"/>
        </w:rPr>
        <w:t xml:space="preserve">Приказ </w:t>
      </w:r>
      <w:proofErr w:type="spellStart"/>
      <w:r w:rsidRPr="00511F8F">
        <w:rPr>
          <w:rFonts w:ascii="Times New Roman" w:hAnsi="Times New Roman" w:cs="Times New Roman"/>
          <w:b w:val="0"/>
          <w:bCs w:val="0"/>
          <w:sz w:val="24"/>
          <w:szCs w:val="24"/>
        </w:rPr>
        <w:t>Ростехнадзора</w:t>
      </w:r>
      <w:proofErr w:type="spellEnd"/>
      <w:r w:rsidRPr="00511F8F">
        <w:rPr>
          <w:rFonts w:ascii="Times New Roman" w:hAnsi="Times New Roman" w:cs="Times New Roman"/>
          <w:b w:val="0"/>
          <w:bCs w:val="0"/>
          <w:sz w:val="24"/>
          <w:szCs w:val="24"/>
        </w:rPr>
        <w:t xml:space="preserve"> от 13.11.2020 </w:t>
      </w:r>
      <w:r w:rsidRPr="00CB6B56">
        <w:rPr>
          <w:rFonts w:ascii="Times New Roman" w:hAnsi="Times New Roman" w:cs="Times New Roman"/>
          <w:b w:val="0"/>
          <w:bCs w:val="0"/>
          <w:sz w:val="24"/>
          <w:szCs w:val="24"/>
        </w:rPr>
        <w:t>№</w:t>
      </w:r>
      <w:r w:rsidRPr="00511F8F">
        <w:rPr>
          <w:rFonts w:ascii="Times New Roman" w:hAnsi="Times New Roman" w:cs="Times New Roman"/>
          <w:b w:val="0"/>
          <w:bCs w:val="0"/>
          <w:sz w:val="24"/>
          <w:szCs w:val="24"/>
        </w:rPr>
        <w:t xml:space="preserve">440 </w:t>
      </w:r>
      <w:r>
        <w:rPr>
          <w:rFonts w:ascii="Times New Roman" w:hAnsi="Times New Roman" w:cs="Times New Roman"/>
          <w:b w:val="0"/>
          <w:bCs w:val="0"/>
          <w:sz w:val="24"/>
          <w:szCs w:val="24"/>
        </w:rPr>
        <w:t>«</w:t>
      </w:r>
      <w:r w:rsidRPr="00511F8F">
        <w:rPr>
          <w:rFonts w:ascii="Times New Roman" w:hAnsi="Times New Roman" w:cs="Times New Roman"/>
          <w:b w:val="0"/>
          <w:bCs w:val="0"/>
          <w:sz w:val="24"/>
          <w:szCs w:val="24"/>
        </w:rPr>
        <w:t>Об утверждении Федеральных норм и правил в области промышленной безопасности "Обеспечение промышленной безопасности при организации работ на опасных производственных объектах горно-металлургической промышленности</w:t>
      </w:r>
      <w:r>
        <w:rPr>
          <w:rFonts w:ascii="Times New Roman" w:hAnsi="Times New Roman" w:cs="Times New Roman"/>
          <w:b w:val="0"/>
          <w:bCs w:val="0"/>
          <w:sz w:val="24"/>
          <w:szCs w:val="24"/>
        </w:rPr>
        <w:t>»</w:t>
      </w:r>
      <w:r w:rsidRPr="00CD03D4">
        <w:rPr>
          <w:rFonts w:ascii="Times New Roman" w:hAnsi="Times New Roman" w:cs="Times New Roman"/>
          <w:b w:val="0"/>
          <w:bCs w:val="0"/>
          <w:sz w:val="24"/>
          <w:szCs w:val="24"/>
        </w:rPr>
        <w:t>;</w:t>
      </w:r>
    </w:p>
    <w:p w:rsidR="009D6BCC" w:rsidRPr="00CD03D4" w:rsidRDefault="009D6BCC" w:rsidP="009D6BCC">
      <w:pPr>
        <w:pStyle w:val="ConsPlusTitle"/>
        <w:widowControl/>
        <w:numPr>
          <w:ilvl w:val="2"/>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Пунктами 2.1-2.3 этого ТЗ;</w:t>
      </w:r>
    </w:p>
    <w:p w:rsidR="009D6BCC" w:rsidRPr="00CD03D4" w:rsidRDefault="009D6BCC" w:rsidP="009D6BCC">
      <w:pPr>
        <w:pStyle w:val="ConsPlusTitle"/>
        <w:widowControl/>
        <w:numPr>
          <w:ilvl w:val="2"/>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Подрядчик осуществляет уборку, вывоз и утилизацию мусора, отходов производства и др. </w:t>
      </w:r>
      <w:r>
        <w:rPr>
          <w:rFonts w:ascii="Times New Roman" w:hAnsi="Times New Roman" w:cs="Times New Roman"/>
          <w:b w:val="0"/>
          <w:bCs w:val="0"/>
          <w:sz w:val="24"/>
          <w:szCs w:val="24"/>
        </w:rPr>
        <w:t xml:space="preserve">во время и </w:t>
      </w:r>
      <w:r w:rsidRPr="00CD03D4">
        <w:rPr>
          <w:rFonts w:ascii="Times New Roman" w:hAnsi="Times New Roman" w:cs="Times New Roman"/>
          <w:b w:val="0"/>
          <w:bCs w:val="0"/>
          <w:sz w:val="24"/>
          <w:szCs w:val="24"/>
        </w:rPr>
        <w:t>после проведенных работ по ТЗ.</w:t>
      </w:r>
    </w:p>
    <w:p w:rsidR="009D6BCC" w:rsidRPr="008A5AC9" w:rsidRDefault="009D6BCC" w:rsidP="009D6BCC">
      <w:pPr>
        <w:spacing w:after="0"/>
        <w:ind w:right="-3"/>
        <w:jc w:val="both"/>
        <w:rPr>
          <w:rFonts w:ascii="Times New Roman" w:hAnsi="Times New Roman" w:cs="Times New Roman"/>
          <w:sz w:val="24"/>
          <w:szCs w:val="24"/>
        </w:rPr>
      </w:pPr>
    </w:p>
    <w:p w:rsidR="009D6BCC" w:rsidRPr="008A5AC9" w:rsidRDefault="009D6BCC" w:rsidP="009D6BCC">
      <w:pPr>
        <w:pStyle w:val="af8"/>
        <w:numPr>
          <w:ilvl w:val="0"/>
          <w:numId w:val="21"/>
        </w:numPr>
        <w:suppressAutoHyphens w:val="0"/>
        <w:spacing w:after="0"/>
        <w:ind w:left="0" w:right="-3" w:firstLine="0"/>
        <w:jc w:val="both"/>
        <w:rPr>
          <w:rFonts w:ascii="Times New Roman" w:hAnsi="Times New Roman"/>
          <w:b/>
          <w:sz w:val="24"/>
          <w:szCs w:val="24"/>
        </w:rPr>
      </w:pPr>
      <w:r w:rsidRPr="008A5AC9">
        <w:rPr>
          <w:rFonts w:ascii="Times New Roman" w:hAnsi="Times New Roman"/>
          <w:b/>
          <w:sz w:val="24"/>
          <w:szCs w:val="24"/>
        </w:rPr>
        <w:t>Состав и содержание работы.</w:t>
      </w:r>
    </w:p>
    <w:p w:rsidR="009D6BCC" w:rsidRDefault="009D6BCC" w:rsidP="009D6BCC">
      <w:pPr>
        <w:pStyle w:val="ConsPlusTitle"/>
        <w:widowControl/>
        <w:numPr>
          <w:ilvl w:val="1"/>
          <w:numId w:val="23"/>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Для проведения работ в соответствии с п. 1.1 Заказчик передает ПС подрядчику по акту допуску в соответствии с </w:t>
      </w:r>
      <w:r w:rsidRPr="00511F8F">
        <w:rPr>
          <w:rFonts w:ascii="Times New Roman" w:hAnsi="Times New Roman" w:cs="Times New Roman"/>
          <w:b w:val="0"/>
          <w:bCs w:val="0"/>
          <w:sz w:val="24"/>
          <w:szCs w:val="24"/>
        </w:rPr>
        <w:t>Приказ</w:t>
      </w:r>
      <w:r>
        <w:rPr>
          <w:rFonts w:ascii="Times New Roman" w:hAnsi="Times New Roman" w:cs="Times New Roman"/>
          <w:b w:val="0"/>
          <w:bCs w:val="0"/>
          <w:sz w:val="24"/>
          <w:szCs w:val="24"/>
        </w:rPr>
        <w:t>ом</w:t>
      </w:r>
      <w:r w:rsidRPr="00511F8F">
        <w:rPr>
          <w:rFonts w:ascii="Times New Roman" w:hAnsi="Times New Roman" w:cs="Times New Roman"/>
          <w:b w:val="0"/>
          <w:bCs w:val="0"/>
          <w:sz w:val="24"/>
          <w:szCs w:val="24"/>
        </w:rPr>
        <w:t xml:space="preserve"> </w:t>
      </w:r>
      <w:proofErr w:type="spellStart"/>
      <w:r w:rsidRPr="00511F8F">
        <w:rPr>
          <w:rFonts w:ascii="Times New Roman" w:hAnsi="Times New Roman" w:cs="Times New Roman"/>
          <w:b w:val="0"/>
          <w:bCs w:val="0"/>
          <w:sz w:val="24"/>
          <w:szCs w:val="24"/>
        </w:rPr>
        <w:t>Ростехнадзора</w:t>
      </w:r>
      <w:proofErr w:type="spellEnd"/>
      <w:r w:rsidRPr="00511F8F">
        <w:rPr>
          <w:rFonts w:ascii="Times New Roman" w:hAnsi="Times New Roman" w:cs="Times New Roman"/>
          <w:b w:val="0"/>
          <w:bCs w:val="0"/>
          <w:sz w:val="24"/>
          <w:szCs w:val="24"/>
        </w:rPr>
        <w:t xml:space="preserve"> от 13.11.2020 </w:t>
      </w:r>
      <w:r w:rsidRPr="00CB6B56">
        <w:rPr>
          <w:rFonts w:ascii="Times New Roman" w:hAnsi="Times New Roman" w:cs="Times New Roman"/>
          <w:b w:val="0"/>
          <w:bCs w:val="0"/>
          <w:sz w:val="24"/>
          <w:szCs w:val="24"/>
        </w:rPr>
        <w:t>№</w:t>
      </w:r>
      <w:r w:rsidRPr="00511F8F">
        <w:rPr>
          <w:rFonts w:ascii="Times New Roman" w:hAnsi="Times New Roman" w:cs="Times New Roman"/>
          <w:b w:val="0"/>
          <w:bCs w:val="0"/>
          <w:sz w:val="24"/>
          <w:szCs w:val="24"/>
        </w:rPr>
        <w:t xml:space="preserve">440 </w:t>
      </w:r>
      <w:r>
        <w:rPr>
          <w:rFonts w:ascii="Times New Roman" w:hAnsi="Times New Roman" w:cs="Times New Roman"/>
          <w:b w:val="0"/>
          <w:bCs w:val="0"/>
          <w:sz w:val="24"/>
          <w:szCs w:val="24"/>
        </w:rPr>
        <w:t>«</w:t>
      </w:r>
      <w:r w:rsidRPr="00511F8F">
        <w:rPr>
          <w:rFonts w:ascii="Times New Roman" w:hAnsi="Times New Roman" w:cs="Times New Roman"/>
          <w:b w:val="0"/>
          <w:bCs w:val="0"/>
          <w:sz w:val="24"/>
          <w:szCs w:val="24"/>
        </w:rPr>
        <w:t>Об утверждении Федеральных норм и правил в области промышленной безопасности "Обеспечение промышленной безопасности при организации работ на опасных производственных объектах горно-металлургической промышленности</w:t>
      </w:r>
      <w:r>
        <w:rPr>
          <w:rFonts w:ascii="Times New Roman" w:hAnsi="Times New Roman" w:cs="Times New Roman"/>
          <w:b w:val="0"/>
          <w:bCs w:val="0"/>
          <w:sz w:val="24"/>
          <w:szCs w:val="24"/>
        </w:rPr>
        <w:t>»</w:t>
      </w:r>
      <w:r w:rsidRPr="00CD03D4">
        <w:rPr>
          <w:rFonts w:ascii="Times New Roman" w:hAnsi="Times New Roman" w:cs="Times New Roman"/>
          <w:b w:val="0"/>
          <w:bCs w:val="0"/>
          <w:sz w:val="24"/>
          <w:szCs w:val="24"/>
        </w:rPr>
        <w:t xml:space="preserve"> и ло</w:t>
      </w:r>
      <w:r>
        <w:rPr>
          <w:rFonts w:ascii="Times New Roman" w:hAnsi="Times New Roman" w:cs="Times New Roman"/>
          <w:b w:val="0"/>
          <w:bCs w:val="0"/>
          <w:sz w:val="24"/>
          <w:szCs w:val="24"/>
        </w:rPr>
        <w:t>кальными документами Заказчика.</w:t>
      </w:r>
    </w:p>
    <w:p w:rsidR="009D6BCC" w:rsidRPr="00C43EFB" w:rsidRDefault="009D6BCC" w:rsidP="009D6BCC">
      <w:pPr>
        <w:pStyle w:val="ConsPlusTitle"/>
        <w:widowControl/>
        <w:numPr>
          <w:ilvl w:val="1"/>
          <w:numId w:val="23"/>
        </w:numPr>
        <w:ind w:left="0" w:right="-3" w:firstLine="0"/>
        <w:jc w:val="both"/>
        <w:rPr>
          <w:rFonts w:ascii="Times New Roman" w:hAnsi="Times New Roman" w:cs="Times New Roman"/>
          <w:b w:val="0"/>
          <w:bCs w:val="0"/>
          <w:i/>
          <w:sz w:val="24"/>
          <w:szCs w:val="24"/>
          <w:u w:val="single"/>
        </w:rPr>
      </w:pPr>
      <w:r w:rsidRPr="00C43EFB">
        <w:rPr>
          <w:rFonts w:ascii="Times New Roman" w:hAnsi="Times New Roman" w:cs="Times New Roman"/>
          <w:b w:val="0"/>
          <w:bCs w:val="0"/>
          <w:i/>
          <w:sz w:val="24"/>
          <w:szCs w:val="24"/>
          <w:u w:val="single"/>
        </w:rPr>
        <w:t>Ремонт ПС в соответствии с п. 1.1 настоящего ТЗ выполнить в следующем порядке:</w:t>
      </w:r>
    </w:p>
    <w:p w:rsidR="009D6BCC" w:rsidRPr="009871FE" w:rsidRDefault="009D6BCC" w:rsidP="009D6BCC">
      <w:pPr>
        <w:pStyle w:val="ConsPlusTitle"/>
        <w:widowControl/>
        <w:numPr>
          <w:ilvl w:val="2"/>
          <w:numId w:val="23"/>
        </w:numPr>
        <w:ind w:left="0" w:right="-3" w:firstLine="0"/>
        <w:jc w:val="both"/>
        <w:rPr>
          <w:rFonts w:ascii="Times New Roman" w:hAnsi="Times New Roman" w:cs="Times New Roman"/>
          <w:b w:val="0"/>
          <w:bCs w:val="0"/>
          <w:sz w:val="24"/>
          <w:szCs w:val="24"/>
        </w:rPr>
      </w:pPr>
      <w:r w:rsidRPr="009871FE">
        <w:rPr>
          <w:rFonts w:ascii="Times New Roman" w:hAnsi="Times New Roman" w:cs="Times New Roman"/>
          <w:b w:val="0"/>
          <w:bCs w:val="0"/>
          <w:sz w:val="24"/>
          <w:szCs w:val="24"/>
        </w:rPr>
        <w:t xml:space="preserve">Выполнить </w:t>
      </w:r>
      <w:proofErr w:type="spellStart"/>
      <w:r w:rsidRPr="009871FE">
        <w:rPr>
          <w:rFonts w:ascii="Times New Roman" w:hAnsi="Times New Roman" w:cs="Times New Roman"/>
          <w:b w:val="0"/>
          <w:bCs w:val="0"/>
          <w:sz w:val="24"/>
          <w:szCs w:val="24"/>
        </w:rPr>
        <w:t>дефектацию</w:t>
      </w:r>
      <w:proofErr w:type="spellEnd"/>
      <w:r w:rsidRPr="009871FE">
        <w:rPr>
          <w:rFonts w:ascii="Times New Roman" w:hAnsi="Times New Roman" w:cs="Times New Roman"/>
          <w:b w:val="0"/>
          <w:bCs w:val="0"/>
          <w:sz w:val="24"/>
          <w:szCs w:val="24"/>
        </w:rPr>
        <w:t xml:space="preserve"> ремонтного участка на ПС, при этом предоставить Заказчику:</w:t>
      </w:r>
    </w:p>
    <w:p w:rsidR="009D6BCC" w:rsidRPr="00C43EFB" w:rsidRDefault="009D6BCC" w:rsidP="009D6BCC">
      <w:pPr>
        <w:pStyle w:val="ConsPlusTitle"/>
        <w:widowControl/>
        <w:numPr>
          <w:ilvl w:val="3"/>
          <w:numId w:val="23"/>
        </w:numPr>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Акт технического состояния </w:t>
      </w:r>
      <w:r>
        <w:rPr>
          <w:rFonts w:ascii="Times New Roman" w:hAnsi="Times New Roman" w:cs="Times New Roman"/>
          <w:b w:val="0"/>
          <w:bCs w:val="0"/>
          <w:sz w:val="24"/>
          <w:szCs w:val="24"/>
        </w:rPr>
        <w:t xml:space="preserve">ремонтного участка </w:t>
      </w:r>
      <w:r w:rsidRPr="00C43EFB">
        <w:rPr>
          <w:rFonts w:ascii="Times New Roman" w:hAnsi="Times New Roman" w:cs="Times New Roman"/>
          <w:b w:val="0"/>
          <w:bCs w:val="0"/>
          <w:sz w:val="24"/>
          <w:szCs w:val="24"/>
        </w:rPr>
        <w:t>ПС;</w:t>
      </w:r>
    </w:p>
    <w:p w:rsidR="009D6BCC" w:rsidRPr="00C43EFB" w:rsidRDefault="009D6BCC" w:rsidP="009D6BCC">
      <w:pPr>
        <w:pStyle w:val="ConsPlusTitle"/>
        <w:widowControl/>
        <w:numPr>
          <w:ilvl w:val="3"/>
          <w:numId w:val="23"/>
        </w:numPr>
        <w:ind w:left="0" w:right="-3" w:firstLine="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Акт осмотра металлоконструкций, сварных и болтовых соединений рамы и площадки кабины крановщика </w:t>
      </w:r>
      <w:r w:rsidRPr="00C43EFB">
        <w:rPr>
          <w:rFonts w:ascii="Times New Roman" w:hAnsi="Times New Roman" w:cs="Times New Roman"/>
          <w:b w:val="0"/>
          <w:bCs w:val="0"/>
          <w:sz w:val="24"/>
          <w:szCs w:val="24"/>
        </w:rPr>
        <w:t xml:space="preserve">(с приложением карт осмотра, результатов измерений по неразрушающему контролю и </w:t>
      </w:r>
      <w:proofErr w:type="spellStart"/>
      <w:r w:rsidRPr="00C43EFB">
        <w:rPr>
          <w:rFonts w:ascii="Times New Roman" w:hAnsi="Times New Roman" w:cs="Times New Roman"/>
          <w:b w:val="0"/>
          <w:bCs w:val="0"/>
          <w:sz w:val="24"/>
          <w:szCs w:val="24"/>
        </w:rPr>
        <w:t>толщинометрии</w:t>
      </w:r>
      <w:proofErr w:type="spellEnd"/>
      <w:r w:rsidRPr="00C43EFB">
        <w:rPr>
          <w:rFonts w:ascii="Times New Roman" w:hAnsi="Times New Roman" w:cs="Times New Roman"/>
          <w:b w:val="0"/>
          <w:bCs w:val="0"/>
          <w:sz w:val="24"/>
          <w:szCs w:val="24"/>
        </w:rPr>
        <w:t>, ведомости дефектов, схем расположения дефектов);</w:t>
      </w:r>
    </w:p>
    <w:p w:rsidR="009D6BCC" w:rsidRPr="00327821" w:rsidRDefault="009D6BCC" w:rsidP="009D6BCC">
      <w:pPr>
        <w:pStyle w:val="ConsPlusTitle"/>
        <w:widowControl/>
        <w:numPr>
          <w:ilvl w:val="3"/>
          <w:numId w:val="23"/>
        </w:numPr>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Акт осмотра электрической части</w:t>
      </w:r>
      <w:r w:rsidRPr="007B53E7">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касательно кабины крановщика)</w:t>
      </w:r>
      <w:r w:rsidRPr="00C43EFB">
        <w:rPr>
          <w:rFonts w:ascii="Times New Roman" w:hAnsi="Times New Roman" w:cs="Times New Roman"/>
          <w:b w:val="0"/>
          <w:bCs w:val="0"/>
          <w:sz w:val="24"/>
          <w:szCs w:val="24"/>
        </w:rPr>
        <w:t xml:space="preserve"> ПС (с приложением карты осмотра и ведомости дефектов);</w:t>
      </w:r>
    </w:p>
    <w:p w:rsidR="009D6BCC" w:rsidRPr="00C43EFB" w:rsidRDefault="009D6BCC" w:rsidP="009D6BCC">
      <w:pPr>
        <w:pStyle w:val="ConsPlusTitle"/>
        <w:widowControl/>
        <w:numPr>
          <w:ilvl w:val="2"/>
          <w:numId w:val="23"/>
        </w:numPr>
        <w:ind w:left="0" w:right="-3" w:firstLine="0"/>
        <w:jc w:val="both"/>
        <w:rPr>
          <w:rFonts w:ascii="Times New Roman" w:hAnsi="Times New Roman" w:cs="Times New Roman"/>
          <w:b w:val="0"/>
          <w:bCs w:val="0"/>
          <w:i/>
          <w:sz w:val="24"/>
          <w:szCs w:val="24"/>
        </w:rPr>
      </w:pPr>
      <w:proofErr w:type="gramStart"/>
      <w:r w:rsidRPr="00C43EFB">
        <w:rPr>
          <w:rFonts w:ascii="Times New Roman" w:hAnsi="Times New Roman" w:cs="Times New Roman"/>
          <w:b w:val="0"/>
          <w:bCs w:val="0"/>
          <w:i/>
          <w:sz w:val="24"/>
          <w:szCs w:val="24"/>
        </w:rPr>
        <w:t xml:space="preserve">По согласованным с Заказчиком документами (ППРР, графиком производства работ, дефектными ведомостями </w:t>
      </w:r>
      <w:r>
        <w:rPr>
          <w:rFonts w:ascii="Times New Roman" w:hAnsi="Times New Roman" w:cs="Times New Roman"/>
          <w:b w:val="0"/>
          <w:bCs w:val="0"/>
          <w:i/>
          <w:sz w:val="24"/>
          <w:szCs w:val="24"/>
        </w:rPr>
        <w:t>п. 4.2.1 настоящего ТЗ</w:t>
      </w:r>
      <w:r w:rsidRPr="00C43EFB">
        <w:rPr>
          <w:rFonts w:ascii="Times New Roman" w:hAnsi="Times New Roman" w:cs="Times New Roman"/>
          <w:b w:val="0"/>
          <w:bCs w:val="0"/>
          <w:i/>
          <w:sz w:val="24"/>
          <w:szCs w:val="24"/>
        </w:rPr>
        <w:t xml:space="preserve">, </w:t>
      </w:r>
      <w:proofErr w:type="spellStart"/>
      <w:r w:rsidRPr="00C43EFB">
        <w:rPr>
          <w:rFonts w:ascii="Times New Roman" w:hAnsi="Times New Roman" w:cs="Times New Roman"/>
          <w:b w:val="0"/>
          <w:bCs w:val="0"/>
          <w:i/>
          <w:sz w:val="24"/>
          <w:szCs w:val="24"/>
        </w:rPr>
        <w:t>деф</w:t>
      </w:r>
      <w:proofErr w:type="spellEnd"/>
      <w:r w:rsidRPr="00C43EFB">
        <w:rPr>
          <w:rFonts w:ascii="Times New Roman" w:hAnsi="Times New Roman" w:cs="Times New Roman"/>
          <w:b w:val="0"/>
          <w:bCs w:val="0"/>
          <w:i/>
          <w:sz w:val="24"/>
          <w:szCs w:val="24"/>
        </w:rPr>
        <w:t xml:space="preserve">. ведомостям </w:t>
      </w:r>
      <w:r>
        <w:rPr>
          <w:rFonts w:ascii="Times New Roman" w:hAnsi="Times New Roman" w:cs="Times New Roman"/>
          <w:b w:val="0"/>
          <w:bCs w:val="0"/>
          <w:i/>
          <w:sz w:val="24"/>
          <w:szCs w:val="24"/>
        </w:rPr>
        <w:t>Приложения №1</w:t>
      </w:r>
      <w:r w:rsidRPr="00C43EFB">
        <w:rPr>
          <w:rFonts w:ascii="Times New Roman" w:hAnsi="Times New Roman" w:cs="Times New Roman"/>
          <w:b w:val="0"/>
          <w:bCs w:val="0"/>
          <w:i/>
          <w:sz w:val="24"/>
          <w:szCs w:val="24"/>
        </w:rPr>
        <w:t xml:space="preserve">,  документами, перечисленными в  </w:t>
      </w:r>
      <w:proofErr w:type="spellStart"/>
      <w:r w:rsidRPr="00C43EFB">
        <w:rPr>
          <w:rFonts w:ascii="Times New Roman" w:hAnsi="Times New Roman" w:cs="Times New Roman"/>
          <w:b w:val="0"/>
          <w:bCs w:val="0"/>
          <w:i/>
          <w:sz w:val="24"/>
          <w:szCs w:val="24"/>
        </w:rPr>
        <w:t>п.п</w:t>
      </w:r>
      <w:proofErr w:type="spellEnd"/>
      <w:r w:rsidRPr="00C43EFB">
        <w:rPr>
          <w:rFonts w:ascii="Times New Roman" w:hAnsi="Times New Roman" w:cs="Times New Roman"/>
          <w:b w:val="0"/>
          <w:bCs w:val="0"/>
          <w:i/>
          <w:sz w:val="24"/>
          <w:szCs w:val="24"/>
        </w:rPr>
        <w:t>.</w:t>
      </w:r>
      <w:r>
        <w:rPr>
          <w:rFonts w:ascii="Times New Roman" w:hAnsi="Times New Roman" w:cs="Times New Roman"/>
          <w:b w:val="0"/>
          <w:bCs w:val="0"/>
          <w:i/>
          <w:sz w:val="24"/>
          <w:szCs w:val="24"/>
        </w:rPr>
        <w:t xml:space="preserve"> </w:t>
      </w:r>
      <w:r w:rsidRPr="00C43EFB">
        <w:rPr>
          <w:rFonts w:ascii="Times New Roman" w:hAnsi="Times New Roman" w:cs="Times New Roman"/>
          <w:b w:val="0"/>
          <w:bCs w:val="0"/>
          <w:i/>
          <w:sz w:val="24"/>
          <w:szCs w:val="24"/>
        </w:rPr>
        <w:t xml:space="preserve">2.1-2.3, 3.1, р. 4 настоящего ТЗ и др.) выполнить ремонтные работы для </w:t>
      </w:r>
      <w:r>
        <w:rPr>
          <w:rFonts w:ascii="Times New Roman" w:hAnsi="Times New Roman" w:cs="Times New Roman"/>
          <w:b w:val="0"/>
          <w:bCs w:val="0"/>
          <w:i/>
          <w:sz w:val="24"/>
          <w:szCs w:val="24"/>
        </w:rPr>
        <w:t xml:space="preserve">полного </w:t>
      </w:r>
      <w:r w:rsidRPr="00C43EFB">
        <w:rPr>
          <w:rFonts w:ascii="Times New Roman" w:hAnsi="Times New Roman" w:cs="Times New Roman"/>
          <w:b w:val="0"/>
          <w:bCs w:val="0"/>
          <w:i/>
          <w:sz w:val="24"/>
          <w:szCs w:val="24"/>
        </w:rPr>
        <w:t>восстановления ресурса</w:t>
      </w:r>
      <w:r>
        <w:rPr>
          <w:rFonts w:ascii="Times New Roman" w:hAnsi="Times New Roman" w:cs="Times New Roman"/>
          <w:b w:val="0"/>
          <w:bCs w:val="0"/>
          <w:i/>
          <w:sz w:val="24"/>
          <w:szCs w:val="24"/>
        </w:rPr>
        <w:t xml:space="preserve"> и технического состояния кабины крановщика и прилегающей площадки кабины крановщика ПС</w:t>
      </w:r>
      <w:r w:rsidRPr="00C43EFB">
        <w:rPr>
          <w:rFonts w:ascii="Times New Roman" w:hAnsi="Times New Roman" w:cs="Times New Roman"/>
          <w:b w:val="0"/>
          <w:bCs w:val="0"/>
          <w:i/>
          <w:sz w:val="24"/>
          <w:szCs w:val="24"/>
        </w:rPr>
        <w:t>, при этом:</w:t>
      </w:r>
      <w:proofErr w:type="gramEnd"/>
    </w:p>
    <w:p w:rsidR="009D6BCC" w:rsidRPr="00C43EFB" w:rsidRDefault="009D6BCC" w:rsidP="009D6BCC">
      <w:pPr>
        <w:pStyle w:val="ConsPlusTitle"/>
        <w:widowControl/>
        <w:numPr>
          <w:ilvl w:val="4"/>
          <w:numId w:val="23"/>
        </w:numPr>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всего электрооборудования, его электрической </w:t>
      </w:r>
      <w:r>
        <w:rPr>
          <w:rFonts w:ascii="Times New Roman" w:hAnsi="Times New Roman" w:cs="Times New Roman"/>
          <w:b w:val="0"/>
          <w:bCs w:val="0"/>
          <w:sz w:val="24"/>
          <w:szCs w:val="24"/>
        </w:rPr>
        <w:t xml:space="preserve">и механической </w:t>
      </w:r>
      <w:r w:rsidRPr="00C43EFB">
        <w:rPr>
          <w:rFonts w:ascii="Times New Roman" w:hAnsi="Times New Roman" w:cs="Times New Roman"/>
          <w:b w:val="0"/>
          <w:bCs w:val="0"/>
          <w:sz w:val="24"/>
          <w:szCs w:val="24"/>
        </w:rPr>
        <w:t>части</w:t>
      </w:r>
      <w:r>
        <w:rPr>
          <w:rFonts w:ascii="Times New Roman" w:hAnsi="Times New Roman" w:cs="Times New Roman"/>
          <w:b w:val="0"/>
          <w:bCs w:val="0"/>
          <w:sz w:val="24"/>
          <w:szCs w:val="24"/>
        </w:rPr>
        <w:t xml:space="preserve"> (касательно кабины крановщика)</w:t>
      </w:r>
      <w:r w:rsidRPr="00C43EFB">
        <w:rPr>
          <w:rFonts w:ascii="Times New Roman" w:hAnsi="Times New Roman" w:cs="Times New Roman"/>
          <w:b w:val="0"/>
          <w:bCs w:val="0"/>
          <w:sz w:val="24"/>
          <w:szCs w:val="24"/>
        </w:rPr>
        <w:t xml:space="preserve"> ПС;</w:t>
      </w:r>
    </w:p>
    <w:p w:rsidR="009D6BCC" w:rsidRPr="00A30DCE" w:rsidRDefault="009D6BCC" w:rsidP="009D6BCC">
      <w:pPr>
        <w:pStyle w:val="ConsPlusTitle"/>
        <w:widowControl/>
        <w:numPr>
          <w:ilvl w:val="4"/>
          <w:numId w:val="23"/>
        </w:numPr>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кабелей, проводов и заземления</w:t>
      </w:r>
      <w:r>
        <w:rPr>
          <w:rFonts w:ascii="Times New Roman" w:hAnsi="Times New Roman" w:cs="Times New Roman"/>
          <w:b w:val="0"/>
          <w:bCs w:val="0"/>
          <w:sz w:val="24"/>
          <w:szCs w:val="24"/>
        </w:rPr>
        <w:t xml:space="preserve"> (касательно кабины крановщика)</w:t>
      </w:r>
      <w:r w:rsidRPr="00C43EFB">
        <w:rPr>
          <w:rFonts w:ascii="Times New Roman" w:hAnsi="Times New Roman" w:cs="Times New Roman"/>
          <w:b w:val="0"/>
          <w:bCs w:val="0"/>
          <w:sz w:val="24"/>
          <w:szCs w:val="24"/>
        </w:rPr>
        <w:t xml:space="preserve"> ПС </w:t>
      </w:r>
      <w:r>
        <w:rPr>
          <w:rFonts w:ascii="Times New Roman" w:hAnsi="Times New Roman" w:cs="Times New Roman"/>
          <w:b w:val="0"/>
          <w:bCs w:val="0"/>
          <w:sz w:val="24"/>
          <w:szCs w:val="24"/>
        </w:rPr>
        <w:t>с определением их сопротивления.</w:t>
      </w:r>
      <w:r w:rsidRPr="00A30DCE">
        <w:rPr>
          <w:rFonts w:ascii="Times New Roman" w:hAnsi="Times New Roman" w:cs="Times New Roman"/>
          <w:b w:val="0"/>
          <w:bCs w:val="0"/>
          <w:sz w:val="24"/>
          <w:szCs w:val="24"/>
        </w:rPr>
        <w:t xml:space="preserve"> </w:t>
      </w:r>
    </w:p>
    <w:p w:rsidR="009D6BCC" w:rsidRPr="004064D2" w:rsidRDefault="009D6BCC" w:rsidP="009D6BCC">
      <w:pPr>
        <w:pStyle w:val="ConsPlusTitle"/>
        <w:widowControl/>
        <w:numPr>
          <w:ilvl w:val="2"/>
          <w:numId w:val="23"/>
        </w:numPr>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Предоставить итоговую ремонтную документацию в соответствии с требованиями законодательством РФ, требованиями промышленной безопасности и требованиями документов перечисленных в </w:t>
      </w:r>
      <w:proofErr w:type="spellStart"/>
      <w:r w:rsidRPr="00C43EFB">
        <w:rPr>
          <w:rFonts w:ascii="Times New Roman" w:hAnsi="Times New Roman" w:cs="Times New Roman"/>
          <w:b w:val="0"/>
          <w:bCs w:val="0"/>
          <w:sz w:val="24"/>
          <w:szCs w:val="24"/>
        </w:rPr>
        <w:t>п.п</w:t>
      </w:r>
      <w:proofErr w:type="spellEnd"/>
      <w:r w:rsidRPr="00C43EFB">
        <w:rPr>
          <w:rFonts w:ascii="Times New Roman" w:hAnsi="Times New Roman" w:cs="Times New Roman"/>
          <w:b w:val="0"/>
          <w:bCs w:val="0"/>
          <w:sz w:val="24"/>
          <w:szCs w:val="24"/>
        </w:rPr>
        <w:t xml:space="preserve">. 2.1-2.3, </w:t>
      </w:r>
      <w:proofErr w:type="spellStart"/>
      <w:r w:rsidRPr="00C43EFB">
        <w:rPr>
          <w:rFonts w:ascii="Times New Roman" w:hAnsi="Times New Roman" w:cs="Times New Roman"/>
          <w:b w:val="0"/>
          <w:bCs w:val="0"/>
          <w:sz w:val="24"/>
          <w:szCs w:val="24"/>
        </w:rPr>
        <w:t>п.п</w:t>
      </w:r>
      <w:proofErr w:type="spellEnd"/>
      <w:r w:rsidRPr="00C43EFB">
        <w:rPr>
          <w:rFonts w:ascii="Times New Roman" w:hAnsi="Times New Roman" w:cs="Times New Roman"/>
          <w:b w:val="0"/>
          <w:bCs w:val="0"/>
          <w:sz w:val="24"/>
          <w:szCs w:val="24"/>
        </w:rPr>
        <w:t>.</w:t>
      </w:r>
      <w:r>
        <w:rPr>
          <w:rFonts w:ascii="Times New Roman" w:hAnsi="Times New Roman" w:cs="Times New Roman"/>
          <w:b w:val="0"/>
          <w:bCs w:val="0"/>
          <w:sz w:val="24"/>
          <w:szCs w:val="24"/>
        </w:rPr>
        <w:t xml:space="preserve"> </w:t>
      </w:r>
      <w:r w:rsidRPr="00C43EFB">
        <w:rPr>
          <w:rFonts w:ascii="Times New Roman" w:hAnsi="Times New Roman" w:cs="Times New Roman"/>
          <w:b w:val="0"/>
          <w:bCs w:val="0"/>
          <w:sz w:val="24"/>
          <w:szCs w:val="24"/>
        </w:rPr>
        <w:t xml:space="preserve">3.1.1.1.-3.1.1.11, 4.8, 5.3.1   настоящего ТЗ. По требованию Заказчика, техническая документация, связанная с ремонтом ПС по ТЗ </w:t>
      </w:r>
      <w:r>
        <w:rPr>
          <w:rFonts w:ascii="Times New Roman" w:hAnsi="Times New Roman" w:cs="Times New Roman"/>
          <w:b w:val="0"/>
          <w:bCs w:val="0"/>
          <w:sz w:val="24"/>
          <w:szCs w:val="24"/>
        </w:rPr>
        <w:t xml:space="preserve">(чертежи, </w:t>
      </w:r>
      <w:proofErr w:type="spellStart"/>
      <w:r>
        <w:rPr>
          <w:rFonts w:ascii="Times New Roman" w:hAnsi="Times New Roman" w:cs="Times New Roman"/>
          <w:b w:val="0"/>
          <w:bCs w:val="0"/>
          <w:sz w:val="24"/>
          <w:szCs w:val="24"/>
        </w:rPr>
        <w:t>электросхемы</w:t>
      </w:r>
      <w:proofErr w:type="spellEnd"/>
      <w:r>
        <w:rPr>
          <w:rFonts w:ascii="Times New Roman" w:hAnsi="Times New Roman" w:cs="Times New Roman"/>
          <w:b w:val="0"/>
          <w:bCs w:val="0"/>
          <w:sz w:val="24"/>
          <w:szCs w:val="24"/>
        </w:rPr>
        <w:t>, ППРР</w:t>
      </w:r>
      <w:r w:rsidRPr="00C43EFB">
        <w:rPr>
          <w:rFonts w:ascii="Times New Roman" w:hAnsi="Times New Roman" w:cs="Times New Roman"/>
          <w:b w:val="0"/>
          <w:bCs w:val="0"/>
          <w:sz w:val="24"/>
          <w:szCs w:val="24"/>
        </w:rPr>
        <w:t>, документы на персонал Подрядчика и т.д.), может быть затребована Заказчиком до начала этапа работ по ТЗ. Подрядчик должен предоставлять необходимую требуемую документацию</w:t>
      </w:r>
      <w:r>
        <w:rPr>
          <w:rFonts w:ascii="Times New Roman" w:hAnsi="Times New Roman" w:cs="Times New Roman"/>
          <w:b w:val="0"/>
          <w:bCs w:val="0"/>
          <w:sz w:val="24"/>
          <w:szCs w:val="24"/>
        </w:rPr>
        <w:t xml:space="preserve"> Заказчику</w:t>
      </w:r>
      <w:r w:rsidRPr="00C43EFB">
        <w:rPr>
          <w:rFonts w:ascii="Times New Roman" w:hAnsi="Times New Roman" w:cs="Times New Roman"/>
          <w:b w:val="0"/>
          <w:bCs w:val="0"/>
          <w:sz w:val="24"/>
          <w:szCs w:val="24"/>
        </w:rPr>
        <w:t>;</w:t>
      </w:r>
    </w:p>
    <w:p w:rsidR="009D6BCC" w:rsidRPr="00C43EFB" w:rsidRDefault="009D6BCC" w:rsidP="009D6BCC">
      <w:pPr>
        <w:pStyle w:val="ConsPlusTitle"/>
        <w:widowControl/>
        <w:numPr>
          <w:ilvl w:val="2"/>
          <w:numId w:val="23"/>
        </w:numPr>
        <w:ind w:left="0" w:right="-3" w:firstLine="0"/>
        <w:jc w:val="both"/>
        <w:rPr>
          <w:rFonts w:ascii="Times New Roman" w:hAnsi="Times New Roman" w:cs="Times New Roman"/>
          <w:b w:val="0"/>
          <w:bCs w:val="0"/>
          <w:sz w:val="24"/>
          <w:szCs w:val="24"/>
        </w:rPr>
      </w:pPr>
      <w:proofErr w:type="gramStart"/>
      <w:r w:rsidRPr="00C43EFB">
        <w:rPr>
          <w:rFonts w:ascii="Times New Roman" w:hAnsi="Times New Roman" w:cs="Times New Roman"/>
          <w:b w:val="0"/>
          <w:bCs w:val="0"/>
          <w:sz w:val="24"/>
          <w:szCs w:val="24"/>
        </w:rPr>
        <w:t xml:space="preserve">За </w:t>
      </w:r>
      <w:r>
        <w:rPr>
          <w:rFonts w:ascii="Times New Roman" w:hAnsi="Times New Roman" w:cs="Times New Roman"/>
          <w:b w:val="0"/>
          <w:bCs w:val="0"/>
          <w:sz w:val="24"/>
          <w:szCs w:val="24"/>
        </w:rPr>
        <w:t>5</w:t>
      </w:r>
      <w:r w:rsidRPr="00C43EFB">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пять</w:t>
      </w:r>
      <w:r w:rsidRPr="00C43EFB">
        <w:rPr>
          <w:rFonts w:ascii="Times New Roman" w:hAnsi="Times New Roman" w:cs="Times New Roman"/>
          <w:b w:val="0"/>
          <w:bCs w:val="0"/>
          <w:sz w:val="24"/>
          <w:szCs w:val="24"/>
        </w:rPr>
        <w:t>) календ</w:t>
      </w:r>
      <w:r>
        <w:rPr>
          <w:rFonts w:ascii="Times New Roman" w:hAnsi="Times New Roman" w:cs="Times New Roman"/>
          <w:b w:val="0"/>
          <w:bCs w:val="0"/>
          <w:sz w:val="24"/>
          <w:szCs w:val="24"/>
        </w:rPr>
        <w:t>арных дней до проведения работ по испытанию ПС,</w:t>
      </w:r>
      <w:r w:rsidRPr="00C43EFB">
        <w:rPr>
          <w:rFonts w:ascii="Times New Roman" w:hAnsi="Times New Roman" w:cs="Times New Roman"/>
          <w:b w:val="0"/>
          <w:bCs w:val="0"/>
          <w:sz w:val="24"/>
          <w:szCs w:val="24"/>
        </w:rPr>
        <w:t xml:space="preserve"> Подрядчик должен письменно проинформировать Заказчика о проведении </w:t>
      </w:r>
      <w:r>
        <w:rPr>
          <w:rFonts w:ascii="Times New Roman" w:hAnsi="Times New Roman" w:cs="Times New Roman"/>
          <w:b w:val="0"/>
          <w:bCs w:val="0"/>
          <w:sz w:val="24"/>
          <w:szCs w:val="24"/>
        </w:rPr>
        <w:t>испытаний ПС (проверка работоспособности, исправность и безотказной работы)</w:t>
      </w:r>
      <w:r w:rsidRPr="00C43EFB">
        <w:rPr>
          <w:rFonts w:ascii="Times New Roman" w:hAnsi="Times New Roman" w:cs="Times New Roman"/>
          <w:b w:val="0"/>
          <w:bCs w:val="0"/>
          <w:sz w:val="24"/>
          <w:szCs w:val="24"/>
        </w:rPr>
        <w:t xml:space="preserve"> с указанием дат </w:t>
      </w:r>
      <w:r>
        <w:rPr>
          <w:rFonts w:ascii="Times New Roman" w:hAnsi="Times New Roman" w:cs="Times New Roman"/>
          <w:b w:val="0"/>
          <w:bCs w:val="0"/>
          <w:sz w:val="24"/>
          <w:szCs w:val="24"/>
        </w:rPr>
        <w:t xml:space="preserve">и времени </w:t>
      </w:r>
      <w:r w:rsidRPr="00C43EFB">
        <w:rPr>
          <w:rFonts w:ascii="Times New Roman" w:hAnsi="Times New Roman" w:cs="Times New Roman"/>
          <w:b w:val="0"/>
          <w:bCs w:val="0"/>
          <w:sz w:val="24"/>
          <w:szCs w:val="24"/>
        </w:rPr>
        <w:t xml:space="preserve">проведения </w:t>
      </w:r>
      <w:r w:rsidRPr="00C43EFB">
        <w:rPr>
          <w:rFonts w:ascii="Times New Roman" w:hAnsi="Times New Roman" w:cs="Times New Roman"/>
          <w:b w:val="0"/>
          <w:bCs w:val="0"/>
          <w:sz w:val="24"/>
          <w:szCs w:val="24"/>
        </w:rPr>
        <w:lastRenderedPageBreak/>
        <w:t xml:space="preserve">испытаний ПС, при этом </w:t>
      </w:r>
      <w:r>
        <w:rPr>
          <w:rFonts w:ascii="Times New Roman" w:hAnsi="Times New Roman" w:cs="Times New Roman"/>
          <w:b w:val="0"/>
          <w:bCs w:val="0"/>
          <w:sz w:val="24"/>
          <w:szCs w:val="24"/>
        </w:rPr>
        <w:t xml:space="preserve">(при необходимости) </w:t>
      </w:r>
      <w:r w:rsidRPr="00C43EFB">
        <w:rPr>
          <w:rFonts w:ascii="Times New Roman" w:hAnsi="Times New Roman" w:cs="Times New Roman"/>
          <w:b w:val="0"/>
          <w:bCs w:val="0"/>
          <w:sz w:val="24"/>
          <w:szCs w:val="24"/>
        </w:rPr>
        <w:t>должен быть указан перечень испытательных грузов, грузозахватных приспособлений, которые Заказчик должен подготовить для проведения испытаний ПС</w:t>
      </w:r>
      <w:r>
        <w:rPr>
          <w:rFonts w:ascii="Times New Roman" w:hAnsi="Times New Roman" w:cs="Times New Roman"/>
          <w:b w:val="0"/>
          <w:bCs w:val="0"/>
          <w:sz w:val="24"/>
          <w:szCs w:val="24"/>
        </w:rPr>
        <w:t>.</w:t>
      </w:r>
      <w:proofErr w:type="gramEnd"/>
      <w:r>
        <w:rPr>
          <w:rFonts w:ascii="Times New Roman" w:hAnsi="Times New Roman" w:cs="Times New Roman"/>
          <w:b w:val="0"/>
          <w:bCs w:val="0"/>
          <w:sz w:val="24"/>
          <w:szCs w:val="24"/>
        </w:rPr>
        <w:t xml:space="preserve"> Испытания производятся</w:t>
      </w:r>
      <w:r w:rsidRPr="00C43EFB">
        <w:rPr>
          <w:rFonts w:ascii="Times New Roman" w:hAnsi="Times New Roman" w:cs="Times New Roman"/>
          <w:b w:val="0"/>
          <w:bCs w:val="0"/>
          <w:sz w:val="24"/>
          <w:szCs w:val="24"/>
        </w:rPr>
        <w:t xml:space="preserve"> Подрядчик</w:t>
      </w:r>
      <w:r>
        <w:rPr>
          <w:rFonts w:ascii="Times New Roman" w:hAnsi="Times New Roman" w:cs="Times New Roman"/>
          <w:b w:val="0"/>
          <w:bCs w:val="0"/>
          <w:sz w:val="24"/>
          <w:szCs w:val="24"/>
        </w:rPr>
        <w:t>ом. Во время и перед испытаниями - крановщик, электрик и стропальщик от Подрядчика (в случае отсутствия  в свободном наличии у Заказчика)</w:t>
      </w:r>
      <w:r w:rsidRPr="00C43EFB">
        <w:rPr>
          <w:rFonts w:ascii="Times New Roman" w:hAnsi="Times New Roman" w:cs="Times New Roman"/>
          <w:b w:val="0"/>
          <w:bCs w:val="0"/>
          <w:sz w:val="24"/>
          <w:szCs w:val="24"/>
        </w:rPr>
        <w:t>;</w:t>
      </w:r>
    </w:p>
    <w:p w:rsidR="009D6BCC" w:rsidRPr="00C43EFB" w:rsidRDefault="009D6BCC" w:rsidP="009D6BCC">
      <w:pPr>
        <w:pStyle w:val="ConsPlusTitle"/>
        <w:widowControl/>
        <w:numPr>
          <w:ilvl w:val="2"/>
          <w:numId w:val="23"/>
        </w:numPr>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Подрядчик обеспечивает безопасность проведения работ при </w:t>
      </w:r>
      <w:r>
        <w:rPr>
          <w:rFonts w:ascii="Times New Roman" w:hAnsi="Times New Roman" w:cs="Times New Roman"/>
          <w:b w:val="0"/>
          <w:bCs w:val="0"/>
          <w:sz w:val="24"/>
          <w:szCs w:val="24"/>
        </w:rPr>
        <w:t>ремонте, пуско-наладке</w:t>
      </w:r>
      <w:r w:rsidRPr="00C43EFB">
        <w:rPr>
          <w:rFonts w:ascii="Times New Roman" w:hAnsi="Times New Roman" w:cs="Times New Roman"/>
          <w:b w:val="0"/>
          <w:bCs w:val="0"/>
          <w:sz w:val="24"/>
          <w:szCs w:val="24"/>
        </w:rPr>
        <w:t xml:space="preserve"> и испытаниях ПС (ограждение испытательной площадки, оформление </w:t>
      </w:r>
      <w:r>
        <w:rPr>
          <w:rFonts w:ascii="Times New Roman" w:hAnsi="Times New Roman" w:cs="Times New Roman"/>
          <w:b w:val="0"/>
          <w:bCs w:val="0"/>
          <w:sz w:val="24"/>
          <w:szCs w:val="24"/>
        </w:rPr>
        <w:t xml:space="preserve">актов-допусков, </w:t>
      </w:r>
      <w:r w:rsidRPr="00C43EFB">
        <w:rPr>
          <w:rFonts w:ascii="Times New Roman" w:hAnsi="Times New Roman" w:cs="Times New Roman"/>
          <w:b w:val="0"/>
          <w:bCs w:val="0"/>
          <w:sz w:val="24"/>
          <w:szCs w:val="24"/>
        </w:rPr>
        <w:t xml:space="preserve">нарядов-допусков, обеспечение средствами </w:t>
      </w:r>
      <w:proofErr w:type="spellStart"/>
      <w:r w:rsidRPr="00C43EFB">
        <w:rPr>
          <w:rFonts w:ascii="Times New Roman" w:hAnsi="Times New Roman" w:cs="Times New Roman"/>
          <w:b w:val="0"/>
          <w:bCs w:val="0"/>
          <w:sz w:val="24"/>
          <w:szCs w:val="24"/>
        </w:rPr>
        <w:t>подма</w:t>
      </w:r>
      <w:r>
        <w:rPr>
          <w:rFonts w:ascii="Times New Roman" w:hAnsi="Times New Roman" w:cs="Times New Roman"/>
          <w:b w:val="0"/>
          <w:bCs w:val="0"/>
          <w:sz w:val="24"/>
          <w:szCs w:val="24"/>
        </w:rPr>
        <w:t>щ</w:t>
      </w:r>
      <w:r w:rsidRPr="00C43EFB">
        <w:rPr>
          <w:rFonts w:ascii="Times New Roman" w:hAnsi="Times New Roman" w:cs="Times New Roman"/>
          <w:b w:val="0"/>
          <w:bCs w:val="0"/>
          <w:sz w:val="24"/>
          <w:szCs w:val="24"/>
        </w:rPr>
        <w:t>ивания</w:t>
      </w:r>
      <w:proofErr w:type="spellEnd"/>
      <w:r w:rsidRPr="00C43EFB">
        <w:rPr>
          <w:rFonts w:ascii="Times New Roman" w:hAnsi="Times New Roman" w:cs="Times New Roman"/>
          <w:b w:val="0"/>
          <w:bCs w:val="0"/>
          <w:sz w:val="24"/>
          <w:szCs w:val="24"/>
        </w:rPr>
        <w:t>, страховки, переносным освещением и радиосвязью);</w:t>
      </w:r>
    </w:p>
    <w:p w:rsidR="009D6BCC" w:rsidRDefault="009D6BCC" w:rsidP="009D6BCC">
      <w:pPr>
        <w:pStyle w:val="ConsPlusTitle"/>
        <w:widowControl/>
        <w:numPr>
          <w:ilvl w:val="2"/>
          <w:numId w:val="23"/>
        </w:numPr>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По результатам </w:t>
      </w:r>
      <w:r>
        <w:rPr>
          <w:rFonts w:ascii="Times New Roman" w:hAnsi="Times New Roman" w:cs="Times New Roman"/>
          <w:b w:val="0"/>
          <w:bCs w:val="0"/>
          <w:sz w:val="24"/>
          <w:szCs w:val="24"/>
        </w:rPr>
        <w:t>испытаний ПС</w:t>
      </w:r>
      <w:r w:rsidRPr="00C43EFB">
        <w:rPr>
          <w:rFonts w:ascii="Times New Roman" w:hAnsi="Times New Roman" w:cs="Times New Roman"/>
          <w:b w:val="0"/>
          <w:bCs w:val="0"/>
          <w:sz w:val="24"/>
          <w:szCs w:val="24"/>
        </w:rPr>
        <w:t xml:space="preserve"> Подрядчиком составляется и предоставляется Заказчику итоговая документация в соответствии требованиями документов перечисленных в </w:t>
      </w:r>
      <w:proofErr w:type="spellStart"/>
      <w:r w:rsidRPr="00C43EFB">
        <w:rPr>
          <w:rFonts w:ascii="Times New Roman" w:hAnsi="Times New Roman" w:cs="Times New Roman"/>
          <w:b w:val="0"/>
          <w:bCs w:val="0"/>
          <w:sz w:val="24"/>
          <w:szCs w:val="24"/>
        </w:rPr>
        <w:t>п.п</w:t>
      </w:r>
      <w:proofErr w:type="spellEnd"/>
      <w:r w:rsidRPr="00C43EFB">
        <w:rPr>
          <w:rFonts w:ascii="Times New Roman" w:hAnsi="Times New Roman" w:cs="Times New Roman"/>
          <w:b w:val="0"/>
          <w:bCs w:val="0"/>
          <w:sz w:val="24"/>
          <w:szCs w:val="24"/>
        </w:rPr>
        <w:t xml:space="preserve">. 2.1-2.3, </w:t>
      </w:r>
      <w:proofErr w:type="spellStart"/>
      <w:r w:rsidRPr="00C43EFB">
        <w:rPr>
          <w:rFonts w:ascii="Times New Roman" w:hAnsi="Times New Roman" w:cs="Times New Roman"/>
          <w:b w:val="0"/>
          <w:bCs w:val="0"/>
          <w:sz w:val="24"/>
          <w:szCs w:val="24"/>
        </w:rPr>
        <w:t>п.п</w:t>
      </w:r>
      <w:proofErr w:type="spellEnd"/>
      <w:r w:rsidRPr="00C43EFB">
        <w:rPr>
          <w:rFonts w:ascii="Times New Roman" w:hAnsi="Times New Roman" w:cs="Times New Roman"/>
          <w:b w:val="0"/>
          <w:bCs w:val="0"/>
          <w:sz w:val="24"/>
          <w:szCs w:val="24"/>
        </w:rPr>
        <w:t>. 3.1.1.1.-3.1.1.12, 4.8, 5.3.3 настоящего ТЗ;</w:t>
      </w:r>
    </w:p>
    <w:p w:rsidR="009D6BCC" w:rsidRPr="004064D2" w:rsidRDefault="009D6BCC" w:rsidP="009D6BCC">
      <w:pPr>
        <w:pStyle w:val="ConsPlusTitle"/>
        <w:widowControl/>
        <w:numPr>
          <w:ilvl w:val="2"/>
          <w:numId w:val="23"/>
        </w:numPr>
        <w:ind w:left="0" w:right="-3" w:firstLine="0"/>
        <w:jc w:val="both"/>
        <w:rPr>
          <w:rFonts w:ascii="Times New Roman" w:hAnsi="Times New Roman" w:cs="Times New Roman"/>
          <w:b w:val="0"/>
          <w:bCs w:val="0"/>
          <w:sz w:val="24"/>
          <w:szCs w:val="24"/>
        </w:rPr>
      </w:pPr>
      <w:r>
        <w:rPr>
          <w:rFonts w:ascii="Times New Roman" w:hAnsi="Times New Roman" w:cs="Times New Roman"/>
          <w:b w:val="0"/>
          <w:bCs w:val="0"/>
          <w:sz w:val="24"/>
          <w:szCs w:val="24"/>
        </w:rPr>
        <w:t>Подрядчику необходимо с</w:t>
      </w:r>
      <w:r w:rsidRPr="00C43EFB">
        <w:rPr>
          <w:rFonts w:ascii="Times New Roman" w:hAnsi="Times New Roman" w:cs="Times New Roman"/>
          <w:b w:val="0"/>
          <w:bCs w:val="0"/>
          <w:sz w:val="24"/>
          <w:szCs w:val="24"/>
        </w:rPr>
        <w:t xml:space="preserve">делать запись в паспорте ПС о </w:t>
      </w:r>
      <w:r>
        <w:rPr>
          <w:rFonts w:ascii="Times New Roman" w:hAnsi="Times New Roman" w:cs="Times New Roman"/>
          <w:b w:val="0"/>
          <w:bCs w:val="0"/>
          <w:sz w:val="24"/>
          <w:szCs w:val="24"/>
        </w:rPr>
        <w:t>выполненных ремонтных работах на</w:t>
      </w:r>
      <w:r w:rsidRPr="00C43EFB">
        <w:rPr>
          <w:rFonts w:ascii="Times New Roman" w:hAnsi="Times New Roman" w:cs="Times New Roman"/>
          <w:b w:val="0"/>
          <w:bCs w:val="0"/>
          <w:sz w:val="24"/>
          <w:szCs w:val="24"/>
        </w:rPr>
        <w:t xml:space="preserve"> ПС с отражением характера выполненных работ и сс</w:t>
      </w:r>
      <w:r>
        <w:rPr>
          <w:rFonts w:ascii="Times New Roman" w:hAnsi="Times New Roman" w:cs="Times New Roman"/>
          <w:b w:val="0"/>
          <w:bCs w:val="0"/>
          <w:sz w:val="24"/>
          <w:szCs w:val="24"/>
        </w:rPr>
        <w:t>ылками на итоговую документацию</w:t>
      </w:r>
      <w:r w:rsidRPr="00C43EFB">
        <w:rPr>
          <w:rFonts w:ascii="Times New Roman" w:hAnsi="Times New Roman" w:cs="Times New Roman"/>
          <w:b w:val="0"/>
          <w:bCs w:val="0"/>
          <w:sz w:val="24"/>
          <w:szCs w:val="24"/>
        </w:rPr>
        <w:t>;</w:t>
      </w:r>
    </w:p>
    <w:p w:rsidR="009D6BCC" w:rsidRPr="00C43EFB" w:rsidRDefault="009D6BCC" w:rsidP="009D6BCC">
      <w:pPr>
        <w:pStyle w:val="ConsPlusTitle"/>
        <w:widowControl/>
        <w:numPr>
          <w:ilvl w:val="1"/>
          <w:numId w:val="23"/>
        </w:numPr>
        <w:spacing w:line="276" w:lineRule="auto"/>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Работы в соответствии  с п. 1.1 настоящего ТЗ выполнить с учетом требований </w:t>
      </w:r>
      <w:r>
        <w:rPr>
          <w:rFonts w:ascii="Times New Roman" w:hAnsi="Times New Roman" w:cs="Times New Roman"/>
          <w:b w:val="0"/>
          <w:bCs w:val="0"/>
          <w:i/>
          <w:sz w:val="24"/>
          <w:szCs w:val="24"/>
        </w:rPr>
        <w:t>Приложения №1</w:t>
      </w:r>
      <w:r>
        <w:rPr>
          <w:rFonts w:ascii="Times New Roman" w:hAnsi="Times New Roman" w:cs="Times New Roman"/>
          <w:b w:val="0"/>
          <w:bCs w:val="0"/>
          <w:sz w:val="24"/>
          <w:szCs w:val="24"/>
        </w:rPr>
        <w:t xml:space="preserve">  к настоящему ТЗ.</w:t>
      </w:r>
    </w:p>
    <w:p w:rsidR="009D6BCC" w:rsidRPr="00C43EFB" w:rsidRDefault="009D6BCC" w:rsidP="009D6BCC">
      <w:pPr>
        <w:pStyle w:val="ConsPlusTitle"/>
        <w:widowControl/>
        <w:numPr>
          <w:ilvl w:val="1"/>
          <w:numId w:val="23"/>
        </w:numPr>
        <w:spacing w:line="276" w:lineRule="auto"/>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Качество ремонтных </w:t>
      </w:r>
      <w:r>
        <w:rPr>
          <w:rFonts w:ascii="Times New Roman" w:hAnsi="Times New Roman" w:cs="Times New Roman"/>
          <w:b w:val="0"/>
          <w:bCs w:val="0"/>
          <w:sz w:val="24"/>
          <w:szCs w:val="24"/>
        </w:rPr>
        <w:t xml:space="preserve">и коррозионно-защитных лакокрасочных </w:t>
      </w:r>
      <w:r w:rsidRPr="00C43EFB">
        <w:rPr>
          <w:rFonts w:ascii="Times New Roman" w:hAnsi="Times New Roman" w:cs="Times New Roman"/>
          <w:b w:val="0"/>
          <w:bCs w:val="0"/>
          <w:sz w:val="24"/>
          <w:szCs w:val="24"/>
        </w:rPr>
        <w:t>работ должно соответствовать требованиям нормативной</w:t>
      </w:r>
      <w:r>
        <w:rPr>
          <w:rFonts w:ascii="Times New Roman" w:hAnsi="Times New Roman" w:cs="Times New Roman"/>
          <w:b w:val="0"/>
          <w:bCs w:val="0"/>
          <w:sz w:val="24"/>
          <w:szCs w:val="24"/>
        </w:rPr>
        <w:t xml:space="preserve"> документации: ГОСТ 9.402-2004</w:t>
      </w:r>
      <w:r w:rsidRPr="00C43EFB">
        <w:rPr>
          <w:rFonts w:ascii="Times New Roman" w:hAnsi="Times New Roman" w:cs="Times New Roman"/>
          <w:b w:val="0"/>
          <w:bCs w:val="0"/>
          <w:sz w:val="24"/>
          <w:szCs w:val="24"/>
        </w:rPr>
        <w:t xml:space="preserve">, ГОСТ 9.105-80, РД ГМ 01-02, </w:t>
      </w:r>
      <w:r w:rsidRPr="00954B75">
        <w:rPr>
          <w:rFonts w:ascii="Times New Roman" w:hAnsi="Times New Roman" w:cs="Times New Roman"/>
          <w:b w:val="0"/>
          <w:bCs w:val="0"/>
          <w:sz w:val="24"/>
          <w:szCs w:val="24"/>
        </w:rPr>
        <w:t>СП 72.13330.2016</w:t>
      </w:r>
      <w:r w:rsidRPr="00C43EFB">
        <w:rPr>
          <w:rFonts w:ascii="Times New Roman" w:hAnsi="Times New Roman" w:cs="Times New Roman"/>
          <w:b w:val="0"/>
          <w:bCs w:val="0"/>
          <w:sz w:val="24"/>
          <w:szCs w:val="24"/>
        </w:rPr>
        <w:t xml:space="preserve">, </w:t>
      </w:r>
      <w:r w:rsidRPr="00954B75">
        <w:rPr>
          <w:rFonts w:ascii="Times New Roman" w:hAnsi="Times New Roman" w:cs="Times New Roman"/>
          <w:b w:val="0"/>
          <w:bCs w:val="0"/>
          <w:sz w:val="24"/>
          <w:szCs w:val="24"/>
        </w:rPr>
        <w:t>ГОСТ 12.4.026-2015</w:t>
      </w:r>
      <w:r w:rsidRPr="00C43EFB">
        <w:rPr>
          <w:rFonts w:ascii="Times New Roman" w:hAnsi="Times New Roman" w:cs="Times New Roman"/>
          <w:b w:val="0"/>
          <w:bCs w:val="0"/>
          <w:sz w:val="24"/>
          <w:szCs w:val="24"/>
        </w:rPr>
        <w:t>, ГОСТ 12.2.058-81, ФНП Приказ №461, РД 22-28-34-95, РД 22-322-02; ПУЭ.</w:t>
      </w:r>
    </w:p>
    <w:p w:rsidR="009D6BCC" w:rsidRPr="00C43EFB" w:rsidRDefault="009D6BCC" w:rsidP="009D6BCC">
      <w:pPr>
        <w:pStyle w:val="ConsPlusTitle"/>
        <w:widowControl/>
        <w:numPr>
          <w:ilvl w:val="1"/>
          <w:numId w:val="23"/>
        </w:numPr>
        <w:spacing w:line="276" w:lineRule="auto"/>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Работы проводятся квалифицированным персоналом, имеющим </w:t>
      </w:r>
      <w:r w:rsidRPr="00C43EFB">
        <w:rPr>
          <w:rFonts w:ascii="Times New Roman" w:hAnsi="Times New Roman" w:cs="Times New Roman"/>
          <w:bCs w:val="0"/>
          <w:sz w:val="24"/>
          <w:szCs w:val="24"/>
        </w:rPr>
        <w:t>опыт в ремонте кранов грузоподъемных не менее 5 (пять) лет</w:t>
      </w:r>
      <w:r w:rsidRPr="00C43EFB">
        <w:rPr>
          <w:rFonts w:ascii="Times New Roman" w:hAnsi="Times New Roman" w:cs="Times New Roman"/>
          <w:b w:val="0"/>
          <w:bCs w:val="0"/>
          <w:sz w:val="24"/>
          <w:szCs w:val="24"/>
        </w:rPr>
        <w:t>.</w:t>
      </w:r>
    </w:p>
    <w:p w:rsidR="009D6BCC" w:rsidRPr="00C43EFB" w:rsidRDefault="009D6BCC" w:rsidP="009D6BCC">
      <w:pPr>
        <w:pStyle w:val="ConsPlusTitle"/>
        <w:widowControl/>
        <w:numPr>
          <w:ilvl w:val="1"/>
          <w:numId w:val="23"/>
        </w:numPr>
        <w:spacing w:line="276" w:lineRule="auto"/>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Работы выполняются на максимальной высоте </w:t>
      </w:r>
      <w:r w:rsidRPr="007E7022">
        <w:rPr>
          <w:rFonts w:ascii="Times New Roman" w:hAnsi="Times New Roman" w:cs="Times New Roman"/>
          <w:b w:val="0"/>
          <w:bCs w:val="0"/>
          <w:sz w:val="24"/>
          <w:szCs w:val="24"/>
        </w:rPr>
        <w:t>до 14,5 метров</w:t>
      </w:r>
      <w:r w:rsidRPr="00C43EFB">
        <w:rPr>
          <w:rFonts w:ascii="Times New Roman" w:hAnsi="Times New Roman" w:cs="Times New Roman"/>
          <w:b w:val="0"/>
          <w:bCs w:val="0"/>
          <w:sz w:val="24"/>
          <w:szCs w:val="24"/>
        </w:rPr>
        <w:t xml:space="preserve"> над уровнем моря.</w:t>
      </w:r>
    </w:p>
    <w:p w:rsidR="009D6BCC" w:rsidRPr="00C43EFB" w:rsidRDefault="009D6BCC" w:rsidP="009D6BCC">
      <w:pPr>
        <w:pStyle w:val="ConsPlusTitle"/>
        <w:widowControl/>
        <w:numPr>
          <w:ilvl w:val="1"/>
          <w:numId w:val="23"/>
        </w:numPr>
        <w:spacing w:line="276" w:lineRule="auto"/>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В ходе работ и по их окончанию (до подписания акта выполненных работ) Заказчик имеет право осуществлять надзор за действиями Подрядчика и требовать от него любые документы, относящиеся к выполнению работ </w:t>
      </w:r>
      <w:proofErr w:type="gramStart"/>
      <w:r w:rsidRPr="00C43EFB">
        <w:rPr>
          <w:rFonts w:ascii="Times New Roman" w:hAnsi="Times New Roman" w:cs="Times New Roman"/>
          <w:b w:val="0"/>
          <w:bCs w:val="0"/>
          <w:sz w:val="24"/>
          <w:szCs w:val="24"/>
        </w:rPr>
        <w:t>по настоящему</w:t>
      </w:r>
      <w:proofErr w:type="gramEnd"/>
      <w:r w:rsidRPr="00C43EFB">
        <w:rPr>
          <w:rFonts w:ascii="Times New Roman" w:hAnsi="Times New Roman" w:cs="Times New Roman"/>
          <w:b w:val="0"/>
          <w:bCs w:val="0"/>
          <w:sz w:val="24"/>
          <w:szCs w:val="24"/>
        </w:rPr>
        <w:t xml:space="preserve"> ТЗ.</w:t>
      </w:r>
    </w:p>
    <w:p w:rsidR="009D6BCC" w:rsidRPr="00CD03D4" w:rsidRDefault="009D6BCC" w:rsidP="009D6BCC">
      <w:pPr>
        <w:pStyle w:val="ConsPlusTitle"/>
        <w:widowControl/>
        <w:spacing w:line="276" w:lineRule="auto"/>
        <w:ind w:right="-3"/>
        <w:jc w:val="both"/>
        <w:rPr>
          <w:rFonts w:ascii="Times New Roman" w:hAnsi="Times New Roman" w:cs="Times New Roman"/>
          <w:b w:val="0"/>
          <w:bCs w:val="0"/>
          <w:sz w:val="24"/>
          <w:szCs w:val="24"/>
        </w:rPr>
      </w:pPr>
    </w:p>
    <w:p w:rsidR="009D6BCC" w:rsidRPr="008A5AC9" w:rsidRDefault="009D6BCC" w:rsidP="009D6BCC">
      <w:pPr>
        <w:pStyle w:val="ConsPlusTitle"/>
        <w:widowControl/>
        <w:spacing w:line="276" w:lineRule="auto"/>
        <w:ind w:right="-3"/>
        <w:jc w:val="both"/>
        <w:rPr>
          <w:rFonts w:ascii="Times New Roman" w:hAnsi="Times New Roman" w:cs="Times New Roman"/>
          <w:sz w:val="24"/>
          <w:szCs w:val="24"/>
        </w:rPr>
      </w:pPr>
      <w:r w:rsidRPr="008A5AC9">
        <w:rPr>
          <w:rFonts w:ascii="Times New Roman" w:hAnsi="Times New Roman" w:cs="Times New Roman"/>
          <w:sz w:val="24"/>
          <w:szCs w:val="24"/>
        </w:rPr>
        <w:t>5. Требования к результатам работ и иные показатели, связанные с определением соответствия выполняемых работ потребностям Заказчика (приемка работ):</w:t>
      </w:r>
    </w:p>
    <w:p w:rsidR="009D6BCC" w:rsidRPr="00CD03D4" w:rsidRDefault="009D6BCC" w:rsidP="009D6BCC">
      <w:pPr>
        <w:pStyle w:val="ConsPlusTitle"/>
        <w:widowControl/>
        <w:numPr>
          <w:ilvl w:val="1"/>
          <w:numId w:val="25"/>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Результаты работ определенные п. 1.1 настоящего ТЗ, а также других работ, оговоренных в дополнительных соглашениях к договору, предъявляются комиссии Заказчика;</w:t>
      </w:r>
    </w:p>
    <w:p w:rsidR="009D6BCC" w:rsidRPr="00CD03D4" w:rsidRDefault="009D6BCC" w:rsidP="009D6BCC">
      <w:pPr>
        <w:pStyle w:val="ConsPlusTitle"/>
        <w:widowControl/>
        <w:numPr>
          <w:ilvl w:val="1"/>
          <w:numId w:val="25"/>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Комиссия работает в составе:</w:t>
      </w:r>
    </w:p>
    <w:p w:rsidR="009D6BCC" w:rsidRPr="00CD03D4" w:rsidRDefault="009D6BCC" w:rsidP="009D6BCC">
      <w:pPr>
        <w:pStyle w:val="ConsPlusTitle"/>
        <w:widowControl/>
        <w:numPr>
          <w:ilvl w:val="2"/>
          <w:numId w:val="25"/>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Председатель комиссии - уполномоченный представитель Заказчика;</w:t>
      </w:r>
    </w:p>
    <w:p w:rsidR="009D6BCC" w:rsidRPr="00CD03D4" w:rsidRDefault="009D6BCC" w:rsidP="009D6BCC">
      <w:pPr>
        <w:pStyle w:val="ConsPlusTitle"/>
        <w:widowControl/>
        <w:numPr>
          <w:ilvl w:val="2"/>
          <w:numId w:val="25"/>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Члены комиссии – уполномоченны</w:t>
      </w:r>
      <w:proofErr w:type="gramStart"/>
      <w:r w:rsidRPr="00CD03D4">
        <w:rPr>
          <w:rFonts w:ascii="Times New Roman" w:hAnsi="Times New Roman" w:cs="Times New Roman"/>
          <w:b w:val="0"/>
          <w:bCs w:val="0"/>
          <w:sz w:val="24"/>
          <w:szCs w:val="24"/>
        </w:rPr>
        <w:t>й(</w:t>
      </w:r>
      <w:proofErr w:type="spellStart"/>
      <w:proofErr w:type="gramEnd"/>
      <w:r w:rsidRPr="00CD03D4">
        <w:rPr>
          <w:rFonts w:ascii="Times New Roman" w:hAnsi="Times New Roman" w:cs="Times New Roman"/>
          <w:b w:val="0"/>
          <w:bCs w:val="0"/>
          <w:sz w:val="24"/>
          <w:szCs w:val="24"/>
        </w:rPr>
        <w:t>ые</w:t>
      </w:r>
      <w:proofErr w:type="spellEnd"/>
      <w:r w:rsidRPr="00CD03D4">
        <w:rPr>
          <w:rFonts w:ascii="Times New Roman" w:hAnsi="Times New Roman" w:cs="Times New Roman"/>
          <w:b w:val="0"/>
          <w:bCs w:val="0"/>
          <w:sz w:val="24"/>
          <w:szCs w:val="24"/>
        </w:rPr>
        <w:t>) представитель(и) Подрядчика, уполномоченный(</w:t>
      </w:r>
      <w:proofErr w:type="spellStart"/>
      <w:r w:rsidRPr="00CD03D4">
        <w:rPr>
          <w:rFonts w:ascii="Times New Roman" w:hAnsi="Times New Roman" w:cs="Times New Roman"/>
          <w:b w:val="0"/>
          <w:bCs w:val="0"/>
          <w:sz w:val="24"/>
          <w:szCs w:val="24"/>
        </w:rPr>
        <w:t>ые</w:t>
      </w:r>
      <w:proofErr w:type="spellEnd"/>
      <w:r w:rsidRPr="00CD03D4">
        <w:rPr>
          <w:rFonts w:ascii="Times New Roman" w:hAnsi="Times New Roman" w:cs="Times New Roman"/>
          <w:b w:val="0"/>
          <w:bCs w:val="0"/>
          <w:sz w:val="24"/>
          <w:szCs w:val="24"/>
        </w:rPr>
        <w:t>) представитель(и) Заказчика.</w:t>
      </w:r>
    </w:p>
    <w:p w:rsidR="009D6BCC" w:rsidRPr="00CD03D4" w:rsidRDefault="009D6BCC" w:rsidP="009D6BCC">
      <w:pPr>
        <w:pStyle w:val="ConsPlusTitle"/>
        <w:widowControl/>
        <w:numPr>
          <w:ilvl w:val="1"/>
          <w:numId w:val="25"/>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Подрядчик до начала (согласно ФНП и раздела 2 настоящего ТЗ) и по окончанию работ (либо этапа работ), не позднее, чем за пять рабочих дней до начала работы комиссии, предоставляет ей следующую итоговую документацию:</w:t>
      </w:r>
    </w:p>
    <w:p w:rsidR="009D6BCC" w:rsidRPr="00CD03D4" w:rsidRDefault="009D6BCC" w:rsidP="009D6BCC">
      <w:pPr>
        <w:pStyle w:val="ConsPlusTitle"/>
        <w:widowControl/>
        <w:numPr>
          <w:ilvl w:val="2"/>
          <w:numId w:val="25"/>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Документация по результатам выполнения работ в соответств</w:t>
      </w:r>
      <w:r>
        <w:rPr>
          <w:rFonts w:ascii="Times New Roman" w:hAnsi="Times New Roman" w:cs="Times New Roman"/>
          <w:b w:val="0"/>
          <w:bCs w:val="0"/>
          <w:sz w:val="24"/>
          <w:szCs w:val="24"/>
        </w:rPr>
        <w:t xml:space="preserve">ии с </w:t>
      </w:r>
      <w:proofErr w:type="spellStart"/>
      <w:r>
        <w:rPr>
          <w:rFonts w:ascii="Times New Roman" w:hAnsi="Times New Roman" w:cs="Times New Roman"/>
          <w:b w:val="0"/>
          <w:bCs w:val="0"/>
          <w:sz w:val="24"/>
          <w:szCs w:val="24"/>
        </w:rPr>
        <w:t>п.п</w:t>
      </w:r>
      <w:proofErr w:type="spellEnd"/>
      <w:r>
        <w:rPr>
          <w:rFonts w:ascii="Times New Roman" w:hAnsi="Times New Roman" w:cs="Times New Roman"/>
          <w:b w:val="0"/>
          <w:bCs w:val="0"/>
          <w:sz w:val="24"/>
          <w:szCs w:val="24"/>
        </w:rPr>
        <w:t>. 1.1</w:t>
      </w:r>
      <w:r w:rsidRPr="00CD03D4">
        <w:rPr>
          <w:rFonts w:ascii="Times New Roman" w:hAnsi="Times New Roman" w:cs="Times New Roman"/>
          <w:b w:val="0"/>
          <w:bCs w:val="0"/>
          <w:sz w:val="24"/>
          <w:szCs w:val="24"/>
        </w:rPr>
        <w:t>, 2.1, 2.2, 3.1.1,</w:t>
      </w:r>
      <w:r>
        <w:rPr>
          <w:rFonts w:ascii="Times New Roman" w:hAnsi="Times New Roman" w:cs="Times New Roman"/>
          <w:b w:val="0"/>
          <w:bCs w:val="0"/>
          <w:sz w:val="24"/>
          <w:szCs w:val="24"/>
        </w:rPr>
        <w:t xml:space="preserve"> раздела 4</w:t>
      </w:r>
      <w:r w:rsidRPr="00CD03D4">
        <w:rPr>
          <w:rFonts w:ascii="Times New Roman" w:hAnsi="Times New Roman" w:cs="Times New Roman"/>
          <w:b w:val="0"/>
          <w:bCs w:val="0"/>
          <w:sz w:val="24"/>
          <w:szCs w:val="24"/>
        </w:rPr>
        <w:t xml:space="preserve"> настоящего ТЗ:</w:t>
      </w:r>
    </w:p>
    <w:p w:rsidR="009D6BCC" w:rsidRPr="00CD03D4" w:rsidRDefault="009D6BCC" w:rsidP="009D6BCC">
      <w:pPr>
        <w:pStyle w:val="ConsPlusTitle"/>
        <w:widowControl/>
        <w:numPr>
          <w:ilvl w:val="4"/>
          <w:numId w:val="25"/>
        </w:numPr>
        <w:spacing w:line="276" w:lineRule="auto"/>
        <w:ind w:left="0" w:right="-3" w:firstLine="0"/>
        <w:jc w:val="both"/>
        <w:rPr>
          <w:rFonts w:ascii="Times New Roman" w:hAnsi="Times New Roman" w:cs="Times New Roman"/>
          <w:b w:val="0"/>
          <w:bCs w:val="0"/>
          <w:sz w:val="24"/>
          <w:szCs w:val="24"/>
          <w:lang w:eastAsia="ru-RU"/>
        </w:rPr>
      </w:pPr>
      <w:proofErr w:type="gramStart"/>
      <w:r w:rsidRPr="00CD03D4">
        <w:rPr>
          <w:rFonts w:ascii="Times New Roman" w:hAnsi="Times New Roman" w:cs="Times New Roman"/>
          <w:b w:val="0"/>
          <w:bCs w:val="0"/>
          <w:sz w:val="24"/>
          <w:szCs w:val="24"/>
          <w:lang w:eastAsia="ru-RU"/>
        </w:rPr>
        <w:t>Документы (заверенные копии), подтверждающие прохождение, в установленном порядке, профессионального обучения по соответствующим видам деятельности рабочих специальностей (для персонала), инженерно-технических рабочих, принимавших участие в работах, согласно требований настоящего ТЗ (удостоверения, протоколы аттестаций группам промышленной безопасности, дипломы, трудовые книжки</w:t>
      </w:r>
      <w:r>
        <w:rPr>
          <w:rFonts w:ascii="Times New Roman" w:hAnsi="Times New Roman" w:cs="Times New Roman"/>
          <w:b w:val="0"/>
          <w:bCs w:val="0"/>
          <w:sz w:val="24"/>
          <w:szCs w:val="24"/>
          <w:lang w:eastAsia="ru-RU"/>
        </w:rPr>
        <w:t>, выписка «</w:t>
      </w:r>
      <w:r w:rsidRPr="00DC1D2F">
        <w:rPr>
          <w:rFonts w:ascii="Times New Roman" w:hAnsi="Times New Roman" w:cs="Times New Roman"/>
          <w:b w:val="0"/>
          <w:bCs w:val="0"/>
          <w:sz w:val="24"/>
          <w:szCs w:val="24"/>
          <w:lang w:eastAsia="ru-RU"/>
        </w:rPr>
        <w:t>Сведения о трудовой деятельности, предоставляемые из информационных ресурсов Фонда пенсионного и социального</w:t>
      </w:r>
      <w:r w:rsidRPr="00DC1D2F">
        <w:rPr>
          <w:rFonts w:ascii="Times New Roman" w:hAnsi="Times New Roman" w:cs="Times New Roman"/>
          <w:b w:val="0"/>
          <w:bCs w:val="0"/>
          <w:sz w:val="24"/>
          <w:szCs w:val="24"/>
          <w:lang w:eastAsia="ru-RU"/>
        </w:rPr>
        <w:br/>
        <w:t>страхования Российской Федерации</w:t>
      </w:r>
      <w:r>
        <w:rPr>
          <w:rFonts w:ascii="Times New Roman" w:hAnsi="Times New Roman" w:cs="Times New Roman"/>
          <w:b w:val="0"/>
          <w:bCs w:val="0"/>
          <w:sz w:val="24"/>
          <w:szCs w:val="24"/>
          <w:lang w:eastAsia="ru-RU"/>
        </w:rPr>
        <w:t>»</w:t>
      </w:r>
      <w:r w:rsidRPr="00CD03D4">
        <w:rPr>
          <w:rFonts w:ascii="Times New Roman" w:hAnsi="Times New Roman" w:cs="Times New Roman"/>
          <w:b w:val="0"/>
          <w:bCs w:val="0"/>
          <w:sz w:val="24"/>
          <w:szCs w:val="24"/>
          <w:lang w:eastAsia="ru-RU"/>
        </w:rPr>
        <w:t>);</w:t>
      </w:r>
      <w:proofErr w:type="gramEnd"/>
    </w:p>
    <w:p w:rsidR="009D6BCC" w:rsidRPr="00CD03D4" w:rsidRDefault="009D6BCC" w:rsidP="009D6BCC">
      <w:pPr>
        <w:pStyle w:val="ConsPlusTitle"/>
        <w:widowControl/>
        <w:numPr>
          <w:ilvl w:val="3"/>
          <w:numId w:val="25"/>
        </w:numPr>
        <w:spacing w:line="276" w:lineRule="auto"/>
        <w:ind w:left="0" w:right="-3" w:firstLine="0"/>
        <w:jc w:val="both"/>
        <w:rPr>
          <w:rFonts w:ascii="Times New Roman" w:hAnsi="Times New Roman" w:cs="Times New Roman"/>
          <w:b w:val="0"/>
          <w:bCs w:val="0"/>
          <w:sz w:val="24"/>
          <w:szCs w:val="24"/>
          <w:u w:val="single"/>
        </w:rPr>
      </w:pPr>
      <w:r w:rsidRPr="00CD03D4">
        <w:rPr>
          <w:rFonts w:ascii="Times New Roman" w:hAnsi="Times New Roman" w:cs="Times New Roman"/>
          <w:b w:val="0"/>
          <w:bCs w:val="0"/>
          <w:sz w:val="24"/>
          <w:szCs w:val="24"/>
          <w:lang w:eastAsia="ru-RU"/>
        </w:rPr>
        <w:t xml:space="preserve">Сертификаты </w:t>
      </w:r>
      <w:r>
        <w:rPr>
          <w:rFonts w:ascii="Times New Roman" w:hAnsi="Times New Roman" w:cs="Times New Roman"/>
          <w:b w:val="0"/>
          <w:bCs w:val="0"/>
          <w:sz w:val="24"/>
          <w:szCs w:val="24"/>
          <w:lang w:eastAsia="ru-RU"/>
        </w:rPr>
        <w:t xml:space="preserve">и паспорта </w:t>
      </w:r>
      <w:r w:rsidRPr="00CD03D4">
        <w:rPr>
          <w:rFonts w:ascii="Times New Roman" w:hAnsi="Times New Roman" w:cs="Times New Roman"/>
          <w:b w:val="0"/>
          <w:bCs w:val="0"/>
          <w:sz w:val="24"/>
          <w:szCs w:val="24"/>
          <w:lang w:eastAsia="ru-RU"/>
        </w:rPr>
        <w:t>на применяемые материалы;</w:t>
      </w:r>
    </w:p>
    <w:p w:rsidR="009D6BCC" w:rsidRPr="00CD03D4" w:rsidRDefault="009D6BCC" w:rsidP="009D6BCC">
      <w:pPr>
        <w:pStyle w:val="ConsPlusTitle"/>
        <w:widowControl/>
        <w:numPr>
          <w:ilvl w:val="3"/>
          <w:numId w:val="25"/>
        </w:numPr>
        <w:spacing w:line="276" w:lineRule="auto"/>
        <w:ind w:left="0" w:right="-3" w:firstLine="0"/>
        <w:jc w:val="both"/>
        <w:rPr>
          <w:rFonts w:ascii="Times New Roman" w:hAnsi="Times New Roman" w:cs="Times New Roman"/>
          <w:b w:val="0"/>
          <w:bCs w:val="0"/>
          <w:sz w:val="24"/>
          <w:szCs w:val="24"/>
          <w:lang w:eastAsia="ru-RU"/>
        </w:rPr>
      </w:pPr>
      <w:r w:rsidRPr="00CD03D4">
        <w:rPr>
          <w:rFonts w:ascii="Times New Roman" w:hAnsi="Times New Roman" w:cs="Times New Roman"/>
          <w:b w:val="0"/>
          <w:bCs w:val="0"/>
          <w:sz w:val="24"/>
          <w:szCs w:val="24"/>
          <w:lang w:eastAsia="ru-RU"/>
        </w:rPr>
        <w:t>Документы, подтверждающие аттестацию специалистов на право организации и проведения сварочных работ, на право контроля качества ремонта ПС. Разряд сварщик</w:t>
      </w:r>
      <w:proofErr w:type="gramStart"/>
      <w:r w:rsidRPr="00CD03D4">
        <w:rPr>
          <w:rFonts w:ascii="Times New Roman" w:hAnsi="Times New Roman" w:cs="Times New Roman"/>
          <w:b w:val="0"/>
          <w:bCs w:val="0"/>
          <w:sz w:val="24"/>
          <w:szCs w:val="24"/>
          <w:lang w:eastAsia="ru-RU"/>
        </w:rPr>
        <w:t>а(</w:t>
      </w:r>
      <w:proofErr w:type="spellStart"/>
      <w:proofErr w:type="gramEnd"/>
      <w:r w:rsidRPr="00CD03D4">
        <w:rPr>
          <w:rFonts w:ascii="Times New Roman" w:hAnsi="Times New Roman" w:cs="Times New Roman"/>
          <w:b w:val="0"/>
          <w:bCs w:val="0"/>
          <w:sz w:val="24"/>
          <w:szCs w:val="24"/>
          <w:lang w:eastAsia="ru-RU"/>
        </w:rPr>
        <w:t>ов</w:t>
      </w:r>
      <w:proofErr w:type="spellEnd"/>
      <w:r w:rsidRPr="00CD03D4">
        <w:rPr>
          <w:rFonts w:ascii="Times New Roman" w:hAnsi="Times New Roman" w:cs="Times New Roman"/>
          <w:b w:val="0"/>
          <w:bCs w:val="0"/>
          <w:sz w:val="24"/>
          <w:szCs w:val="24"/>
          <w:lang w:eastAsia="ru-RU"/>
        </w:rPr>
        <w:t xml:space="preserve">), </w:t>
      </w:r>
      <w:r w:rsidRPr="00CD03D4">
        <w:rPr>
          <w:rFonts w:ascii="Times New Roman" w:hAnsi="Times New Roman" w:cs="Times New Roman"/>
          <w:b w:val="0"/>
          <w:bCs w:val="0"/>
          <w:sz w:val="24"/>
          <w:szCs w:val="24"/>
          <w:lang w:eastAsia="ru-RU"/>
        </w:rPr>
        <w:lastRenderedPageBreak/>
        <w:t>выполняющего работы по настоящему ТЗ, должен соответствовать уровню выполняемых работ по ремонту металлоконструкций ПС;</w:t>
      </w:r>
    </w:p>
    <w:p w:rsidR="009D6BCC" w:rsidRPr="00CD03D4" w:rsidRDefault="009D6BCC" w:rsidP="009D6BCC">
      <w:pPr>
        <w:pStyle w:val="ConsPlusTitle"/>
        <w:widowControl/>
        <w:numPr>
          <w:ilvl w:val="3"/>
          <w:numId w:val="25"/>
        </w:numPr>
        <w:spacing w:line="276" w:lineRule="auto"/>
        <w:ind w:left="0" w:right="-3" w:firstLine="0"/>
        <w:jc w:val="both"/>
        <w:rPr>
          <w:rFonts w:ascii="Times New Roman" w:hAnsi="Times New Roman" w:cs="Times New Roman"/>
          <w:b w:val="0"/>
          <w:bCs w:val="0"/>
          <w:sz w:val="24"/>
          <w:szCs w:val="24"/>
          <w:u w:val="single"/>
        </w:rPr>
      </w:pPr>
      <w:r w:rsidRPr="00CD03D4">
        <w:rPr>
          <w:rFonts w:ascii="Times New Roman" w:hAnsi="Times New Roman" w:cs="Times New Roman"/>
          <w:b w:val="0"/>
          <w:bCs w:val="0"/>
          <w:sz w:val="24"/>
          <w:szCs w:val="24"/>
        </w:rPr>
        <w:t>Протокол ОТК с подтверждением качества выполненных работ на ПС;</w:t>
      </w:r>
    </w:p>
    <w:p w:rsidR="009D6BCC" w:rsidRDefault="009D6BCC" w:rsidP="009D6BCC">
      <w:pPr>
        <w:pStyle w:val="ConsPlusTitle"/>
        <w:widowControl/>
        <w:numPr>
          <w:ilvl w:val="2"/>
          <w:numId w:val="25"/>
        </w:numPr>
        <w:spacing w:line="276" w:lineRule="auto"/>
        <w:ind w:left="0" w:right="-3" w:firstLine="0"/>
        <w:jc w:val="both"/>
        <w:rPr>
          <w:rFonts w:ascii="Times New Roman" w:hAnsi="Times New Roman" w:cs="Times New Roman"/>
          <w:b w:val="0"/>
          <w:bCs w:val="0"/>
          <w:sz w:val="24"/>
          <w:szCs w:val="24"/>
          <w:lang w:eastAsia="ru-RU"/>
        </w:rPr>
      </w:pPr>
      <w:r w:rsidRPr="00CD03D4">
        <w:rPr>
          <w:rFonts w:ascii="Times New Roman" w:hAnsi="Times New Roman" w:cs="Times New Roman"/>
          <w:b w:val="0"/>
          <w:bCs w:val="0"/>
          <w:sz w:val="24"/>
          <w:szCs w:val="24"/>
        </w:rPr>
        <w:t xml:space="preserve">Комплекты необходимых документов в соответствии с </w:t>
      </w:r>
      <w:proofErr w:type="spellStart"/>
      <w:r w:rsidRPr="00CD03D4">
        <w:rPr>
          <w:rFonts w:ascii="Times New Roman" w:hAnsi="Times New Roman" w:cs="Times New Roman"/>
          <w:b w:val="0"/>
          <w:bCs w:val="0"/>
          <w:sz w:val="24"/>
          <w:szCs w:val="24"/>
        </w:rPr>
        <w:t>п.п</w:t>
      </w:r>
      <w:proofErr w:type="spellEnd"/>
      <w:r w:rsidRPr="00CD03D4">
        <w:rPr>
          <w:rFonts w:ascii="Times New Roman" w:hAnsi="Times New Roman" w:cs="Times New Roman"/>
          <w:b w:val="0"/>
          <w:bCs w:val="0"/>
          <w:sz w:val="24"/>
          <w:szCs w:val="24"/>
        </w:rPr>
        <w:t>. 2.1, 2.2, 2.3, 5.3</w:t>
      </w:r>
      <w:r>
        <w:rPr>
          <w:rFonts w:ascii="Times New Roman" w:hAnsi="Times New Roman" w:cs="Times New Roman"/>
          <w:b w:val="0"/>
          <w:bCs w:val="0"/>
          <w:sz w:val="24"/>
          <w:szCs w:val="24"/>
        </w:rPr>
        <w:t>, р. 4</w:t>
      </w:r>
      <w:r w:rsidRPr="00CD03D4">
        <w:rPr>
          <w:rFonts w:ascii="Times New Roman" w:hAnsi="Times New Roman" w:cs="Times New Roman"/>
          <w:b w:val="0"/>
          <w:bCs w:val="0"/>
          <w:sz w:val="24"/>
          <w:szCs w:val="24"/>
        </w:rPr>
        <w:t xml:space="preserve"> настоящего ТЗ на ПС;</w:t>
      </w:r>
    </w:p>
    <w:p w:rsidR="009D6BCC" w:rsidRPr="00EB25BE" w:rsidRDefault="009D6BCC" w:rsidP="009D6BCC">
      <w:pPr>
        <w:pStyle w:val="ConsPlusTitle"/>
        <w:widowControl/>
        <w:numPr>
          <w:ilvl w:val="2"/>
          <w:numId w:val="25"/>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Вся документация должна соответствовать требованиям законодательства РФ, </w:t>
      </w:r>
      <w:proofErr w:type="spellStart"/>
      <w:r w:rsidRPr="00CD03D4">
        <w:rPr>
          <w:rFonts w:ascii="Times New Roman" w:hAnsi="Times New Roman" w:cs="Times New Roman"/>
          <w:b w:val="0"/>
          <w:bCs w:val="0"/>
          <w:sz w:val="24"/>
          <w:szCs w:val="24"/>
        </w:rPr>
        <w:t>Ростехнадзора</w:t>
      </w:r>
      <w:proofErr w:type="spellEnd"/>
      <w:r w:rsidRPr="00CD03D4">
        <w:rPr>
          <w:rFonts w:ascii="Times New Roman" w:hAnsi="Times New Roman" w:cs="Times New Roman"/>
          <w:b w:val="0"/>
          <w:bCs w:val="0"/>
          <w:sz w:val="24"/>
          <w:szCs w:val="24"/>
        </w:rPr>
        <w:t xml:space="preserve">, </w:t>
      </w:r>
      <w:proofErr w:type="spellStart"/>
      <w:r w:rsidRPr="00CD03D4">
        <w:rPr>
          <w:rFonts w:ascii="Times New Roman" w:hAnsi="Times New Roman" w:cs="Times New Roman"/>
          <w:b w:val="0"/>
          <w:bCs w:val="0"/>
          <w:sz w:val="24"/>
          <w:szCs w:val="24"/>
        </w:rPr>
        <w:t>п.п</w:t>
      </w:r>
      <w:proofErr w:type="spellEnd"/>
      <w:r w:rsidRPr="00CD03D4">
        <w:rPr>
          <w:rFonts w:ascii="Times New Roman" w:hAnsi="Times New Roman" w:cs="Times New Roman"/>
          <w:b w:val="0"/>
          <w:bCs w:val="0"/>
          <w:sz w:val="24"/>
          <w:szCs w:val="24"/>
        </w:rPr>
        <w:t>. 2.1, 2.2, 2.3, 3.1.1, 5.3 настоящего ТЗ предъявляемым к подъёмным сооружениям;</w:t>
      </w:r>
    </w:p>
    <w:p w:rsidR="009D6BCC" w:rsidRPr="008A5AC9" w:rsidRDefault="009D6BCC" w:rsidP="009D6BCC">
      <w:pPr>
        <w:pStyle w:val="ConsPlusTitle"/>
        <w:widowControl/>
        <w:numPr>
          <w:ilvl w:val="0"/>
          <w:numId w:val="27"/>
        </w:numPr>
        <w:spacing w:line="276" w:lineRule="auto"/>
        <w:ind w:left="0" w:right="-3" w:firstLine="0"/>
        <w:jc w:val="both"/>
        <w:rPr>
          <w:rFonts w:ascii="Times New Roman" w:hAnsi="Times New Roman" w:cs="Times New Roman"/>
          <w:sz w:val="24"/>
          <w:szCs w:val="24"/>
        </w:rPr>
      </w:pPr>
      <w:r w:rsidRPr="008A5AC9">
        <w:rPr>
          <w:rFonts w:ascii="Times New Roman" w:hAnsi="Times New Roman" w:cs="Times New Roman"/>
          <w:sz w:val="24"/>
          <w:szCs w:val="24"/>
        </w:rPr>
        <w:t>Требования к Подрядчику</w:t>
      </w:r>
    </w:p>
    <w:p w:rsidR="009D6BCC" w:rsidRPr="00CD03D4" w:rsidRDefault="009D6BCC" w:rsidP="009D6BCC">
      <w:pPr>
        <w:pStyle w:val="af8"/>
        <w:numPr>
          <w:ilvl w:val="0"/>
          <w:numId w:val="8"/>
        </w:numPr>
        <w:autoSpaceDE w:val="0"/>
        <w:spacing w:after="0"/>
        <w:ind w:left="0" w:right="-3"/>
        <w:contextualSpacing w:val="0"/>
        <w:jc w:val="both"/>
        <w:rPr>
          <w:rFonts w:ascii="Times New Roman" w:eastAsia="Arial" w:hAnsi="Times New Roman"/>
          <w:vanish/>
          <w:sz w:val="24"/>
          <w:szCs w:val="24"/>
          <w:lang w:eastAsia="ar-SA"/>
        </w:rPr>
      </w:pPr>
    </w:p>
    <w:p w:rsidR="009D6BCC" w:rsidRPr="00CD03D4" w:rsidRDefault="009D6BCC" w:rsidP="009D6BCC">
      <w:pPr>
        <w:pStyle w:val="af8"/>
        <w:numPr>
          <w:ilvl w:val="0"/>
          <w:numId w:val="8"/>
        </w:numPr>
        <w:autoSpaceDE w:val="0"/>
        <w:spacing w:after="0"/>
        <w:ind w:left="0" w:right="-3"/>
        <w:contextualSpacing w:val="0"/>
        <w:jc w:val="both"/>
        <w:rPr>
          <w:rFonts w:ascii="Times New Roman" w:eastAsia="Arial" w:hAnsi="Times New Roman"/>
          <w:vanish/>
          <w:sz w:val="24"/>
          <w:szCs w:val="24"/>
          <w:lang w:eastAsia="ar-SA"/>
        </w:rPr>
      </w:pPr>
    </w:p>
    <w:p w:rsidR="009D6BCC" w:rsidRPr="00CD03D4" w:rsidRDefault="009D6BCC" w:rsidP="009D6BCC">
      <w:pPr>
        <w:pStyle w:val="af8"/>
        <w:numPr>
          <w:ilvl w:val="0"/>
          <w:numId w:val="8"/>
        </w:numPr>
        <w:autoSpaceDE w:val="0"/>
        <w:spacing w:after="0"/>
        <w:ind w:left="0" w:right="-3"/>
        <w:contextualSpacing w:val="0"/>
        <w:jc w:val="both"/>
        <w:rPr>
          <w:rFonts w:ascii="Times New Roman" w:eastAsia="Arial" w:hAnsi="Times New Roman"/>
          <w:vanish/>
          <w:sz w:val="24"/>
          <w:szCs w:val="24"/>
          <w:lang w:eastAsia="ar-SA"/>
        </w:rPr>
      </w:pPr>
    </w:p>
    <w:p w:rsidR="009D6BCC" w:rsidRPr="00CD03D4" w:rsidRDefault="009D6BCC" w:rsidP="009D6BCC">
      <w:pPr>
        <w:pStyle w:val="af8"/>
        <w:numPr>
          <w:ilvl w:val="0"/>
          <w:numId w:val="8"/>
        </w:numPr>
        <w:autoSpaceDE w:val="0"/>
        <w:spacing w:after="0"/>
        <w:ind w:left="0" w:right="-3"/>
        <w:contextualSpacing w:val="0"/>
        <w:jc w:val="both"/>
        <w:rPr>
          <w:rFonts w:ascii="Times New Roman" w:eastAsia="Arial" w:hAnsi="Times New Roman"/>
          <w:vanish/>
          <w:sz w:val="24"/>
          <w:szCs w:val="24"/>
          <w:lang w:eastAsia="ar-SA"/>
        </w:rPr>
      </w:pPr>
    </w:p>
    <w:p w:rsidR="009D6BCC" w:rsidRPr="00CD03D4" w:rsidRDefault="009D6BCC" w:rsidP="009D6BCC">
      <w:pPr>
        <w:pStyle w:val="af8"/>
        <w:numPr>
          <w:ilvl w:val="0"/>
          <w:numId w:val="8"/>
        </w:numPr>
        <w:autoSpaceDE w:val="0"/>
        <w:spacing w:after="0"/>
        <w:ind w:left="0" w:right="-3"/>
        <w:contextualSpacing w:val="0"/>
        <w:jc w:val="both"/>
        <w:rPr>
          <w:rFonts w:ascii="Times New Roman" w:eastAsia="Arial" w:hAnsi="Times New Roman"/>
          <w:vanish/>
          <w:sz w:val="24"/>
          <w:szCs w:val="24"/>
          <w:lang w:eastAsia="ar-SA"/>
        </w:rPr>
      </w:pPr>
    </w:p>
    <w:p w:rsidR="009D6BCC" w:rsidRPr="00CD03D4" w:rsidRDefault="009D6BCC" w:rsidP="009D6BCC">
      <w:pPr>
        <w:pStyle w:val="af8"/>
        <w:numPr>
          <w:ilvl w:val="0"/>
          <w:numId w:val="8"/>
        </w:numPr>
        <w:autoSpaceDE w:val="0"/>
        <w:spacing w:after="0"/>
        <w:ind w:left="0" w:right="-3"/>
        <w:contextualSpacing w:val="0"/>
        <w:jc w:val="both"/>
        <w:rPr>
          <w:rFonts w:ascii="Times New Roman" w:eastAsia="Arial" w:hAnsi="Times New Roman"/>
          <w:vanish/>
          <w:sz w:val="24"/>
          <w:szCs w:val="24"/>
          <w:lang w:eastAsia="ar-SA"/>
        </w:rPr>
      </w:pPr>
    </w:p>
    <w:p w:rsidR="009D6BCC" w:rsidRPr="00CD03D4" w:rsidRDefault="009D6BCC" w:rsidP="009D6BCC">
      <w:pPr>
        <w:pStyle w:val="ConsPlusTitle"/>
        <w:widowControl/>
        <w:numPr>
          <w:ilvl w:val="1"/>
          <w:numId w:val="27"/>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Подрядчик должен обладать гражданской правоспособностью в полном объеме для заключения и исполнения Договора.</w:t>
      </w:r>
    </w:p>
    <w:p w:rsidR="009D6BCC" w:rsidRPr="00CD03D4" w:rsidRDefault="009D6BCC" w:rsidP="009D6BCC">
      <w:pPr>
        <w:pStyle w:val="ConsPlusTitle"/>
        <w:widowControl/>
        <w:numPr>
          <w:ilvl w:val="1"/>
          <w:numId w:val="27"/>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Не должен находиться в процессе ликвидации, банкротства и на его имущество не должен быть наложен арест.</w:t>
      </w:r>
    </w:p>
    <w:p w:rsidR="009D6BCC" w:rsidRPr="00CD03D4" w:rsidRDefault="009D6BCC" w:rsidP="009D6BCC">
      <w:pPr>
        <w:pStyle w:val="ConsPlusTitle"/>
        <w:widowControl/>
        <w:numPr>
          <w:ilvl w:val="1"/>
          <w:numId w:val="27"/>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Должен иметь соответствующие разрешения и (или) допуски на осуществление видов деятельности, связанные с выполнением договора, право, на заключение которого является предметом настоящей процедуры закупки.</w:t>
      </w:r>
    </w:p>
    <w:p w:rsidR="009D6BCC" w:rsidRPr="00CD03D4" w:rsidRDefault="009D6BCC" w:rsidP="009D6BCC">
      <w:pPr>
        <w:pStyle w:val="ConsPlusTitle"/>
        <w:widowControl/>
        <w:numPr>
          <w:ilvl w:val="1"/>
          <w:numId w:val="27"/>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Иметь ресурсные возможности (финансовые, материально-технические, производственные, трудовые). </w:t>
      </w:r>
    </w:p>
    <w:p w:rsidR="009D6BCC" w:rsidRPr="00CD03D4" w:rsidRDefault="009D6BCC" w:rsidP="009D6BCC">
      <w:pPr>
        <w:pStyle w:val="ConsPlusTitle"/>
        <w:widowControl/>
        <w:numPr>
          <w:ilvl w:val="1"/>
          <w:numId w:val="27"/>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Обеспечить способность проведения необходимого комплекса работ в требуемые сроки и с должным качеством.</w:t>
      </w:r>
    </w:p>
    <w:p w:rsidR="009D6BCC" w:rsidRPr="00CD03D4" w:rsidRDefault="009D6BCC" w:rsidP="009D6BCC">
      <w:pPr>
        <w:pStyle w:val="ConsPlusTitle"/>
        <w:widowControl/>
        <w:numPr>
          <w:ilvl w:val="1"/>
          <w:numId w:val="27"/>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В течение гарантийного срока в соответствии с договором подряда, Подрядчик обеспечивает за свой счет устранение и исправление всех неисправностей и дефектов, возникших </w:t>
      </w:r>
      <w:proofErr w:type="gramStart"/>
      <w:r w:rsidRPr="00CD03D4">
        <w:rPr>
          <w:rFonts w:ascii="Times New Roman" w:hAnsi="Times New Roman" w:cs="Times New Roman"/>
          <w:b w:val="0"/>
          <w:bCs w:val="0"/>
          <w:sz w:val="24"/>
          <w:szCs w:val="24"/>
        </w:rPr>
        <w:t>в следствии</w:t>
      </w:r>
      <w:proofErr w:type="gramEnd"/>
      <w:r w:rsidRPr="00CD03D4">
        <w:rPr>
          <w:rFonts w:ascii="Times New Roman" w:hAnsi="Times New Roman" w:cs="Times New Roman"/>
          <w:b w:val="0"/>
          <w:bCs w:val="0"/>
          <w:sz w:val="24"/>
          <w:szCs w:val="24"/>
        </w:rPr>
        <w:t xml:space="preserve"> недостатков результата выполненных работ.</w:t>
      </w:r>
    </w:p>
    <w:p w:rsidR="009D6BCC" w:rsidRPr="00CD03D4" w:rsidRDefault="009D6BCC" w:rsidP="009D6BCC">
      <w:pPr>
        <w:pStyle w:val="ConsPlusTitle"/>
        <w:widowControl/>
        <w:numPr>
          <w:ilvl w:val="1"/>
          <w:numId w:val="27"/>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При возникновении аварии и/или инцидента и/или несчастного случая при эксплуатации ПС, причиной которого выявлено некачественное выполнение Подрядчиком работ по п. 1.1 настоящего ТЗ, Подрядчик несет ответственность, в соответствии законодательством РФ и компенсирует все убытки Заказчика с применением коэффициента 1,2.</w:t>
      </w:r>
    </w:p>
    <w:p w:rsidR="009D6BCC" w:rsidRPr="00CD03D4" w:rsidRDefault="009D6BCC" w:rsidP="009D6BCC">
      <w:pPr>
        <w:pStyle w:val="ConsPlusTitle"/>
        <w:widowControl/>
        <w:spacing w:line="276" w:lineRule="auto"/>
        <w:ind w:right="-3"/>
        <w:jc w:val="both"/>
        <w:rPr>
          <w:rFonts w:ascii="Times New Roman" w:hAnsi="Times New Roman" w:cs="Times New Roman"/>
          <w:b w:val="0"/>
          <w:bCs w:val="0"/>
          <w:sz w:val="24"/>
          <w:szCs w:val="24"/>
        </w:rPr>
      </w:pPr>
    </w:p>
    <w:p w:rsidR="009D6BCC" w:rsidRPr="008A5AC9" w:rsidRDefault="009D6BCC" w:rsidP="009D6BCC">
      <w:pPr>
        <w:pStyle w:val="ConsPlusTitle"/>
        <w:widowControl/>
        <w:numPr>
          <w:ilvl w:val="0"/>
          <w:numId w:val="11"/>
        </w:numPr>
        <w:tabs>
          <w:tab w:val="num" w:pos="540"/>
        </w:tabs>
        <w:spacing w:line="276" w:lineRule="auto"/>
        <w:ind w:left="0" w:right="-3" w:firstLine="0"/>
        <w:jc w:val="both"/>
        <w:rPr>
          <w:rFonts w:ascii="Times New Roman" w:hAnsi="Times New Roman" w:cs="Times New Roman"/>
          <w:spacing w:val="-1"/>
          <w:sz w:val="24"/>
          <w:szCs w:val="24"/>
        </w:rPr>
      </w:pPr>
      <w:r w:rsidRPr="008A5AC9">
        <w:rPr>
          <w:rFonts w:ascii="Times New Roman" w:hAnsi="Times New Roman" w:cs="Times New Roman"/>
          <w:spacing w:val="-1"/>
          <w:sz w:val="24"/>
          <w:szCs w:val="24"/>
        </w:rPr>
        <w:t>Особые требования:</w:t>
      </w:r>
    </w:p>
    <w:p w:rsidR="009D6BCC" w:rsidRPr="00CD03D4"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Заказчик производит всю приемку, проверку технической документации и итоговой документации в соответствии с требованиями настоящего ТЗ на бумажном носителе</w:t>
      </w:r>
      <w:r>
        <w:rPr>
          <w:rFonts w:ascii="Times New Roman" w:hAnsi="Times New Roman" w:cs="Times New Roman"/>
          <w:b w:val="0"/>
          <w:bCs w:val="0"/>
          <w:sz w:val="24"/>
          <w:szCs w:val="24"/>
        </w:rPr>
        <w:t>, подписанную и утверждённую Подрядчиком,</w:t>
      </w:r>
      <w:r w:rsidRPr="00CD03D4">
        <w:rPr>
          <w:rFonts w:ascii="Times New Roman" w:hAnsi="Times New Roman" w:cs="Times New Roman"/>
          <w:b w:val="0"/>
          <w:bCs w:val="0"/>
          <w:sz w:val="24"/>
          <w:szCs w:val="24"/>
        </w:rPr>
        <w:t xml:space="preserve"> по месту нахождения Заказчика.</w:t>
      </w:r>
    </w:p>
    <w:p w:rsidR="009D6BCC" w:rsidRPr="00CD03D4"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Заказчик по требованию Подрядчика предоставляет копии необходимой для выполнения работ по Договору, имеющейся в наличии в архиве Заказчика проектно-конструкторской </w:t>
      </w:r>
      <w:r>
        <w:rPr>
          <w:rFonts w:ascii="Times New Roman" w:hAnsi="Times New Roman" w:cs="Times New Roman"/>
          <w:b w:val="0"/>
          <w:bCs w:val="0"/>
          <w:sz w:val="24"/>
          <w:szCs w:val="24"/>
        </w:rPr>
        <w:t xml:space="preserve">и технической </w:t>
      </w:r>
      <w:r w:rsidRPr="00CD03D4">
        <w:rPr>
          <w:rFonts w:ascii="Times New Roman" w:hAnsi="Times New Roman" w:cs="Times New Roman"/>
          <w:b w:val="0"/>
          <w:bCs w:val="0"/>
          <w:sz w:val="24"/>
          <w:szCs w:val="24"/>
        </w:rPr>
        <w:t>документации ПС, на бумажном носителе.</w:t>
      </w:r>
      <w:r>
        <w:rPr>
          <w:rFonts w:ascii="Times New Roman" w:hAnsi="Times New Roman" w:cs="Times New Roman"/>
          <w:b w:val="0"/>
          <w:bCs w:val="0"/>
          <w:sz w:val="24"/>
          <w:szCs w:val="24"/>
        </w:rPr>
        <w:t xml:space="preserve"> Поиск проектно-конструкторской и технической документации в архиве осуществляет Подрядчик.</w:t>
      </w:r>
      <w:r w:rsidRPr="00CD03D4">
        <w:rPr>
          <w:rFonts w:ascii="Times New Roman" w:hAnsi="Times New Roman" w:cs="Times New Roman"/>
          <w:b w:val="0"/>
          <w:bCs w:val="0"/>
          <w:sz w:val="24"/>
          <w:szCs w:val="24"/>
        </w:rPr>
        <w:t xml:space="preserve"> Копии проектно-конструкторской документации предоставляются Подрядчику по месту нахождения Заказчика.</w:t>
      </w:r>
    </w:p>
    <w:p w:rsidR="009D6BCC" w:rsidRPr="00CD03D4"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Подрядчик обязуется выполнить работы в соответствии с п. 1.1, 2.1, 2.2 настоящего ТЗ, всех пунктов ведомости дефектов</w:t>
      </w:r>
      <w:r>
        <w:rPr>
          <w:rFonts w:ascii="Times New Roman" w:hAnsi="Times New Roman" w:cs="Times New Roman"/>
          <w:b w:val="0"/>
          <w:bCs w:val="0"/>
          <w:sz w:val="24"/>
          <w:szCs w:val="24"/>
        </w:rPr>
        <w:t xml:space="preserve"> п. 4.2.1 и Приложения №1 </w:t>
      </w:r>
      <w:r w:rsidRPr="00CD03D4">
        <w:rPr>
          <w:rFonts w:ascii="Times New Roman" w:hAnsi="Times New Roman" w:cs="Times New Roman"/>
          <w:b w:val="0"/>
          <w:bCs w:val="0"/>
          <w:sz w:val="24"/>
          <w:szCs w:val="24"/>
        </w:rPr>
        <w:t xml:space="preserve"> настояще</w:t>
      </w:r>
      <w:r>
        <w:rPr>
          <w:rFonts w:ascii="Times New Roman" w:hAnsi="Times New Roman" w:cs="Times New Roman"/>
          <w:b w:val="0"/>
          <w:bCs w:val="0"/>
          <w:sz w:val="24"/>
          <w:szCs w:val="24"/>
        </w:rPr>
        <w:t>го</w:t>
      </w:r>
      <w:r w:rsidRPr="00CD03D4">
        <w:rPr>
          <w:rFonts w:ascii="Times New Roman" w:hAnsi="Times New Roman" w:cs="Times New Roman"/>
          <w:b w:val="0"/>
          <w:bCs w:val="0"/>
          <w:sz w:val="24"/>
          <w:szCs w:val="24"/>
        </w:rPr>
        <w:t xml:space="preserve"> ТЗ. Подписание акта выполненных работ по форме КС-2 и справки КС-3 (актов по формам), осуществляется после выполнения полного перечня работ в соответствии с п. 1.1, 2.1, 2.2 </w:t>
      </w:r>
      <w:r>
        <w:rPr>
          <w:rFonts w:ascii="Times New Roman" w:hAnsi="Times New Roman" w:cs="Times New Roman"/>
          <w:b w:val="0"/>
          <w:bCs w:val="0"/>
          <w:sz w:val="24"/>
          <w:szCs w:val="24"/>
        </w:rPr>
        <w:t xml:space="preserve">и </w:t>
      </w:r>
      <w:r w:rsidRPr="00CD03D4">
        <w:rPr>
          <w:rFonts w:ascii="Times New Roman" w:hAnsi="Times New Roman" w:cs="Times New Roman"/>
          <w:b w:val="0"/>
          <w:bCs w:val="0"/>
          <w:sz w:val="24"/>
          <w:szCs w:val="24"/>
        </w:rPr>
        <w:t xml:space="preserve">всех </w:t>
      </w:r>
      <w:r>
        <w:rPr>
          <w:rFonts w:ascii="Times New Roman" w:hAnsi="Times New Roman" w:cs="Times New Roman"/>
          <w:b w:val="0"/>
          <w:bCs w:val="0"/>
          <w:sz w:val="24"/>
          <w:szCs w:val="24"/>
        </w:rPr>
        <w:t xml:space="preserve">требований </w:t>
      </w:r>
      <w:r w:rsidRPr="00CD03D4">
        <w:rPr>
          <w:rFonts w:ascii="Times New Roman" w:hAnsi="Times New Roman" w:cs="Times New Roman"/>
          <w:b w:val="0"/>
          <w:bCs w:val="0"/>
          <w:sz w:val="24"/>
          <w:szCs w:val="24"/>
        </w:rPr>
        <w:t>ТЗ</w:t>
      </w:r>
      <w:r>
        <w:rPr>
          <w:rFonts w:ascii="Times New Roman" w:hAnsi="Times New Roman" w:cs="Times New Roman"/>
          <w:b w:val="0"/>
          <w:bCs w:val="0"/>
          <w:sz w:val="24"/>
          <w:szCs w:val="24"/>
        </w:rPr>
        <w:t xml:space="preserve"> без замечаний</w:t>
      </w:r>
      <w:r w:rsidRPr="00CD03D4">
        <w:rPr>
          <w:rFonts w:ascii="Times New Roman" w:hAnsi="Times New Roman" w:cs="Times New Roman"/>
          <w:b w:val="0"/>
          <w:bCs w:val="0"/>
          <w:sz w:val="24"/>
          <w:szCs w:val="24"/>
        </w:rPr>
        <w:t>.</w:t>
      </w:r>
    </w:p>
    <w:p w:rsidR="009D6BCC" w:rsidRPr="00CD03D4"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Подрядчик предоставляет Заказчику ежедневно</w:t>
      </w:r>
      <w:r>
        <w:rPr>
          <w:rFonts w:ascii="Times New Roman" w:hAnsi="Times New Roman" w:cs="Times New Roman"/>
          <w:b w:val="0"/>
          <w:bCs w:val="0"/>
          <w:sz w:val="24"/>
          <w:szCs w:val="24"/>
        </w:rPr>
        <w:t xml:space="preserve"> (или в согласованный промежуток времени с Заказчиком)</w:t>
      </w:r>
      <w:r w:rsidRPr="00CD03D4">
        <w:rPr>
          <w:rFonts w:ascii="Times New Roman" w:hAnsi="Times New Roman" w:cs="Times New Roman"/>
          <w:b w:val="0"/>
          <w:bCs w:val="0"/>
          <w:sz w:val="24"/>
          <w:szCs w:val="24"/>
        </w:rPr>
        <w:t xml:space="preserve"> </w:t>
      </w:r>
      <w:proofErr w:type="gramStart"/>
      <w:r w:rsidRPr="00CD03D4">
        <w:rPr>
          <w:rFonts w:ascii="Times New Roman" w:hAnsi="Times New Roman" w:cs="Times New Roman"/>
          <w:b w:val="0"/>
          <w:bCs w:val="0"/>
          <w:sz w:val="24"/>
          <w:szCs w:val="24"/>
        </w:rPr>
        <w:t>сменно-суточное</w:t>
      </w:r>
      <w:proofErr w:type="gramEnd"/>
      <w:r w:rsidRPr="00CD03D4">
        <w:rPr>
          <w:rFonts w:ascii="Times New Roman" w:hAnsi="Times New Roman" w:cs="Times New Roman"/>
          <w:b w:val="0"/>
          <w:bCs w:val="0"/>
          <w:sz w:val="24"/>
          <w:szCs w:val="24"/>
        </w:rPr>
        <w:t xml:space="preserve"> задания по ремонту ПС</w:t>
      </w:r>
      <w:r>
        <w:rPr>
          <w:rFonts w:ascii="Times New Roman" w:hAnsi="Times New Roman" w:cs="Times New Roman"/>
          <w:b w:val="0"/>
          <w:bCs w:val="0"/>
          <w:sz w:val="24"/>
          <w:szCs w:val="24"/>
        </w:rPr>
        <w:t>, отчёт выполненных ремонтных работ ПС и фотоотчёт ремонта ПС</w:t>
      </w:r>
      <w:r w:rsidRPr="00CD03D4">
        <w:rPr>
          <w:rFonts w:ascii="Times New Roman" w:hAnsi="Times New Roman" w:cs="Times New Roman"/>
          <w:b w:val="0"/>
          <w:bCs w:val="0"/>
          <w:sz w:val="24"/>
          <w:szCs w:val="24"/>
        </w:rPr>
        <w:t>, в соответствии с настоящим ТЗ.</w:t>
      </w:r>
    </w:p>
    <w:p w:rsidR="009D6BCC" w:rsidRPr="00CD03D4"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Со стороны Подрядчика производится ежедневный контроль работ</w:t>
      </w:r>
      <w:r>
        <w:rPr>
          <w:rFonts w:ascii="Times New Roman" w:hAnsi="Times New Roman" w:cs="Times New Roman"/>
          <w:b w:val="0"/>
          <w:bCs w:val="0"/>
          <w:sz w:val="24"/>
          <w:szCs w:val="24"/>
        </w:rPr>
        <w:t xml:space="preserve"> по ТЗ на объекте ремонтной площадки Заказчика, в соответствии с п. 1.1</w:t>
      </w:r>
      <w:r w:rsidRPr="00CD03D4">
        <w:rPr>
          <w:rFonts w:ascii="Times New Roman" w:hAnsi="Times New Roman" w:cs="Times New Roman"/>
          <w:b w:val="0"/>
          <w:bCs w:val="0"/>
          <w:sz w:val="24"/>
          <w:szCs w:val="24"/>
        </w:rPr>
        <w:t xml:space="preserve"> настоящего ТЗ лицом, имеющим соответствующую инженерную квалификацию, с подтвержденной документацией (дипломом технического специалиста).</w:t>
      </w:r>
    </w:p>
    <w:p w:rsidR="009D6BCC" w:rsidRPr="00CD03D4"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proofErr w:type="gramStart"/>
      <w:r w:rsidRPr="00CD03D4">
        <w:rPr>
          <w:rFonts w:ascii="Times New Roman" w:hAnsi="Times New Roman" w:cs="Times New Roman"/>
          <w:b w:val="0"/>
          <w:bCs w:val="0"/>
          <w:sz w:val="24"/>
          <w:szCs w:val="24"/>
        </w:rPr>
        <w:lastRenderedPageBreak/>
        <w:t>Персонал Подрядчика, подаваемый на тендер и далее в процессе ремонта по Договору должен иметь квалификацию/рабочую специальность: слесарей по ремонту грузоподъемного оборудования  либо, сварщиков соответствующего разряда по выполняемым работам ПС согласно ТЗ (с подтверждением копией трудовой книжки, соответствующими удостоверениями и дипломом) – предоставленная информация на эл. торговой площадке по персоналу должна учувствовать в ремонтных работах по Договору.</w:t>
      </w:r>
      <w:proofErr w:type="gramEnd"/>
    </w:p>
    <w:p w:rsidR="009D6BCC" w:rsidRPr="00CD03D4"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Работники и ИТР соответственно должны быть аттестованные (иметь протоколы/аттестаты) группам промышленной безопасности </w:t>
      </w:r>
      <w:r w:rsidRPr="0042643C">
        <w:rPr>
          <w:rFonts w:ascii="Times New Roman" w:hAnsi="Times New Roman" w:cs="Times New Roman"/>
          <w:b w:val="0"/>
          <w:bCs w:val="0"/>
          <w:sz w:val="24"/>
          <w:szCs w:val="24"/>
        </w:rPr>
        <w:t>А</w:t>
      </w:r>
      <w:proofErr w:type="gramStart"/>
      <w:r w:rsidRPr="0042643C">
        <w:rPr>
          <w:rFonts w:ascii="Times New Roman" w:hAnsi="Times New Roman" w:cs="Times New Roman"/>
          <w:b w:val="0"/>
          <w:bCs w:val="0"/>
          <w:sz w:val="24"/>
          <w:szCs w:val="24"/>
        </w:rPr>
        <w:t>1</w:t>
      </w:r>
      <w:proofErr w:type="gramEnd"/>
      <w:r w:rsidRPr="0042643C">
        <w:rPr>
          <w:rFonts w:ascii="Times New Roman" w:hAnsi="Times New Roman" w:cs="Times New Roman"/>
          <w:b w:val="0"/>
          <w:bCs w:val="0"/>
          <w:sz w:val="24"/>
          <w:szCs w:val="24"/>
        </w:rPr>
        <w:t>, Б9.</w:t>
      </w:r>
      <w:r>
        <w:rPr>
          <w:rFonts w:ascii="Times New Roman" w:hAnsi="Times New Roman" w:cs="Times New Roman"/>
          <w:b w:val="0"/>
          <w:bCs w:val="0"/>
          <w:sz w:val="24"/>
          <w:szCs w:val="24"/>
        </w:rPr>
        <w:t>6 (Б9.5)</w:t>
      </w:r>
      <w:r w:rsidRPr="00CD03D4">
        <w:rPr>
          <w:rFonts w:ascii="Times New Roman" w:hAnsi="Times New Roman" w:cs="Times New Roman"/>
          <w:b w:val="0"/>
          <w:bCs w:val="0"/>
          <w:sz w:val="24"/>
          <w:szCs w:val="24"/>
        </w:rPr>
        <w:t xml:space="preserve">, которые не противоречат требованиям </w:t>
      </w:r>
      <w:r>
        <w:rPr>
          <w:rFonts w:ascii="Times New Roman" w:hAnsi="Times New Roman" w:cs="Times New Roman"/>
          <w:b w:val="0"/>
          <w:bCs w:val="0"/>
          <w:sz w:val="24"/>
          <w:szCs w:val="24"/>
        </w:rPr>
        <w:t xml:space="preserve">действующего </w:t>
      </w:r>
      <w:r w:rsidRPr="00CD03D4">
        <w:rPr>
          <w:rFonts w:ascii="Times New Roman" w:hAnsi="Times New Roman" w:cs="Times New Roman"/>
          <w:b w:val="0"/>
          <w:bCs w:val="0"/>
          <w:sz w:val="24"/>
          <w:szCs w:val="24"/>
        </w:rPr>
        <w:t>законодательства РФ</w:t>
      </w:r>
      <w:r>
        <w:rPr>
          <w:rFonts w:ascii="Times New Roman" w:hAnsi="Times New Roman" w:cs="Times New Roman"/>
          <w:b w:val="0"/>
          <w:bCs w:val="0"/>
          <w:sz w:val="24"/>
          <w:szCs w:val="24"/>
        </w:rPr>
        <w:t xml:space="preserve"> в соответствующей отрасли</w:t>
      </w:r>
      <w:r w:rsidRPr="00CD03D4">
        <w:rPr>
          <w:rFonts w:ascii="Times New Roman" w:hAnsi="Times New Roman" w:cs="Times New Roman"/>
          <w:b w:val="0"/>
          <w:bCs w:val="0"/>
          <w:sz w:val="24"/>
          <w:szCs w:val="24"/>
        </w:rPr>
        <w:t>.</w:t>
      </w:r>
    </w:p>
    <w:p w:rsidR="009D6BCC" w:rsidRPr="00CD03D4"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Сроки согласования Заказчиком всей технической документации, указанной в настоящем ТЗ; дополнительных соглашений; сметных калькуляций к договору и дополнительным соглашениям; материалов, применяемых в ремонтных работах </w:t>
      </w:r>
      <w:proofErr w:type="gramStart"/>
      <w:r w:rsidRPr="00CD03D4">
        <w:rPr>
          <w:rFonts w:ascii="Times New Roman" w:hAnsi="Times New Roman" w:cs="Times New Roman"/>
          <w:b w:val="0"/>
          <w:bCs w:val="0"/>
          <w:sz w:val="24"/>
          <w:szCs w:val="24"/>
        </w:rPr>
        <w:t>по настоящему</w:t>
      </w:r>
      <w:proofErr w:type="gramEnd"/>
      <w:r w:rsidRPr="00CD03D4">
        <w:rPr>
          <w:rFonts w:ascii="Times New Roman" w:hAnsi="Times New Roman" w:cs="Times New Roman"/>
          <w:b w:val="0"/>
          <w:bCs w:val="0"/>
          <w:sz w:val="24"/>
          <w:szCs w:val="24"/>
        </w:rPr>
        <w:t xml:space="preserve"> ТЗ, не влияют на срок окончания работ в соответствии с п. 1.1 настоящего ТЗ.</w:t>
      </w:r>
    </w:p>
    <w:p w:rsidR="009D6BCC"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Доставку всех материалов, комплектующих, оборудования, металлоконструкций и узлов для выполнения работ в соответствии с п. 1.1 настоящего ТЗ</w:t>
      </w:r>
      <w:r>
        <w:rPr>
          <w:rFonts w:ascii="Times New Roman" w:hAnsi="Times New Roman" w:cs="Times New Roman"/>
          <w:b w:val="0"/>
          <w:bCs w:val="0"/>
          <w:sz w:val="24"/>
          <w:szCs w:val="24"/>
        </w:rPr>
        <w:t>,</w:t>
      </w:r>
      <w:r w:rsidRPr="00CD03D4">
        <w:rPr>
          <w:rFonts w:ascii="Times New Roman" w:hAnsi="Times New Roman" w:cs="Times New Roman"/>
          <w:b w:val="0"/>
          <w:bCs w:val="0"/>
          <w:sz w:val="24"/>
          <w:szCs w:val="24"/>
        </w:rPr>
        <w:t xml:space="preserve"> к месту объекта ремонта </w:t>
      </w:r>
      <w:r>
        <w:rPr>
          <w:rFonts w:ascii="Times New Roman" w:hAnsi="Times New Roman" w:cs="Times New Roman"/>
          <w:b w:val="0"/>
          <w:bCs w:val="0"/>
          <w:sz w:val="24"/>
          <w:szCs w:val="24"/>
        </w:rPr>
        <w:t xml:space="preserve">ПС </w:t>
      </w:r>
      <w:r w:rsidRPr="00CD03D4">
        <w:rPr>
          <w:rFonts w:ascii="Times New Roman" w:hAnsi="Times New Roman" w:cs="Times New Roman"/>
          <w:b w:val="0"/>
          <w:bCs w:val="0"/>
          <w:sz w:val="24"/>
          <w:szCs w:val="24"/>
        </w:rPr>
        <w:t>осуществляет собственной техникой Подрядчик.</w:t>
      </w:r>
    </w:p>
    <w:p w:rsidR="009D6BCC" w:rsidRDefault="009D6BCC" w:rsidP="009D6BCC">
      <w:pPr>
        <w:pStyle w:val="ConsPlusTitle"/>
        <w:widowControl/>
        <w:spacing w:line="276" w:lineRule="auto"/>
        <w:ind w:right="-3"/>
        <w:jc w:val="both"/>
        <w:rPr>
          <w:rFonts w:ascii="Times New Roman" w:hAnsi="Times New Roman" w:cs="Times New Roman"/>
          <w:b w:val="0"/>
          <w:bCs w:val="0"/>
          <w:sz w:val="24"/>
          <w:szCs w:val="24"/>
        </w:rPr>
      </w:pPr>
    </w:p>
    <w:p w:rsidR="009D6BCC" w:rsidRPr="00D669CF" w:rsidRDefault="009D6BCC" w:rsidP="009D6BCC">
      <w:pPr>
        <w:pStyle w:val="ConsPlusTitle"/>
        <w:widowControl/>
        <w:numPr>
          <w:ilvl w:val="0"/>
          <w:numId w:val="11"/>
        </w:numPr>
        <w:tabs>
          <w:tab w:val="num" w:pos="540"/>
        </w:tabs>
        <w:spacing w:line="276" w:lineRule="auto"/>
        <w:ind w:left="0" w:right="-3" w:firstLine="0"/>
        <w:jc w:val="both"/>
        <w:rPr>
          <w:rFonts w:ascii="Times New Roman" w:hAnsi="Times New Roman" w:cs="Times New Roman"/>
          <w:sz w:val="24"/>
          <w:szCs w:val="24"/>
        </w:rPr>
      </w:pPr>
      <w:r w:rsidRPr="00604517">
        <w:rPr>
          <w:rFonts w:ascii="Times New Roman" w:hAnsi="Times New Roman" w:cs="Times New Roman"/>
          <w:sz w:val="24"/>
          <w:szCs w:val="24"/>
        </w:rPr>
        <w:t>Гарантийные обязательства и сопроводительные документы:</w:t>
      </w:r>
    </w:p>
    <w:p w:rsidR="009D6BCC" w:rsidRPr="00604517" w:rsidRDefault="009D6BCC" w:rsidP="009D6BCC">
      <w:pPr>
        <w:pStyle w:val="af8"/>
        <w:numPr>
          <w:ilvl w:val="0"/>
          <w:numId w:val="9"/>
        </w:numPr>
        <w:autoSpaceDE w:val="0"/>
        <w:spacing w:after="0"/>
        <w:ind w:left="0" w:right="-3"/>
        <w:contextualSpacing w:val="0"/>
        <w:jc w:val="both"/>
        <w:rPr>
          <w:rFonts w:ascii="Times New Roman" w:eastAsia="Arial" w:hAnsi="Times New Roman"/>
          <w:vanish/>
          <w:sz w:val="24"/>
          <w:szCs w:val="24"/>
          <w:lang w:eastAsia="ar-SA"/>
        </w:rPr>
      </w:pPr>
    </w:p>
    <w:p w:rsidR="009D6BCC" w:rsidRPr="00604517"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t xml:space="preserve">Гарантийный срок на выполненные ремонтные работы должен быть не менее 24 (двадцати четырех) месяцев </w:t>
      </w:r>
      <w:proofErr w:type="gramStart"/>
      <w:r w:rsidRPr="00604517">
        <w:rPr>
          <w:rFonts w:ascii="Times New Roman" w:hAnsi="Times New Roman" w:cs="Times New Roman"/>
          <w:b w:val="0"/>
          <w:bCs w:val="0"/>
          <w:sz w:val="24"/>
          <w:szCs w:val="24"/>
        </w:rPr>
        <w:t>с даты подписания</w:t>
      </w:r>
      <w:proofErr w:type="gramEnd"/>
      <w:r w:rsidRPr="00604517">
        <w:rPr>
          <w:rFonts w:ascii="Times New Roman" w:hAnsi="Times New Roman" w:cs="Times New Roman"/>
          <w:b w:val="0"/>
          <w:bCs w:val="0"/>
          <w:sz w:val="24"/>
          <w:szCs w:val="24"/>
        </w:rPr>
        <w:t xml:space="preserve"> акта приемки выполненных работ по ТЗ и акта пуска ПС в работу (в производство);</w:t>
      </w:r>
    </w:p>
    <w:p w:rsidR="009D6BCC" w:rsidRPr="00604517"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t xml:space="preserve">На новые комплектующие изделия, установленные на кран при его ремонте, гарантийный срок </w:t>
      </w:r>
      <w:r>
        <w:rPr>
          <w:rFonts w:ascii="Times New Roman" w:hAnsi="Times New Roman" w:cs="Times New Roman"/>
          <w:b w:val="0"/>
          <w:bCs w:val="0"/>
          <w:sz w:val="24"/>
          <w:szCs w:val="24"/>
        </w:rPr>
        <w:t>не менее 18</w:t>
      </w:r>
      <w:r w:rsidRPr="00604517">
        <w:rPr>
          <w:rFonts w:ascii="Times New Roman" w:hAnsi="Times New Roman" w:cs="Times New Roman"/>
          <w:b w:val="0"/>
          <w:bCs w:val="0"/>
          <w:sz w:val="24"/>
          <w:szCs w:val="24"/>
        </w:rPr>
        <w:t xml:space="preserve"> месяцев </w:t>
      </w:r>
      <w:proofErr w:type="gramStart"/>
      <w:r w:rsidRPr="00604517">
        <w:rPr>
          <w:rFonts w:ascii="Times New Roman" w:hAnsi="Times New Roman" w:cs="Times New Roman"/>
          <w:b w:val="0"/>
          <w:bCs w:val="0"/>
          <w:sz w:val="24"/>
          <w:szCs w:val="24"/>
        </w:rPr>
        <w:t>с даты подписания</w:t>
      </w:r>
      <w:proofErr w:type="gramEnd"/>
      <w:r w:rsidRPr="00604517">
        <w:rPr>
          <w:rFonts w:ascii="Times New Roman" w:hAnsi="Times New Roman" w:cs="Times New Roman"/>
          <w:b w:val="0"/>
          <w:bCs w:val="0"/>
          <w:sz w:val="24"/>
          <w:szCs w:val="24"/>
        </w:rPr>
        <w:t xml:space="preserve"> акта приемки выполненных работ по ТЗ и акта пуска ПС в работу (в производство).</w:t>
      </w:r>
    </w:p>
    <w:p w:rsidR="009D6BCC" w:rsidRPr="00604517"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t xml:space="preserve">В течение гарантийного срока в соответствии с договором подряда, Подрядчик обеспечивает за свой счет устранение и исправление всех неисправностей и дефектов, возникших </w:t>
      </w:r>
      <w:proofErr w:type="gramStart"/>
      <w:r w:rsidRPr="00604517">
        <w:rPr>
          <w:rFonts w:ascii="Times New Roman" w:hAnsi="Times New Roman" w:cs="Times New Roman"/>
          <w:b w:val="0"/>
          <w:bCs w:val="0"/>
          <w:sz w:val="24"/>
          <w:szCs w:val="24"/>
        </w:rPr>
        <w:t>в следствии</w:t>
      </w:r>
      <w:proofErr w:type="gramEnd"/>
      <w:r w:rsidRPr="00604517">
        <w:rPr>
          <w:rFonts w:ascii="Times New Roman" w:hAnsi="Times New Roman" w:cs="Times New Roman"/>
          <w:b w:val="0"/>
          <w:bCs w:val="0"/>
          <w:sz w:val="24"/>
          <w:szCs w:val="24"/>
        </w:rPr>
        <w:t xml:space="preserve"> недостатков результата выполненных работ или выявления скрытых дефектов, а также в случае возникновения необходимости проведения внепланового ремонта ПС;</w:t>
      </w:r>
    </w:p>
    <w:p w:rsidR="009D6BCC" w:rsidRPr="00604517"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t xml:space="preserve">При возникновении аварии и/или инцидента и/или несчастного случая при эксплуатации ПС, причиной которого выявлено некачественное выполнения Подрядчиком работ по </w:t>
      </w:r>
      <w:proofErr w:type="spellStart"/>
      <w:r w:rsidRPr="00604517">
        <w:rPr>
          <w:rFonts w:ascii="Times New Roman" w:hAnsi="Times New Roman" w:cs="Times New Roman"/>
          <w:b w:val="0"/>
          <w:bCs w:val="0"/>
          <w:sz w:val="24"/>
          <w:szCs w:val="24"/>
        </w:rPr>
        <w:t>п.п</w:t>
      </w:r>
      <w:proofErr w:type="spellEnd"/>
      <w:r w:rsidRPr="00604517">
        <w:rPr>
          <w:rFonts w:ascii="Times New Roman" w:hAnsi="Times New Roman" w:cs="Times New Roman"/>
          <w:b w:val="0"/>
          <w:bCs w:val="0"/>
          <w:sz w:val="24"/>
          <w:szCs w:val="24"/>
        </w:rPr>
        <w:t>. 1.1.1-1.1.</w:t>
      </w:r>
      <w:r>
        <w:rPr>
          <w:rFonts w:ascii="Times New Roman" w:hAnsi="Times New Roman" w:cs="Times New Roman"/>
          <w:b w:val="0"/>
          <w:bCs w:val="0"/>
          <w:sz w:val="24"/>
          <w:szCs w:val="24"/>
        </w:rPr>
        <w:t>5</w:t>
      </w:r>
      <w:r w:rsidRPr="00604517">
        <w:rPr>
          <w:rFonts w:ascii="Times New Roman" w:hAnsi="Times New Roman" w:cs="Times New Roman"/>
          <w:b w:val="0"/>
          <w:bCs w:val="0"/>
          <w:sz w:val="24"/>
          <w:szCs w:val="24"/>
        </w:rPr>
        <w:t xml:space="preserve"> настоящего ТЗ, Подрядчик несет ответственность, в соответствии законодательством РФ  и компенсирует все убытки Заказчика с применением коэффициента 1,2.</w:t>
      </w:r>
    </w:p>
    <w:p w:rsidR="009D6BCC" w:rsidRPr="00604517"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t>Подрядчик обязуется в указанный Заказчиком срок устранить брак, в том числе скрытые дефекты, которые будут выявлены при сдаче приемке работ, устранить дефекты по гарантийному ремонту. В случае выявления брака после приема-передачи выполненных работ Подрядчику направляется письменное уведомление для участия его представителя в обследовании и составлении Акта. В случае</w:t>
      </w:r>
      <w:proofErr w:type="gramStart"/>
      <w:r w:rsidRPr="00604517">
        <w:rPr>
          <w:rFonts w:ascii="Times New Roman" w:hAnsi="Times New Roman" w:cs="Times New Roman"/>
          <w:b w:val="0"/>
          <w:bCs w:val="0"/>
          <w:sz w:val="24"/>
          <w:szCs w:val="24"/>
        </w:rPr>
        <w:t>,</w:t>
      </w:r>
      <w:proofErr w:type="gramEnd"/>
      <w:r w:rsidRPr="00604517">
        <w:rPr>
          <w:rFonts w:ascii="Times New Roman" w:hAnsi="Times New Roman" w:cs="Times New Roman"/>
          <w:b w:val="0"/>
          <w:bCs w:val="0"/>
          <w:sz w:val="24"/>
          <w:szCs w:val="24"/>
        </w:rPr>
        <w:t xml:space="preserve"> если в течение 10 (десять) календарных дней после отправки сообщения представитель Подрядчика не явится, Заказчик вправе составить такой Акт самостоятельно или, по своему усмотрению, с привлечением специалистов (экспертов) из других организаций или без экспертов.</w:t>
      </w:r>
    </w:p>
    <w:p w:rsidR="009D6BCC" w:rsidRPr="00604517"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t xml:space="preserve">Конкретные сроки устранения выявленных нарушений фиксируются двусторонним Актом. </w:t>
      </w:r>
    </w:p>
    <w:p w:rsidR="009D6BCC" w:rsidRPr="00604517"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t>Если Подрядчик в течение срока, указанного в Акте, не устранит недостатки в выполненных работах, то Заказчик вправе устранить недостатки силами другого Исполнителя, с отнесением своих затрат, включая стоимость привлечения сторонних организаций для оценки повреждений, на Подрядчика. Подрядчик обязуется возместить указанные затраты в течение 15 (пятнадцать) рабочих дней с момента получения письменного требования Заказчика.</w:t>
      </w:r>
    </w:p>
    <w:p w:rsidR="009D6BCC" w:rsidRPr="00604517"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t xml:space="preserve">При отказе Подрядчика от составления или подписания Акта обнаруженных недостатков и дефектов, для их подтверждения, а также для защиты своих прав в судебном порядке Заказчик </w:t>
      </w:r>
      <w:r w:rsidRPr="00604517">
        <w:rPr>
          <w:rFonts w:ascii="Times New Roman" w:hAnsi="Times New Roman" w:cs="Times New Roman"/>
          <w:b w:val="0"/>
          <w:bCs w:val="0"/>
          <w:sz w:val="24"/>
          <w:szCs w:val="24"/>
        </w:rPr>
        <w:lastRenderedPageBreak/>
        <w:t>вправе обратиться в специализированную организацию, для проведения экспертизы, по окончании которой составляется соответствующий Акт с указанием характера недостатков.</w:t>
      </w:r>
    </w:p>
    <w:p w:rsidR="009D6BCC" w:rsidRPr="00604517"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t>Любое уведомление по настоящему Договору делается в письменном виде и отправляется заказным письмом по адресу, указанному в настоящем Договоре. Отсутствие Подрядчика или Заказчика или невозможность вручения ему уведомления по иной причине, не является основанием утверждать, что Подрядчик не был извещен или был извещен несвоевременно.</w:t>
      </w:r>
    </w:p>
    <w:p w:rsidR="009D6BCC" w:rsidRDefault="009D6BCC" w:rsidP="009D6BCC">
      <w:pPr>
        <w:pStyle w:val="ConsPlusTitle"/>
        <w:widowControl/>
        <w:spacing w:line="276" w:lineRule="auto"/>
        <w:ind w:right="-3"/>
        <w:jc w:val="both"/>
        <w:rPr>
          <w:rFonts w:ascii="Times New Roman" w:hAnsi="Times New Roman" w:cs="Times New Roman"/>
          <w:b w:val="0"/>
          <w:bCs w:val="0"/>
          <w:sz w:val="24"/>
          <w:szCs w:val="24"/>
        </w:rPr>
      </w:pPr>
    </w:p>
    <w:p w:rsidR="009D6BCC" w:rsidRPr="002830A4" w:rsidRDefault="009D6BCC" w:rsidP="009D6BCC">
      <w:pPr>
        <w:pStyle w:val="ConsPlusTitle"/>
        <w:widowControl/>
        <w:numPr>
          <w:ilvl w:val="0"/>
          <w:numId w:val="11"/>
        </w:numPr>
        <w:spacing w:line="276" w:lineRule="auto"/>
        <w:ind w:left="0" w:right="-3" w:firstLine="0"/>
        <w:jc w:val="both"/>
        <w:rPr>
          <w:rFonts w:ascii="Times New Roman" w:hAnsi="Times New Roman" w:cs="Times New Roman"/>
          <w:spacing w:val="-1"/>
          <w:sz w:val="24"/>
          <w:szCs w:val="24"/>
        </w:rPr>
      </w:pPr>
      <w:r w:rsidRPr="002830A4">
        <w:rPr>
          <w:rFonts w:ascii="Times New Roman" w:hAnsi="Times New Roman" w:cs="Times New Roman"/>
          <w:spacing w:val="-1"/>
          <w:sz w:val="24"/>
          <w:szCs w:val="24"/>
        </w:rPr>
        <w:t>Ответственность Сторон</w:t>
      </w:r>
    </w:p>
    <w:p w:rsidR="009D6BCC" w:rsidRPr="0086700E" w:rsidRDefault="009D6BCC" w:rsidP="009D6BCC">
      <w:pPr>
        <w:pStyle w:val="af8"/>
        <w:widowControl w:val="0"/>
        <w:numPr>
          <w:ilvl w:val="0"/>
          <w:numId w:val="14"/>
        </w:numPr>
        <w:tabs>
          <w:tab w:val="left" w:pos="-5249"/>
          <w:tab w:val="left" w:pos="426"/>
          <w:tab w:val="left" w:pos="993"/>
          <w:tab w:val="left" w:pos="1134"/>
          <w:tab w:val="left" w:pos="1276"/>
        </w:tabs>
        <w:spacing w:after="0" w:line="240" w:lineRule="auto"/>
        <w:ind w:right="-3"/>
        <w:jc w:val="both"/>
        <w:rPr>
          <w:rFonts w:ascii="Times New Roman" w:hAnsi="Times New Roman"/>
          <w:vanish/>
          <w:color w:val="000000"/>
        </w:rPr>
      </w:pPr>
    </w:p>
    <w:p w:rsidR="009D6BCC" w:rsidRPr="0086700E" w:rsidRDefault="009D6BCC" w:rsidP="009D6BCC">
      <w:pPr>
        <w:pStyle w:val="af8"/>
        <w:widowControl w:val="0"/>
        <w:numPr>
          <w:ilvl w:val="0"/>
          <w:numId w:val="14"/>
        </w:numPr>
        <w:tabs>
          <w:tab w:val="left" w:pos="-5249"/>
          <w:tab w:val="left" w:pos="426"/>
          <w:tab w:val="left" w:pos="993"/>
          <w:tab w:val="left" w:pos="1134"/>
          <w:tab w:val="left" w:pos="1276"/>
        </w:tabs>
        <w:spacing w:after="0" w:line="240" w:lineRule="auto"/>
        <w:ind w:right="-3"/>
        <w:jc w:val="both"/>
        <w:rPr>
          <w:rFonts w:ascii="Times New Roman" w:hAnsi="Times New Roman"/>
          <w:vanish/>
          <w:color w:val="000000"/>
        </w:rPr>
      </w:pPr>
    </w:p>
    <w:p w:rsidR="009D6BCC" w:rsidRPr="0086700E" w:rsidRDefault="009D6BCC" w:rsidP="009D6BCC">
      <w:pPr>
        <w:pStyle w:val="af8"/>
        <w:widowControl w:val="0"/>
        <w:numPr>
          <w:ilvl w:val="0"/>
          <w:numId w:val="14"/>
        </w:numPr>
        <w:tabs>
          <w:tab w:val="left" w:pos="-5249"/>
          <w:tab w:val="left" w:pos="426"/>
          <w:tab w:val="left" w:pos="993"/>
          <w:tab w:val="left" w:pos="1134"/>
          <w:tab w:val="left" w:pos="1276"/>
        </w:tabs>
        <w:spacing w:after="0" w:line="240" w:lineRule="auto"/>
        <w:ind w:right="-3"/>
        <w:jc w:val="both"/>
        <w:rPr>
          <w:rFonts w:ascii="Times New Roman" w:hAnsi="Times New Roman"/>
          <w:vanish/>
          <w:color w:val="000000"/>
        </w:rPr>
      </w:pPr>
    </w:p>
    <w:p w:rsidR="009D6BCC" w:rsidRPr="0086700E" w:rsidRDefault="009D6BCC" w:rsidP="009D6BCC">
      <w:pPr>
        <w:pStyle w:val="af8"/>
        <w:widowControl w:val="0"/>
        <w:numPr>
          <w:ilvl w:val="0"/>
          <w:numId w:val="14"/>
        </w:numPr>
        <w:tabs>
          <w:tab w:val="left" w:pos="-5249"/>
          <w:tab w:val="left" w:pos="426"/>
          <w:tab w:val="left" w:pos="993"/>
          <w:tab w:val="left" w:pos="1134"/>
          <w:tab w:val="left" w:pos="1276"/>
        </w:tabs>
        <w:spacing w:after="0" w:line="240" w:lineRule="auto"/>
        <w:ind w:right="-3"/>
        <w:jc w:val="both"/>
        <w:rPr>
          <w:rFonts w:ascii="Times New Roman" w:hAnsi="Times New Roman"/>
          <w:vanish/>
          <w:color w:val="000000"/>
        </w:rPr>
      </w:pPr>
    </w:p>
    <w:p w:rsidR="009D6BCC" w:rsidRPr="0086700E" w:rsidRDefault="009D6BCC" w:rsidP="009D6BCC">
      <w:pPr>
        <w:pStyle w:val="af8"/>
        <w:widowControl w:val="0"/>
        <w:numPr>
          <w:ilvl w:val="0"/>
          <w:numId w:val="14"/>
        </w:numPr>
        <w:tabs>
          <w:tab w:val="left" w:pos="-5249"/>
          <w:tab w:val="left" w:pos="426"/>
          <w:tab w:val="left" w:pos="993"/>
          <w:tab w:val="left" w:pos="1134"/>
          <w:tab w:val="left" w:pos="1276"/>
        </w:tabs>
        <w:spacing w:after="0" w:line="240" w:lineRule="auto"/>
        <w:ind w:right="-3"/>
        <w:jc w:val="both"/>
        <w:rPr>
          <w:rFonts w:ascii="Times New Roman" w:hAnsi="Times New Roman"/>
          <w:vanish/>
          <w:color w:val="000000"/>
        </w:rPr>
      </w:pPr>
    </w:p>
    <w:p w:rsidR="009D6BCC" w:rsidRPr="0086700E" w:rsidRDefault="009D6BCC" w:rsidP="009D6BCC">
      <w:pPr>
        <w:pStyle w:val="af8"/>
        <w:widowControl w:val="0"/>
        <w:numPr>
          <w:ilvl w:val="0"/>
          <w:numId w:val="14"/>
        </w:numPr>
        <w:tabs>
          <w:tab w:val="left" w:pos="-5249"/>
          <w:tab w:val="left" w:pos="426"/>
          <w:tab w:val="left" w:pos="993"/>
          <w:tab w:val="left" w:pos="1134"/>
          <w:tab w:val="left" w:pos="1276"/>
        </w:tabs>
        <w:spacing w:after="0" w:line="240" w:lineRule="auto"/>
        <w:ind w:right="-3"/>
        <w:jc w:val="both"/>
        <w:rPr>
          <w:rFonts w:ascii="Times New Roman" w:hAnsi="Times New Roman"/>
          <w:vanish/>
          <w:color w:val="000000"/>
        </w:rPr>
      </w:pPr>
    </w:p>
    <w:p w:rsidR="009D6BCC" w:rsidRPr="0086700E" w:rsidRDefault="009D6BCC" w:rsidP="009D6BCC">
      <w:pPr>
        <w:pStyle w:val="af8"/>
        <w:widowControl w:val="0"/>
        <w:numPr>
          <w:ilvl w:val="0"/>
          <w:numId w:val="14"/>
        </w:numPr>
        <w:tabs>
          <w:tab w:val="left" w:pos="-5249"/>
          <w:tab w:val="left" w:pos="426"/>
          <w:tab w:val="left" w:pos="993"/>
          <w:tab w:val="left" w:pos="1134"/>
          <w:tab w:val="left" w:pos="1276"/>
        </w:tabs>
        <w:spacing w:after="0" w:line="240" w:lineRule="auto"/>
        <w:ind w:right="-3"/>
        <w:jc w:val="both"/>
        <w:rPr>
          <w:rFonts w:ascii="Times New Roman" w:hAnsi="Times New Roman"/>
          <w:vanish/>
          <w:color w:val="000000"/>
        </w:rPr>
      </w:pPr>
    </w:p>
    <w:p w:rsidR="009D6BCC" w:rsidRPr="0086700E" w:rsidRDefault="009D6BCC" w:rsidP="009D6BCC">
      <w:pPr>
        <w:pStyle w:val="af8"/>
        <w:widowControl w:val="0"/>
        <w:numPr>
          <w:ilvl w:val="0"/>
          <w:numId w:val="14"/>
        </w:numPr>
        <w:tabs>
          <w:tab w:val="left" w:pos="-5249"/>
          <w:tab w:val="left" w:pos="426"/>
          <w:tab w:val="left" w:pos="993"/>
          <w:tab w:val="left" w:pos="1134"/>
          <w:tab w:val="left" w:pos="1276"/>
        </w:tabs>
        <w:spacing w:after="0" w:line="240" w:lineRule="auto"/>
        <w:ind w:right="-3"/>
        <w:jc w:val="both"/>
        <w:rPr>
          <w:rFonts w:ascii="Times New Roman" w:hAnsi="Times New Roman"/>
          <w:vanish/>
          <w:color w:val="000000"/>
        </w:rPr>
      </w:pPr>
    </w:p>
    <w:p w:rsidR="009D6BCC" w:rsidRPr="00476E2A" w:rsidRDefault="009D6BCC" w:rsidP="009D6BCC">
      <w:pPr>
        <w:pStyle w:val="af8"/>
        <w:numPr>
          <w:ilvl w:val="0"/>
          <w:numId w:val="9"/>
        </w:numPr>
        <w:autoSpaceDE w:val="0"/>
        <w:spacing w:after="0"/>
        <w:ind w:left="0" w:right="-3"/>
        <w:contextualSpacing w:val="0"/>
        <w:jc w:val="both"/>
        <w:rPr>
          <w:rFonts w:ascii="Times New Roman" w:eastAsia="Arial" w:hAnsi="Times New Roman"/>
          <w:vanish/>
          <w:sz w:val="24"/>
          <w:szCs w:val="24"/>
          <w:lang w:eastAsia="ar-SA"/>
        </w:rPr>
      </w:pPr>
    </w:p>
    <w:p w:rsidR="009D6BCC" w:rsidRPr="00353A43" w:rsidRDefault="009D6BCC" w:rsidP="009D6BCC">
      <w:pPr>
        <w:pStyle w:val="ConsPlusTitle"/>
        <w:widowControl/>
        <w:numPr>
          <w:ilvl w:val="1"/>
          <w:numId w:val="9"/>
        </w:numPr>
        <w:tabs>
          <w:tab w:val="left" w:pos="0"/>
        </w:tabs>
        <w:ind w:left="0" w:right="-3" w:firstLine="0"/>
        <w:jc w:val="both"/>
        <w:rPr>
          <w:rFonts w:ascii="Times New Roman" w:hAnsi="Times New Roman" w:cs="Times New Roman"/>
          <w:b w:val="0"/>
          <w:sz w:val="24"/>
          <w:szCs w:val="24"/>
        </w:rPr>
      </w:pPr>
      <w:proofErr w:type="gramStart"/>
      <w:r w:rsidRPr="007A5DE2">
        <w:rPr>
          <w:rFonts w:ascii="Times New Roman" w:eastAsia="Courier New" w:hAnsi="Times New Roman" w:cs="Times New Roman"/>
          <w:b w:val="0"/>
          <w:bCs w:val="0"/>
          <w:color w:val="000000"/>
          <w:sz w:val="24"/>
          <w:szCs w:val="24"/>
        </w:rPr>
        <w:t>За</w:t>
      </w:r>
      <w:r w:rsidRPr="00353A43">
        <w:rPr>
          <w:rFonts w:ascii="Times New Roman" w:hAnsi="Times New Roman" w:cs="Times New Roman"/>
          <w:b w:val="0"/>
          <w:sz w:val="24"/>
          <w:szCs w:val="24"/>
        </w:rPr>
        <w:t xml:space="preserve"> задержку окончательной оплаты по настоящему договору, но при условии наличия денежных средств на отдельном счете Заказчика, открытом в целях исполнения Государственного контракта, указанного п. 1.1 настоящего Договора, Подрядчик вправе предъявить Заказник</w:t>
      </w:r>
      <w:r>
        <w:rPr>
          <w:rFonts w:ascii="Times New Roman" w:hAnsi="Times New Roman" w:cs="Times New Roman"/>
          <w:b w:val="0"/>
          <w:sz w:val="24"/>
          <w:szCs w:val="24"/>
        </w:rPr>
        <w:t>у неустойку в размере 0,0</w:t>
      </w:r>
      <w:r w:rsidRPr="00353A43">
        <w:rPr>
          <w:rFonts w:ascii="Times New Roman" w:hAnsi="Times New Roman" w:cs="Times New Roman"/>
          <w:b w:val="0"/>
          <w:sz w:val="24"/>
          <w:szCs w:val="24"/>
        </w:rPr>
        <w:t>5 % от неоплаченной суммы за каждый день просрочки, но не более 10 % от неоплаченной суммы окончательного платежа.</w:t>
      </w:r>
      <w:proofErr w:type="gramEnd"/>
      <w:r w:rsidRPr="00353A43">
        <w:rPr>
          <w:rFonts w:ascii="Times New Roman" w:hAnsi="Times New Roman" w:cs="Times New Roman"/>
          <w:b w:val="0"/>
          <w:sz w:val="24"/>
          <w:szCs w:val="24"/>
        </w:rPr>
        <w:t xml:space="preserve"> Ответственность за просрочку Заказчиком обязательств по окончательному расчету по настоящему Договору не применяется в случае, если Подрядчиком своевременно не исполнены обязательства по срокам выполнения работ и предоставлению документов на оплату</w:t>
      </w:r>
      <w:r>
        <w:rPr>
          <w:rFonts w:ascii="Times New Roman" w:hAnsi="Times New Roman" w:cs="Times New Roman"/>
          <w:b w:val="0"/>
          <w:sz w:val="24"/>
          <w:szCs w:val="24"/>
        </w:rPr>
        <w:t>.</w:t>
      </w:r>
    </w:p>
    <w:p w:rsidR="009D6BCC" w:rsidRPr="00CB6B56" w:rsidRDefault="009D6BCC" w:rsidP="009D6BCC">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353A43">
        <w:rPr>
          <w:rFonts w:ascii="Times New Roman" w:hAnsi="Times New Roman" w:cs="Times New Roman"/>
          <w:b w:val="0"/>
          <w:sz w:val="24"/>
          <w:szCs w:val="24"/>
        </w:rPr>
        <w:t>При нарушении Подрядчиком срока выполнения работ по Договору Подрядчик уплачивает Заказчику неустойку в размере 0,5% от стоимости Договора за каждый день просрочки, а за просрочку более 45 календарных дней дополнительно уплачивает Заказчику штраф в размере 15% от стоимости Договора</w:t>
      </w:r>
      <w:r w:rsidRPr="00CB6B56">
        <w:rPr>
          <w:rFonts w:ascii="Times New Roman" w:hAnsi="Times New Roman" w:cs="Times New Roman"/>
          <w:b w:val="0"/>
          <w:bCs w:val="0"/>
          <w:sz w:val="24"/>
          <w:szCs w:val="24"/>
        </w:rPr>
        <w:t>.</w:t>
      </w:r>
    </w:p>
    <w:p w:rsidR="009D6BCC" w:rsidRDefault="009D6BCC" w:rsidP="009D6BCC">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560C81">
        <w:rPr>
          <w:rFonts w:ascii="Times New Roman" w:hAnsi="Times New Roman" w:cs="Times New Roman"/>
          <w:b w:val="0"/>
          <w:bCs w:val="0"/>
          <w:sz w:val="24"/>
          <w:szCs w:val="24"/>
        </w:rPr>
        <w:t xml:space="preserve">В случае некачественного выполнения работ по Договору, использования некачественных материалов и оборудования при строительных работах, Подрядчик обязуется за свой счет устранить выявленные нарушения, произвести замену некачественных материалов и оборудования на качественные, в </w:t>
      </w:r>
      <w:proofErr w:type="gramStart"/>
      <w:r w:rsidRPr="00560C81">
        <w:rPr>
          <w:rFonts w:ascii="Times New Roman" w:hAnsi="Times New Roman" w:cs="Times New Roman"/>
          <w:b w:val="0"/>
          <w:bCs w:val="0"/>
          <w:sz w:val="24"/>
          <w:szCs w:val="24"/>
        </w:rPr>
        <w:t>сроки</w:t>
      </w:r>
      <w:proofErr w:type="gramEnd"/>
      <w:r w:rsidRPr="00560C81">
        <w:rPr>
          <w:rFonts w:ascii="Times New Roman" w:hAnsi="Times New Roman" w:cs="Times New Roman"/>
          <w:b w:val="0"/>
          <w:bCs w:val="0"/>
          <w:sz w:val="24"/>
          <w:szCs w:val="24"/>
        </w:rPr>
        <w:t xml:space="preserve"> установленные п. 4.1.35 настоящего Договора. </w:t>
      </w:r>
      <w:proofErr w:type="gramStart"/>
      <w:r w:rsidRPr="00560C81">
        <w:rPr>
          <w:rFonts w:ascii="Times New Roman" w:hAnsi="Times New Roman" w:cs="Times New Roman"/>
          <w:b w:val="0"/>
          <w:bCs w:val="0"/>
          <w:sz w:val="24"/>
          <w:szCs w:val="24"/>
        </w:rPr>
        <w:t>В случае нарушения указанных обязательств, Подрядчик оплачивает Заказчику пеню в размере 0,5% от стоимости некачественно выполненных работ, некачественных материалов и оборудования за каждый календарный день просрочки, а за просрочку более 45 календарных дней дополнительно уплачивает Заказчику штраф в размере 15% от стоимости Договора, а также возмещает все убытки (расходы) Заказчика, вызванные некачественно выполненными работами и некачественными материалами и оборудованием</w:t>
      </w:r>
      <w:r w:rsidRPr="00CB6B56">
        <w:rPr>
          <w:rFonts w:ascii="Times New Roman" w:hAnsi="Times New Roman" w:cs="Times New Roman"/>
          <w:b w:val="0"/>
          <w:bCs w:val="0"/>
          <w:sz w:val="24"/>
          <w:szCs w:val="24"/>
        </w:rPr>
        <w:t>.</w:t>
      </w:r>
      <w:proofErr w:type="gramEnd"/>
    </w:p>
    <w:p w:rsidR="009D6BCC" w:rsidRPr="00CB6B56" w:rsidRDefault="009D6BCC" w:rsidP="009D6BCC">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proofErr w:type="gramStart"/>
      <w:r w:rsidRPr="00560C81">
        <w:rPr>
          <w:rFonts w:ascii="Times New Roman" w:hAnsi="Times New Roman" w:cs="Times New Roman"/>
          <w:b w:val="0"/>
          <w:bCs w:val="0"/>
          <w:sz w:val="24"/>
          <w:szCs w:val="24"/>
        </w:rPr>
        <w:t>В случае обнаружения после приемки работ в период гарантийного срока недостатков по качеству, которые не могли быть установлены при обычном способе приемки (скрытые недостатки), в том числе такие, которые были умышленно скрыты Подрядчиком, а также несвоевременного устранения обнаруженных дефектов или замены дефектных материалов и оборудования, Подрядчик уплачивает Заказчику пеню в размере 0,</w:t>
      </w:r>
      <w:r>
        <w:rPr>
          <w:rFonts w:ascii="Times New Roman" w:hAnsi="Times New Roman" w:cs="Times New Roman"/>
          <w:b w:val="0"/>
          <w:bCs w:val="0"/>
          <w:sz w:val="24"/>
          <w:szCs w:val="24"/>
        </w:rPr>
        <w:t>0</w:t>
      </w:r>
      <w:r w:rsidRPr="00560C81">
        <w:rPr>
          <w:rFonts w:ascii="Times New Roman" w:hAnsi="Times New Roman" w:cs="Times New Roman"/>
          <w:b w:val="0"/>
          <w:bCs w:val="0"/>
          <w:sz w:val="24"/>
          <w:szCs w:val="24"/>
        </w:rPr>
        <w:t>5 % от стоимости работ, в которых обнаружены недостатки, и</w:t>
      </w:r>
      <w:proofErr w:type="gramEnd"/>
      <w:r w:rsidRPr="00560C81">
        <w:rPr>
          <w:rFonts w:ascii="Times New Roman" w:hAnsi="Times New Roman" w:cs="Times New Roman"/>
          <w:b w:val="0"/>
          <w:bCs w:val="0"/>
          <w:sz w:val="24"/>
          <w:szCs w:val="24"/>
        </w:rPr>
        <w:t>/или от стоимости дефектных материалов и оборудования за каждый календарный день просрочки исполнения обязательств по устранению дефектов или замены материалов и оборудования. При нарушении согласованных сроков устранения дефектов или замены материалов и оборудования на срок более 45 (Сорока пяти) календарных дней Подрядчик помимо пени уплачивает Заказчику штраф в размере 15 % от стоимости работ, материалов и оборудования, в которых обнаружены недостатки.</w:t>
      </w:r>
    </w:p>
    <w:p w:rsidR="009D6BCC" w:rsidRPr="00CB6B56" w:rsidRDefault="009D6BCC" w:rsidP="009D6BCC">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Уплата неустойки не освобождает Стороны от исполнения обязательств или устранения нарушений.</w:t>
      </w:r>
    </w:p>
    <w:p w:rsidR="009D6BCC" w:rsidRPr="00CB6B56" w:rsidRDefault="009D6BCC" w:rsidP="009D6BCC">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Подрядчик несет ответственность за допущенные отступления от требований технической документации, указанной в ТЗ настоящего Договора.</w:t>
      </w:r>
    </w:p>
    <w:p w:rsidR="009D6BCC" w:rsidRPr="00CB6B56" w:rsidRDefault="009D6BCC" w:rsidP="009D6BCC">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В случае неисполнения или ненадлежащего исполнения одной из Сторон иных обязательств по настоящему Договору виновная Сторона возмещает другой Стороне ущерб по выставленному обоснованному расчету заинтересованной стороны.</w:t>
      </w:r>
    </w:p>
    <w:p w:rsidR="009D6BCC" w:rsidRPr="00CB6B56" w:rsidRDefault="009D6BCC" w:rsidP="009D6BCC">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 xml:space="preserve">В случае привлечения Подрядчиком для выполнения порученных работ сторонних организаций в качестве субподрядчика, он несет перед Заказчиком полную ответственность за действия (бездействия) этих субподрядчиков как </w:t>
      </w:r>
      <w:proofErr w:type="gramStart"/>
      <w:r w:rsidRPr="00CB6B56">
        <w:rPr>
          <w:rFonts w:ascii="Times New Roman" w:hAnsi="Times New Roman" w:cs="Times New Roman"/>
          <w:b w:val="0"/>
          <w:bCs w:val="0"/>
          <w:sz w:val="24"/>
          <w:szCs w:val="24"/>
        </w:rPr>
        <w:t>за</w:t>
      </w:r>
      <w:proofErr w:type="gramEnd"/>
      <w:r w:rsidRPr="00CB6B56">
        <w:rPr>
          <w:rFonts w:ascii="Times New Roman" w:hAnsi="Times New Roman" w:cs="Times New Roman"/>
          <w:b w:val="0"/>
          <w:bCs w:val="0"/>
          <w:sz w:val="24"/>
          <w:szCs w:val="24"/>
        </w:rPr>
        <w:t xml:space="preserve"> свои собственные.</w:t>
      </w:r>
    </w:p>
    <w:p w:rsidR="009D6BCC" w:rsidRPr="00CB6B56" w:rsidRDefault="009D6BCC" w:rsidP="009D6BCC">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Требование о начислении и уплате штрафных санкций должно предъявляться заинтересованной Стороной в письменном виде. Без предъявления такого требования начисление и уплата штрафных санкций не производится.</w:t>
      </w:r>
    </w:p>
    <w:p w:rsidR="009D6BCC" w:rsidRPr="00CB6B56" w:rsidRDefault="009D6BCC" w:rsidP="009D6BCC">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Ответственность за охрану труда и пожарную безопасность.</w:t>
      </w:r>
    </w:p>
    <w:p w:rsidR="009D6BCC" w:rsidRPr="00CB6B56" w:rsidRDefault="009D6BCC" w:rsidP="009D6BCC">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lastRenderedPageBreak/>
        <w:t>Заказчик организовывает, а Подрядчик обеспечивает – прохождение всеми работниками Подрядчика вводного инструктажа в заводском помещении учебного класса при службе охраны труда и пожарного надзора.</w:t>
      </w:r>
    </w:p>
    <w:p w:rsidR="009D6BCC" w:rsidRPr="00CB6B56" w:rsidRDefault="009D6BCC" w:rsidP="009D6BCC">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 xml:space="preserve">Заказчик имеет право осуществлять </w:t>
      </w:r>
      <w:proofErr w:type="gramStart"/>
      <w:r w:rsidRPr="00CB6B56">
        <w:rPr>
          <w:rFonts w:ascii="Times New Roman" w:hAnsi="Times New Roman" w:cs="Times New Roman"/>
          <w:b w:val="0"/>
          <w:bCs w:val="0"/>
          <w:sz w:val="24"/>
          <w:szCs w:val="24"/>
        </w:rPr>
        <w:t>контроль за</w:t>
      </w:r>
      <w:proofErr w:type="gramEnd"/>
      <w:r w:rsidRPr="00CB6B56">
        <w:rPr>
          <w:rFonts w:ascii="Times New Roman" w:hAnsi="Times New Roman" w:cs="Times New Roman"/>
          <w:b w:val="0"/>
          <w:bCs w:val="0"/>
          <w:sz w:val="24"/>
          <w:szCs w:val="24"/>
        </w:rPr>
        <w:t xml:space="preserve"> соблюдением Подрядчиком правил охраны труда, пожарной безопасности, промышленной санитарии и охраны окружающей среды – соответствующими подразделениями (контролирующими службами) Заказчика. Требование предписаний контролирующих служб Заказчика являются обязательными для исполнения всеми работниками и ответственными лицами Подрядчика.</w:t>
      </w:r>
    </w:p>
    <w:p w:rsidR="009D6BCC" w:rsidRPr="00CB6B56" w:rsidRDefault="009D6BCC" w:rsidP="009D6BCC">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Расследование аварий, несчастных случаев и других возможных инцидентов на территории Заказчика с участием работников Подрядчика проводится в соответствии с требованиями российского законодательства. За своевременное сообщение об инциденте, в том числе несчастном случае, отвечают технические руководители работ Подрядчика.</w:t>
      </w:r>
    </w:p>
    <w:p w:rsidR="009D6BCC" w:rsidRPr="00CB6B56" w:rsidRDefault="009D6BCC" w:rsidP="009D6BCC">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Подрядчик обязан:</w:t>
      </w:r>
    </w:p>
    <w:p w:rsidR="009D6BCC" w:rsidRPr="00CB6B56" w:rsidRDefault="009D6BCC" w:rsidP="009D6BCC">
      <w:pPr>
        <w:pStyle w:val="ConsPlusTitle"/>
        <w:widowControl/>
        <w:tabs>
          <w:tab w:val="left" w:pos="0"/>
        </w:tabs>
        <w:ind w:right="-3"/>
        <w:jc w:val="both"/>
        <w:rPr>
          <w:rFonts w:ascii="Times New Roman" w:hAnsi="Times New Roman" w:cs="Times New Roman"/>
          <w:b w:val="0"/>
          <w:bCs w:val="0"/>
          <w:sz w:val="24"/>
          <w:szCs w:val="24"/>
        </w:rPr>
      </w:pPr>
      <w:r>
        <w:rPr>
          <w:rFonts w:ascii="Times New Roman" w:hAnsi="Times New Roman" w:cs="Times New Roman"/>
          <w:b w:val="0"/>
          <w:sz w:val="24"/>
          <w:szCs w:val="24"/>
        </w:rPr>
        <w:t>9.14.1</w:t>
      </w:r>
      <w:proofErr w:type="gramStart"/>
      <w:r>
        <w:rPr>
          <w:rFonts w:ascii="Times New Roman" w:hAnsi="Times New Roman" w:cs="Times New Roman"/>
          <w:b w:val="0"/>
          <w:sz w:val="24"/>
          <w:szCs w:val="24"/>
        </w:rPr>
        <w:t xml:space="preserve"> </w:t>
      </w:r>
      <w:r w:rsidRPr="00CB6B56">
        <w:rPr>
          <w:rFonts w:ascii="Times New Roman" w:hAnsi="Times New Roman" w:cs="Times New Roman"/>
          <w:b w:val="0"/>
          <w:sz w:val="24"/>
          <w:szCs w:val="24"/>
        </w:rPr>
        <w:t>Р</w:t>
      </w:r>
      <w:proofErr w:type="gramEnd"/>
      <w:r w:rsidRPr="00CB6B56">
        <w:rPr>
          <w:rFonts w:ascii="Times New Roman" w:hAnsi="Times New Roman" w:cs="Times New Roman"/>
          <w:b w:val="0"/>
          <w:sz w:val="24"/>
          <w:szCs w:val="24"/>
        </w:rPr>
        <w:t xml:space="preserve">уководствоваться при производстве работ: </w:t>
      </w:r>
      <w:proofErr w:type="gramStart"/>
      <w:r w:rsidRPr="00CB6B56">
        <w:rPr>
          <w:rFonts w:ascii="Times New Roman" w:hAnsi="Times New Roman" w:cs="Times New Roman"/>
          <w:b w:val="0"/>
          <w:sz w:val="24"/>
          <w:szCs w:val="24"/>
        </w:rPr>
        <w:t>Правилами противопожарного режима в РФ (утвержденными Постановлением Правительства Российской Федерации от 16 сентября 2020 года № 1479), ОСТ 5-9029-84 «Леса для постройки и ремонта судов», ОСТ 5Р-0241-2010 «Безопасность труда при ремонте и постройке судов», а также всеми требованиями природоохранного законодательства, нормативно-правовых актов и действующих локальных документов Заказчика в области охраны труда, промышленной и пожарной безопасности, перечень которых по запросу Исполнителя направлен</w:t>
      </w:r>
      <w:proofErr w:type="gramEnd"/>
      <w:r w:rsidRPr="00CB6B56">
        <w:rPr>
          <w:rFonts w:ascii="Times New Roman" w:hAnsi="Times New Roman" w:cs="Times New Roman"/>
          <w:b w:val="0"/>
          <w:sz w:val="24"/>
          <w:szCs w:val="24"/>
        </w:rPr>
        <w:t xml:space="preserve"> последнему отделом кадров Заказчика, а также </w:t>
      </w:r>
      <w:proofErr w:type="gramStart"/>
      <w:r w:rsidRPr="00CB6B56">
        <w:rPr>
          <w:rFonts w:ascii="Times New Roman" w:hAnsi="Times New Roman" w:cs="Times New Roman"/>
          <w:b w:val="0"/>
          <w:sz w:val="24"/>
          <w:szCs w:val="24"/>
        </w:rPr>
        <w:t>размещен</w:t>
      </w:r>
      <w:proofErr w:type="gramEnd"/>
      <w:r w:rsidRPr="00CB6B56">
        <w:rPr>
          <w:rFonts w:ascii="Times New Roman" w:hAnsi="Times New Roman" w:cs="Times New Roman"/>
          <w:b w:val="0"/>
          <w:sz w:val="24"/>
          <w:szCs w:val="24"/>
        </w:rPr>
        <w:t xml:space="preserve"> для ознакомления на официальном сайте </w:t>
      </w:r>
      <w:hyperlink r:id="rId23" w:history="1">
        <w:r w:rsidRPr="00CB6B56">
          <w:rPr>
            <w:rFonts w:ascii="Times New Roman" w:hAnsi="Times New Roman" w:cs="Times New Roman"/>
            <w:b w:val="0"/>
            <w:sz w:val="24"/>
            <w:szCs w:val="24"/>
          </w:rPr>
          <w:t>https://kerchbutoma.ru</w:t>
        </w:r>
      </w:hyperlink>
      <w:r w:rsidRPr="00CB6B56">
        <w:rPr>
          <w:rFonts w:ascii="Times New Roman" w:hAnsi="Times New Roman" w:cs="Times New Roman"/>
          <w:b w:val="0"/>
          <w:sz w:val="24"/>
          <w:szCs w:val="24"/>
        </w:rPr>
        <w:t xml:space="preserve"> (в разделе «Охрана труда и промышленная безопасность).</w:t>
      </w:r>
    </w:p>
    <w:p w:rsidR="009D6BCC" w:rsidRPr="00ED184A" w:rsidRDefault="009D6BCC" w:rsidP="009D6BCC">
      <w:pPr>
        <w:pStyle w:val="ConsPlusTitle"/>
        <w:widowControl/>
        <w:tabs>
          <w:tab w:val="left" w:pos="0"/>
        </w:tabs>
        <w:ind w:right="-3"/>
        <w:jc w:val="both"/>
        <w:rPr>
          <w:rFonts w:ascii="Times New Roman" w:eastAsia="Calibri" w:hAnsi="Times New Roman" w:cs="Times New Roman"/>
          <w:color w:val="000000"/>
          <w:sz w:val="24"/>
          <w:szCs w:val="24"/>
        </w:rPr>
      </w:pPr>
      <w:proofErr w:type="gramStart"/>
      <w:r>
        <w:rPr>
          <w:rFonts w:ascii="Times New Roman" w:hAnsi="Times New Roman" w:cs="Times New Roman"/>
          <w:b w:val="0"/>
          <w:sz w:val="24"/>
          <w:szCs w:val="24"/>
        </w:rPr>
        <w:t xml:space="preserve">9.14.2 </w:t>
      </w:r>
      <w:r w:rsidRPr="00CB6B56">
        <w:rPr>
          <w:rFonts w:ascii="Times New Roman" w:hAnsi="Times New Roman" w:cs="Times New Roman"/>
          <w:b w:val="0"/>
          <w:sz w:val="24"/>
          <w:szCs w:val="24"/>
        </w:rPr>
        <w:t>Руководители различных уровней Подрядчика, работники Подрядчика, работники подрядных и субподрядных организаций, привлекаемых для выполнения работ Подрядчиком должны иметь удостоверения по охране труда по всем видам выполняемых работ (например: обучения общему курсу охраны труда, работы на высоте, работы в замкнутых пространствах, газоопасные работы и т.д.), удостоверения о прохождения курса по оказанию первой помощи пострадавшим на производстве, документы подтверждающие обучению</w:t>
      </w:r>
      <w:proofErr w:type="gramEnd"/>
      <w:r w:rsidRPr="00CB6B56">
        <w:rPr>
          <w:rFonts w:ascii="Times New Roman" w:hAnsi="Times New Roman" w:cs="Times New Roman"/>
          <w:b w:val="0"/>
          <w:sz w:val="24"/>
          <w:szCs w:val="24"/>
        </w:rPr>
        <w:t xml:space="preserve"> по пожарной безопасности по видам работ, аттестации по промышленной безопасности и удостоверения по работе на объектах  промышленной безопасности  (например: удостоверение стропальщика, удостоверение по курсу эксплуатации баллонов и т.д.), сертификаты по прохождению курсов по экологи (включая по отходам производства), заключения о прохождении обязательного медицинского осмотра, выписки из журналов инструктажей по охране труда и противопожарной безопасности (</w:t>
      </w:r>
      <w:proofErr w:type="gramStart"/>
      <w:r w:rsidRPr="00CB6B56">
        <w:rPr>
          <w:rFonts w:ascii="Times New Roman" w:hAnsi="Times New Roman" w:cs="Times New Roman"/>
          <w:b w:val="0"/>
          <w:sz w:val="24"/>
          <w:szCs w:val="24"/>
        </w:rPr>
        <w:t>документы</w:t>
      </w:r>
      <w:proofErr w:type="gramEnd"/>
      <w:r w:rsidRPr="00CB6B56">
        <w:rPr>
          <w:rFonts w:ascii="Times New Roman" w:hAnsi="Times New Roman" w:cs="Times New Roman"/>
          <w:b w:val="0"/>
          <w:sz w:val="24"/>
          <w:szCs w:val="24"/>
        </w:rPr>
        <w:t xml:space="preserve"> перечисленные в этом пункте предоставляются при прохождении вводного инструктажа и по первому требованию представителей Заказчика при проведении проверок)</w:t>
      </w:r>
      <w:r w:rsidRPr="00ED184A">
        <w:rPr>
          <w:rFonts w:ascii="Times New Roman" w:hAnsi="Times New Roman" w:cs="Times New Roman"/>
          <w:sz w:val="24"/>
          <w:szCs w:val="24"/>
        </w:rPr>
        <w:t>.</w:t>
      </w:r>
    </w:p>
    <w:p w:rsidR="009D6BCC" w:rsidRDefault="009D6BCC" w:rsidP="009D6BCC">
      <w:pPr>
        <w:pStyle w:val="ConsPlusTitle"/>
        <w:widowControl/>
        <w:spacing w:line="276" w:lineRule="auto"/>
        <w:ind w:right="-3"/>
        <w:jc w:val="both"/>
        <w:rPr>
          <w:rFonts w:ascii="Times New Roman" w:hAnsi="Times New Roman" w:cs="Times New Roman"/>
          <w:b w:val="0"/>
          <w:bCs w:val="0"/>
        </w:rPr>
      </w:pPr>
    </w:p>
    <w:p w:rsidR="009D6BCC" w:rsidRPr="00065D9A" w:rsidRDefault="009D6BCC" w:rsidP="009D6BCC">
      <w:pPr>
        <w:pStyle w:val="ConsPlusTitle"/>
        <w:widowControl/>
        <w:numPr>
          <w:ilvl w:val="0"/>
          <w:numId w:val="29"/>
        </w:numPr>
        <w:spacing w:line="276" w:lineRule="auto"/>
        <w:ind w:left="426" w:hanging="426"/>
        <w:jc w:val="both"/>
        <w:rPr>
          <w:rStyle w:val="FontStyle20"/>
          <w:sz w:val="24"/>
          <w:szCs w:val="24"/>
        </w:rPr>
      </w:pPr>
      <w:r w:rsidRPr="00065D9A">
        <w:rPr>
          <w:rStyle w:val="FontStyle20"/>
          <w:spacing w:val="10"/>
          <w:sz w:val="24"/>
          <w:szCs w:val="24"/>
        </w:rPr>
        <w:t>Условия о должной осмотрительности</w:t>
      </w:r>
    </w:p>
    <w:p w:rsidR="009D6BCC" w:rsidRPr="00065D9A" w:rsidRDefault="009D6BCC" w:rsidP="009D6BCC">
      <w:pPr>
        <w:pStyle w:val="af8"/>
        <w:widowControl w:val="0"/>
        <w:numPr>
          <w:ilvl w:val="1"/>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 xml:space="preserve">Подрядчик соглашается на предоставлении информации о своей деятельности, предусмотренной в п. 10.2 настоящего технического задания. Предоставление такой информации направлено на выполнение сторонами общих требований добросовестности и осмотрительности в </w:t>
      </w:r>
      <w:r w:rsidRPr="00065D9A">
        <w:rPr>
          <w:rFonts w:ascii="Times New Roman" w:eastAsia="Arial" w:hAnsi="Times New Roman"/>
          <w:bCs/>
          <w:color w:val="000000"/>
          <w:sz w:val="24"/>
          <w:szCs w:val="24"/>
          <w:lang w:eastAsia="ar-SA"/>
        </w:rPr>
        <w:t>гражданском</w:t>
      </w:r>
      <w:r w:rsidRPr="00065D9A">
        <w:rPr>
          <w:rFonts w:ascii="Times New Roman" w:hAnsi="Times New Roman"/>
          <w:color w:val="000000"/>
          <w:sz w:val="24"/>
          <w:szCs w:val="24"/>
        </w:rPr>
        <w:t xml:space="preserve"> обороте и осуществляется ими добровольно и безвозмездно.</w:t>
      </w:r>
    </w:p>
    <w:p w:rsidR="009D6BCC" w:rsidRPr="00A35F93" w:rsidRDefault="009D6BCC" w:rsidP="009D6BCC">
      <w:pPr>
        <w:pStyle w:val="af8"/>
        <w:widowControl w:val="0"/>
        <w:numPr>
          <w:ilvl w:val="1"/>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sz w:val="24"/>
          <w:szCs w:val="24"/>
        </w:rPr>
        <w:t>На момент заключения договора, а также в период всего срока действия и исполнения Договора Подрядчик предоставляет Заказчику следующую актуальную информацию и заверенные копии документов (копии документов заверяются единоличным исполнительным органом или лицом, действующим по доверенности):</w:t>
      </w:r>
    </w:p>
    <w:p w:rsidR="009D6BCC" w:rsidRPr="00A35F93" w:rsidRDefault="009D6BCC" w:rsidP="009D6BCC">
      <w:pPr>
        <w:pStyle w:val="af8"/>
        <w:widowControl w:val="0"/>
        <w:numPr>
          <w:ilvl w:val="2"/>
          <w:numId w:val="29"/>
        </w:numPr>
        <w:tabs>
          <w:tab w:val="left" w:pos="0"/>
        </w:tabs>
        <w:spacing w:after="0" w:line="240" w:lineRule="auto"/>
        <w:jc w:val="both"/>
        <w:rPr>
          <w:rFonts w:ascii="Times New Roman" w:hAnsi="Times New Roman"/>
          <w:color w:val="000000"/>
          <w:sz w:val="24"/>
          <w:szCs w:val="24"/>
        </w:rPr>
      </w:pPr>
      <w:r>
        <w:rPr>
          <w:rFonts w:ascii="Times New Roman" w:hAnsi="Times New Roman"/>
          <w:color w:val="000000"/>
          <w:sz w:val="24"/>
          <w:szCs w:val="24"/>
        </w:rPr>
        <w:t>в</w:t>
      </w:r>
      <w:r w:rsidRPr="00A35F93">
        <w:rPr>
          <w:rFonts w:ascii="Times New Roman" w:hAnsi="Times New Roman"/>
          <w:color w:val="000000"/>
          <w:sz w:val="24"/>
          <w:szCs w:val="24"/>
        </w:rPr>
        <w:t>ыписку из сервиса оценки ЮЛ (ИФНС).</w:t>
      </w:r>
    </w:p>
    <w:p w:rsidR="009D6BCC" w:rsidRPr="00065D9A" w:rsidRDefault="009D6BCC" w:rsidP="009D6BCC">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выписка из ЕГРЮЛ;</w:t>
      </w:r>
    </w:p>
    <w:p w:rsidR="009D6BCC" w:rsidRPr="00065D9A" w:rsidRDefault="009D6BCC" w:rsidP="009D6BCC">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свидетельства о государственной регистрации общества (ОГРН), свидетельства о постановке на учет в налоговом органе по месту регистрации (ИНН);</w:t>
      </w:r>
    </w:p>
    <w:p w:rsidR="009D6BCC" w:rsidRPr="00065D9A" w:rsidRDefault="009D6BCC" w:rsidP="009D6BCC">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протокол общего собрания участников (акционеров) общества или копия решения единственного участника (акционера) общества, в котором зафиксировано решение об избрании (назначении) исполнительного органа общества;</w:t>
      </w:r>
    </w:p>
    <w:p w:rsidR="009D6BCC" w:rsidRPr="00065D9A" w:rsidRDefault="009D6BCC" w:rsidP="009D6BCC">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приказ о вступлении в должность единоличного исполнительного органа общества;</w:t>
      </w:r>
    </w:p>
    <w:p w:rsidR="009D6BCC" w:rsidRPr="00065D9A" w:rsidRDefault="009D6BCC" w:rsidP="009D6BCC">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устав;</w:t>
      </w:r>
    </w:p>
    <w:p w:rsidR="009D6BCC" w:rsidRPr="00065D9A" w:rsidRDefault="009D6BCC" w:rsidP="009D6BCC">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 xml:space="preserve">лицензии, выданные Подрядчику на осуществление деятельности, в случаях, если </w:t>
      </w:r>
      <w:r w:rsidRPr="00065D9A">
        <w:rPr>
          <w:rFonts w:ascii="Times New Roman" w:hAnsi="Times New Roman"/>
          <w:color w:val="000000"/>
          <w:sz w:val="24"/>
          <w:szCs w:val="24"/>
        </w:rPr>
        <w:lastRenderedPageBreak/>
        <w:t>осуществляемый вид деятельности требует прохождения процедуры лицензирования;</w:t>
      </w:r>
    </w:p>
    <w:p w:rsidR="009D6BCC" w:rsidRPr="00065D9A" w:rsidRDefault="009D6BCC" w:rsidP="009D6BCC">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доверенность лица, подписывающего договор (в случае, если договор подписывает не единоличный исполнительный орган);</w:t>
      </w:r>
    </w:p>
    <w:p w:rsidR="009D6BCC" w:rsidRPr="00065D9A" w:rsidRDefault="009D6BCC" w:rsidP="009D6BCC">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 xml:space="preserve">годовая и промежуточная налоговая и бухгалтерская отчетность, в том числе, </w:t>
      </w:r>
      <w:proofErr w:type="gramStart"/>
      <w:r w:rsidRPr="00065D9A">
        <w:rPr>
          <w:rFonts w:ascii="Times New Roman" w:hAnsi="Times New Roman"/>
          <w:color w:val="000000"/>
          <w:sz w:val="24"/>
          <w:szCs w:val="24"/>
        </w:rPr>
        <w:t>но</w:t>
      </w:r>
      <w:proofErr w:type="gramEnd"/>
      <w:r w:rsidRPr="00065D9A">
        <w:rPr>
          <w:rFonts w:ascii="Times New Roman" w:hAnsi="Times New Roman"/>
          <w:color w:val="000000"/>
          <w:sz w:val="24"/>
          <w:szCs w:val="24"/>
        </w:rPr>
        <w:t xml:space="preserve"> не ограничиваясь: декларация 6 – НДФЛ  за исключением справок о доходах физических лиц (квартальная на актуальную дату), РСВ за исключением 3 раздела (на актуальную дату); налоговая декларация по НДС (на актуальную дату);</w:t>
      </w:r>
    </w:p>
    <w:p w:rsidR="009D6BCC" w:rsidRPr="00065D9A" w:rsidRDefault="009D6BCC" w:rsidP="009D6BCC">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справку из налогового органа об отсутствии задолженности на актуальную дату;</w:t>
      </w:r>
    </w:p>
    <w:p w:rsidR="009D6BCC" w:rsidRPr="00065D9A" w:rsidRDefault="009D6BCC" w:rsidP="009D6BCC">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штатное расписание, не содержащее персональные данные сотрудников (количество штатных единиц);</w:t>
      </w:r>
    </w:p>
    <w:p w:rsidR="009D6BCC" w:rsidRPr="00065D9A" w:rsidRDefault="009D6BCC" w:rsidP="009D6BCC">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документы, подтверждающие наличие офисных, складских и производственных помещений.</w:t>
      </w:r>
    </w:p>
    <w:p w:rsidR="009D6BCC" w:rsidRPr="00065D9A" w:rsidRDefault="009D6BCC" w:rsidP="009D6BCC">
      <w:pPr>
        <w:pStyle w:val="af8"/>
        <w:widowControl w:val="0"/>
        <w:numPr>
          <w:ilvl w:val="1"/>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 xml:space="preserve"> В период действия договора актуальные документы предоставляются по запросу Заказчика в срок, указанный в требовании.</w:t>
      </w:r>
    </w:p>
    <w:p w:rsidR="009D6BCC" w:rsidRPr="00065D9A" w:rsidRDefault="009D6BCC" w:rsidP="009D6BCC">
      <w:pPr>
        <w:pStyle w:val="af8"/>
        <w:widowControl w:val="0"/>
        <w:numPr>
          <w:ilvl w:val="1"/>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 xml:space="preserve">В случае изменений в документах и сведениях, предоставленных до заключения Договора и в период срока его действия, в течение 10 (Десяти) календарных дней </w:t>
      </w:r>
      <w:proofErr w:type="gramStart"/>
      <w:r w:rsidRPr="00065D9A">
        <w:rPr>
          <w:rFonts w:ascii="Times New Roman" w:hAnsi="Times New Roman"/>
          <w:color w:val="000000"/>
          <w:sz w:val="24"/>
          <w:szCs w:val="24"/>
        </w:rPr>
        <w:t>с даты совершения</w:t>
      </w:r>
      <w:proofErr w:type="gramEnd"/>
      <w:r w:rsidRPr="00065D9A">
        <w:rPr>
          <w:rFonts w:ascii="Times New Roman" w:hAnsi="Times New Roman"/>
          <w:color w:val="000000"/>
          <w:sz w:val="24"/>
          <w:szCs w:val="24"/>
        </w:rPr>
        <w:t xml:space="preserve"> таких изменений Подрядчик обязан предоставить все изменения (документы и сведения) Заказчику.</w:t>
      </w:r>
    </w:p>
    <w:p w:rsidR="009D6BCC" w:rsidRPr="00065D9A" w:rsidRDefault="009D6BCC" w:rsidP="009D6BCC">
      <w:pPr>
        <w:pStyle w:val="af8"/>
        <w:widowControl w:val="0"/>
        <w:numPr>
          <w:ilvl w:val="1"/>
          <w:numId w:val="29"/>
        </w:numPr>
        <w:tabs>
          <w:tab w:val="left" w:pos="0"/>
        </w:tabs>
        <w:spacing w:after="0" w:line="240" w:lineRule="auto"/>
        <w:ind w:left="0" w:firstLine="0"/>
        <w:jc w:val="both"/>
        <w:rPr>
          <w:rStyle w:val="FontStyle20"/>
          <w:color w:val="000000"/>
          <w:sz w:val="24"/>
          <w:szCs w:val="24"/>
        </w:rPr>
      </w:pPr>
      <w:r w:rsidRPr="00065D9A">
        <w:rPr>
          <w:rFonts w:ascii="Times New Roman" w:hAnsi="Times New Roman"/>
          <w:color w:val="000000"/>
          <w:sz w:val="24"/>
          <w:szCs w:val="24"/>
        </w:rPr>
        <w:t>Заказчик вправе не производить оплату по настоящему Договору в случае не предоставления или несвоевременного предоставления документов, запрошенных в соответствии с настоящим разделом Договора, а также в случае предоставления недостоверной или неполной информации, не неся при этом ответственности за нарушение сроков оплаты по настоящему Договору.</w:t>
      </w:r>
    </w:p>
    <w:p w:rsidR="009D6BCC" w:rsidRDefault="009D6BCC" w:rsidP="009D6BCC">
      <w:pPr>
        <w:spacing w:after="0"/>
        <w:jc w:val="both"/>
        <w:rPr>
          <w:rFonts w:ascii="Times New Roman" w:hAnsi="Times New Roman" w:cs="Times New Roman"/>
          <w:bCs/>
        </w:rPr>
      </w:pPr>
    </w:p>
    <w:p w:rsidR="009D6BCC" w:rsidRPr="00CD03D4" w:rsidRDefault="009D6BCC" w:rsidP="009D6BCC">
      <w:pPr>
        <w:spacing w:after="0"/>
        <w:ind w:right="-3"/>
        <w:jc w:val="both"/>
        <w:rPr>
          <w:rFonts w:ascii="Times New Roman" w:hAnsi="Times New Roman" w:cs="Times New Roman"/>
          <w:bCs/>
          <w:sz w:val="24"/>
          <w:szCs w:val="24"/>
        </w:rPr>
      </w:pPr>
    </w:p>
    <w:p w:rsidR="009D6BCC" w:rsidRPr="00A770F9" w:rsidRDefault="009D6BCC" w:rsidP="009D6BCC">
      <w:pPr>
        <w:pStyle w:val="ConsPlusTitle"/>
        <w:widowControl/>
        <w:numPr>
          <w:ilvl w:val="0"/>
          <w:numId w:val="12"/>
        </w:numPr>
        <w:spacing w:line="276" w:lineRule="auto"/>
        <w:ind w:left="0" w:right="-3" w:firstLine="0"/>
        <w:jc w:val="both"/>
        <w:rPr>
          <w:rFonts w:ascii="Times New Roman" w:hAnsi="Times New Roman" w:cs="Times New Roman"/>
          <w:spacing w:val="-1"/>
          <w:sz w:val="24"/>
          <w:szCs w:val="24"/>
        </w:rPr>
      </w:pPr>
      <w:r w:rsidRPr="00050C6F">
        <w:rPr>
          <w:rFonts w:ascii="Times New Roman" w:hAnsi="Times New Roman"/>
          <w:sz w:val="24"/>
          <w:szCs w:val="24"/>
        </w:rPr>
        <w:t>Обеспечение исполнения договора (применяется для обеспечения исполнения обязательств по возврату аванса)</w:t>
      </w:r>
      <w:r w:rsidRPr="00A770F9">
        <w:rPr>
          <w:rFonts w:ascii="Times New Roman" w:hAnsi="Times New Roman" w:cs="Times New Roman"/>
          <w:spacing w:val="-1"/>
          <w:sz w:val="24"/>
          <w:szCs w:val="24"/>
        </w:rPr>
        <w:t>:</w:t>
      </w:r>
    </w:p>
    <w:p w:rsidR="009D6BCC" w:rsidRPr="00604517" w:rsidRDefault="009D6BCC" w:rsidP="009D6BCC">
      <w:pPr>
        <w:pStyle w:val="af8"/>
        <w:numPr>
          <w:ilvl w:val="0"/>
          <w:numId w:val="17"/>
        </w:numPr>
        <w:autoSpaceDE w:val="0"/>
        <w:spacing w:after="0" w:line="240" w:lineRule="auto"/>
        <w:ind w:left="0" w:right="-3"/>
        <w:contextualSpacing w:val="0"/>
        <w:jc w:val="both"/>
        <w:rPr>
          <w:rFonts w:ascii="Times New Roman" w:eastAsia="Arial" w:hAnsi="Times New Roman"/>
          <w:b/>
          <w:bCs/>
          <w:vanish/>
          <w:sz w:val="24"/>
          <w:szCs w:val="24"/>
          <w:lang w:eastAsia="ar-SA"/>
        </w:rPr>
      </w:pPr>
    </w:p>
    <w:p w:rsidR="009D6BCC" w:rsidRPr="00604517" w:rsidRDefault="009D6BCC" w:rsidP="009D6BCC">
      <w:pPr>
        <w:pStyle w:val="af8"/>
        <w:numPr>
          <w:ilvl w:val="0"/>
          <w:numId w:val="17"/>
        </w:numPr>
        <w:autoSpaceDE w:val="0"/>
        <w:spacing w:after="0" w:line="240" w:lineRule="auto"/>
        <w:ind w:left="0" w:right="-3"/>
        <w:contextualSpacing w:val="0"/>
        <w:jc w:val="both"/>
        <w:rPr>
          <w:rFonts w:ascii="Times New Roman" w:eastAsia="Arial" w:hAnsi="Times New Roman"/>
          <w:b/>
          <w:bCs/>
          <w:vanish/>
          <w:sz w:val="24"/>
          <w:szCs w:val="24"/>
          <w:lang w:eastAsia="ar-SA"/>
        </w:rPr>
      </w:pPr>
    </w:p>
    <w:p w:rsidR="009D6BCC" w:rsidRPr="00604517" w:rsidRDefault="009D6BCC" w:rsidP="009D6BCC">
      <w:pPr>
        <w:pStyle w:val="af8"/>
        <w:numPr>
          <w:ilvl w:val="0"/>
          <w:numId w:val="17"/>
        </w:numPr>
        <w:autoSpaceDE w:val="0"/>
        <w:spacing w:after="0" w:line="240" w:lineRule="auto"/>
        <w:ind w:left="0" w:right="-3"/>
        <w:contextualSpacing w:val="0"/>
        <w:jc w:val="both"/>
        <w:rPr>
          <w:rFonts w:ascii="Times New Roman" w:eastAsia="Arial" w:hAnsi="Times New Roman"/>
          <w:b/>
          <w:bCs/>
          <w:vanish/>
          <w:sz w:val="24"/>
          <w:szCs w:val="24"/>
          <w:lang w:eastAsia="ar-SA"/>
        </w:rPr>
      </w:pPr>
    </w:p>
    <w:p w:rsidR="009D6BCC" w:rsidRPr="00D103D8" w:rsidRDefault="009D6BCC" w:rsidP="009D6BCC">
      <w:pPr>
        <w:pStyle w:val="ConsPlusTitle"/>
        <w:widowControl/>
        <w:numPr>
          <w:ilvl w:val="1"/>
          <w:numId w:val="17"/>
        </w:numPr>
        <w:tabs>
          <w:tab w:val="clear" w:pos="360"/>
          <w:tab w:val="num" w:pos="0"/>
        </w:tabs>
        <w:ind w:left="0" w:right="-3" w:firstLine="0"/>
        <w:jc w:val="both"/>
        <w:rPr>
          <w:rFonts w:ascii="Times New Roman" w:hAnsi="Times New Roman" w:cs="Times New Roman"/>
          <w:b w:val="0"/>
          <w:bCs w:val="0"/>
          <w:sz w:val="24"/>
          <w:szCs w:val="24"/>
        </w:rPr>
      </w:pPr>
      <w:r w:rsidRPr="00E03E70">
        <w:rPr>
          <w:rFonts w:ascii="Times New Roman" w:hAnsi="Times New Roman"/>
          <w:sz w:val="24"/>
          <w:szCs w:val="24"/>
        </w:rPr>
        <w:t xml:space="preserve"> </w:t>
      </w:r>
      <w:r>
        <w:rPr>
          <w:rFonts w:ascii="Times New Roman" w:hAnsi="Times New Roman" w:cs="Times New Roman"/>
          <w:b w:val="0"/>
          <w:bCs w:val="0"/>
          <w:sz w:val="24"/>
          <w:szCs w:val="24"/>
        </w:rPr>
        <w:t>Подрядчик</w:t>
      </w:r>
      <w:r w:rsidRPr="00D103D8">
        <w:rPr>
          <w:rFonts w:ascii="Times New Roman" w:hAnsi="Times New Roman" w:cs="Times New Roman"/>
          <w:b w:val="0"/>
          <w:bCs w:val="0"/>
          <w:sz w:val="24"/>
          <w:szCs w:val="24"/>
        </w:rPr>
        <w:t xml:space="preserve"> обязуется предоставить в срок не позднее 15 (пятнадцати)</w:t>
      </w:r>
      <w:r>
        <w:rPr>
          <w:rFonts w:ascii="Times New Roman" w:hAnsi="Times New Roman" w:cs="Times New Roman"/>
          <w:b w:val="0"/>
          <w:bCs w:val="0"/>
          <w:sz w:val="24"/>
          <w:szCs w:val="24"/>
        </w:rPr>
        <w:t xml:space="preserve"> календарных</w:t>
      </w:r>
      <w:r w:rsidRPr="00D103D8">
        <w:rPr>
          <w:rFonts w:ascii="Times New Roman" w:hAnsi="Times New Roman" w:cs="Times New Roman"/>
          <w:b w:val="0"/>
          <w:bCs w:val="0"/>
          <w:sz w:val="24"/>
          <w:szCs w:val="24"/>
        </w:rPr>
        <w:t xml:space="preserve"> дней </w:t>
      </w:r>
      <w:proofErr w:type="gramStart"/>
      <w:r w:rsidRPr="00D103D8">
        <w:rPr>
          <w:rFonts w:ascii="Times New Roman" w:hAnsi="Times New Roman" w:cs="Times New Roman"/>
          <w:b w:val="0"/>
          <w:bCs w:val="0"/>
          <w:sz w:val="24"/>
          <w:szCs w:val="24"/>
        </w:rPr>
        <w:t>с даты заключения</w:t>
      </w:r>
      <w:proofErr w:type="gramEnd"/>
      <w:r w:rsidRPr="00D103D8">
        <w:rPr>
          <w:rFonts w:ascii="Times New Roman" w:hAnsi="Times New Roman" w:cs="Times New Roman"/>
          <w:b w:val="0"/>
          <w:bCs w:val="0"/>
          <w:sz w:val="24"/>
          <w:szCs w:val="24"/>
        </w:rPr>
        <w:t xml:space="preserve"> настоящего Договора обеспечение возврата аванса  по Договору в форме:</w:t>
      </w:r>
    </w:p>
    <w:p w:rsidR="009D6BCC" w:rsidRPr="00D103D8" w:rsidRDefault="009D6BCC" w:rsidP="009D6BCC">
      <w:pPr>
        <w:tabs>
          <w:tab w:val="num" w:pos="0"/>
        </w:tabs>
        <w:autoSpaceDE w:val="0"/>
        <w:autoSpaceDN w:val="0"/>
        <w:adjustRightInd w:val="0"/>
        <w:spacing w:after="0" w:line="240" w:lineRule="auto"/>
        <w:ind w:right="-3"/>
        <w:jc w:val="both"/>
        <w:rPr>
          <w:rFonts w:ascii="Times New Roman" w:hAnsi="Times New Roman" w:cs="Times New Roman"/>
          <w:sz w:val="24"/>
          <w:szCs w:val="24"/>
        </w:rPr>
      </w:pPr>
      <w:r w:rsidRPr="00D103D8">
        <w:rPr>
          <w:rFonts w:ascii="Times New Roman" w:hAnsi="Times New Roman" w:cs="Times New Roman"/>
          <w:sz w:val="24"/>
          <w:szCs w:val="24"/>
        </w:rPr>
        <w:t xml:space="preserve">безотзывной банковской гарантии (далее – банковская гарантия), выданной банком; </w:t>
      </w:r>
    </w:p>
    <w:p w:rsidR="009D6BCC" w:rsidRPr="00D103D8" w:rsidRDefault="009D6BCC" w:rsidP="009D6BCC">
      <w:pPr>
        <w:tabs>
          <w:tab w:val="num" w:pos="0"/>
        </w:tabs>
        <w:autoSpaceDE w:val="0"/>
        <w:autoSpaceDN w:val="0"/>
        <w:adjustRightInd w:val="0"/>
        <w:spacing w:after="0" w:line="240" w:lineRule="auto"/>
        <w:ind w:right="-3"/>
        <w:jc w:val="both"/>
        <w:rPr>
          <w:rFonts w:ascii="Times New Roman" w:hAnsi="Times New Roman" w:cs="Times New Roman"/>
          <w:sz w:val="24"/>
          <w:szCs w:val="24"/>
        </w:rPr>
      </w:pPr>
      <w:r w:rsidRPr="00D103D8">
        <w:rPr>
          <w:rFonts w:ascii="Times New Roman" w:hAnsi="Times New Roman" w:cs="Times New Roman"/>
          <w:sz w:val="24"/>
          <w:szCs w:val="24"/>
        </w:rPr>
        <w:t>денежных средств путем их перечисления Заказчику (обеспечительный платеж).</w:t>
      </w:r>
    </w:p>
    <w:p w:rsidR="009D6BCC" w:rsidRPr="00D103D8" w:rsidRDefault="009D6BCC" w:rsidP="009D6BCC">
      <w:pPr>
        <w:tabs>
          <w:tab w:val="num" w:pos="0"/>
        </w:tabs>
        <w:autoSpaceDE w:val="0"/>
        <w:autoSpaceDN w:val="0"/>
        <w:adjustRightInd w:val="0"/>
        <w:spacing w:after="0" w:line="240" w:lineRule="auto"/>
        <w:ind w:right="-3"/>
        <w:jc w:val="both"/>
        <w:rPr>
          <w:rFonts w:ascii="Times New Roman" w:hAnsi="Times New Roman" w:cs="Times New Roman"/>
          <w:sz w:val="24"/>
          <w:szCs w:val="24"/>
        </w:rPr>
      </w:pPr>
      <w:r w:rsidRPr="00D103D8">
        <w:rPr>
          <w:rFonts w:ascii="Times New Roman" w:hAnsi="Times New Roman" w:cs="Times New Roman"/>
          <w:sz w:val="24"/>
          <w:szCs w:val="24"/>
        </w:rPr>
        <w:t xml:space="preserve">Способ обеспечения исполнения обязательств по Договору из перечисленных в настоящем пункте способов определяется </w:t>
      </w:r>
      <w:r>
        <w:rPr>
          <w:rFonts w:ascii="Times New Roman" w:hAnsi="Times New Roman" w:cs="Times New Roman"/>
          <w:sz w:val="24"/>
          <w:szCs w:val="24"/>
        </w:rPr>
        <w:t>Подрядчиком</w:t>
      </w:r>
      <w:r w:rsidRPr="00D103D8">
        <w:rPr>
          <w:rFonts w:ascii="Times New Roman" w:hAnsi="Times New Roman" w:cs="Times New Roman"/>
          <w:sz w:val="24"/>
          <w:szCs w:val="24"/>
        </w:rPr>
        <w:t>.</w:t>
      </w:r>
    </w:p>
    <w:p w:rsidR="009D6BCC" w:rsidRPr="00D103D8" w:rsidRDefault="009D6BCC" w:rsidP="009D6BCC">
      <w:pPr>
        <w:pStyle w:val="ConsPlusTitle"/>
        <w:widowControl/>
        <w:numPr>
          <w:ilvl w:val="1"/>
          <w:numId w:val="17"/>
        </w:numPr>
        <w:tabs>
          <w:tab w:val="clear" w:pos="360"/>
          <w:tab w:val="num" w:pos="0"/>
        </w:tabs>
        <w:ind w:left="0" w:right="-3" w:firstLine="0"/>
        <w:jc w:val="both"/>
        <w:rPr>
          <w:rFonts w:ascii="Times New Roman" w:hAnsi="Times New Roman" w:cs="Times New Roman"/>
          <w:b w:val="0"/>
          <w:bCs w:val="0"/>
          <w:sz w:val="24"/>
          <w:szCs w:val="24"/>
        </w:rPr>
      </w:pPr>
      <w:r>
        <w:rPr>
          <w:rFonts w:ascii="Times New Roman" w:hAnsi="Times New Roman" w:cs="Times New Roman"/>
          <w:b w:val="0"/>
          <w:bCs w:val="0"/>
          <w:sz w:val="24"/>
          <w:szCs w:val="24"/>
        </w:rPr>
        <w:t>Подрядчик</w:t>
      </w:r>
      <w:r w:rsidRPr="00D103D8">
        <w:rPr>
          <w:rFonts w:ascii="Times New Roman" w:hAnsi="Times New Roman" w:cs="Times New Roman"/>
          <w:b w:val="0"/>
          <w:bCs w:val="0"/>
          <w:sz w:val="24"/>
          <w:szCs w:val="24"/>
        </w:rPr>
        <w:t xml:space="preserve"> несет все расходы по получению обеспечения возврата аванса  по Договору.</w:t>
      </w:r>
    </w:p>
    <w:p w:rsidR="009D6BCC" w:rsidRPr="00D103D8" w:rsidRDefault="009D6BCC" w:rsidP="009D6BCC">
      <w:pPr>
        <w:pStyle w:val="ConsPlusTitle"/>
        <w:widowControl/>
        <w:numPr>
          <w:ilvl w:val="1"/>
          <w:numId w:val="17"/>
        </w:numPr>
        <w:tabs>
          <w:tab w:val="clear" w:pos="360"/>
          <w:tab w:val="num" w:pos="0"/>
        </w:tabs>
        <w:ind w:left="0" w:right="-3" w:firstLine="0"/>
        <w:jc w:val="both"/>
        <w:rPr>
          <w:rFonts w:ascii="Times New Roman" w:hAnsi="Times New Roman" w:cs="Times New Roman"/>
          <w:b w:val="0"/>
          <w:bCs w:val="0"/>
          <w:sz w:val="24"/>
          <w:szCs w:val="24"/>
        </w:rPr>
      </w:pPr>
      <w:r w:rsidRPr="00D103D8">
        <w:rPr>
          <w:rFonts w:ascii="Times New Roman" w:hAnsi="Times New Roman" w:cs="Times New Roman"/>
          <w:b w:val="0"/>
          <w:bCs w:val="0"/>
          <w:sz w:val="24"/>
          <w:szCs w:val="24"/>
        </w:rPr>
        <w:t xml:space="preserve">Размер обеспечения возврата аванса равен сумме выплачиваемого аванса. Авансовый платеж  по Договору осуществляется </w:t>
      </w:r>
      <w:r>
        <w:rPr>
          <w:rFonts w:ascii="Times New Roman" w:hAnsi="Times New Roman" w:cs="Times New Roman"/>
          <w:b w:val="0"/>
          <w:bCs w:val="0"/>
          <w:sz w:val="24"/>
          <w:szCs w:val="24"/>
        </w:rPr>
        <w:t>Заказчиком</w:t>
      </w:r>
      <w:r w:rsidRPr="00D103D8">
        <w:rPr>
          <w:rFonts w:ascii="Times New Roman" w:hAnsi="Times New Roman" w:cs="Times New Roman"/>
          <w:b w:val="0"/>
          <w:bCs w:val="0"/>
          <w:sz w:val="24"/>
          <w:szCs w:val="24"/>
        </w:rPr>
        <w:t xml:space="preserve"> только после предоставления </w:t>
      </w:r>
      <w:r>
        <w:rPr>
          <w:rFonts w:ascii="Times New Roman" w:hAnsi="Times New Roman" w:cs="Times New Roman"/>
          <w:b w:val="0"/>
          <w:bCs w:val="0"/>
          <w:sz w:val="24"/>
          <w:szCs w:val="24"/>
        </w:rPr>
        <w:t>Подрядчиком</w:t>
      </w:r>
      <w:r w:rsidRPr="00D103D8">
        <w:rPr>
          <w:rFonts w:ascii="Times New Roman" w:hAnsi="Times New Roman" w:cs="Times New Roman"/>
          <w:b w:val="0"/>
          <w:bCs w:val="0"/>
          <w:sz w:val="24"/>
          <w:szCs w:val="24"/>
        </w:rPr>
        <w:t xml:space="preserve"> обеспечения возврата аванса.</w:t>
      </w:r>
    </w:p>
    <w:p w:rsidR="009D6BCC" w:rsidRPr="00D103D8" w:rsidRDefault="009D6BCC" w:rsidP="009D6BCC">
      <w:pPr>
        <w:pStyle w:val="ConsPlusTitle"/>
        <w:widowControl/>
        <w:numPr>
          <w:ilvl w:val="1"/>
          <w:numId w:val="17"/>
        </w:numPr>
        <w:tabs>
          <w:tab w:val="clear" w:pos="360"/>
          <w:tab w:val="num" w:pos="0"/>
        </w:tabs>
        <w:ind w:left="0" w:right="-3" w:firstLine="0"/>
        <w:jc w:val="both"/>
        <w:rPr>
          <w:rFonts w:ascii="Times New Roman" w:hAnsi="Times New Roman" w:cs="Times New Roman"/>
          <w:b w:val="0"/>
          <w:bCs w:val="0"/>
          <w:sz w:val="24"/>
          <w:szCs w:val="24"/>
        </w:rPr>
      </w:pPr>
      <w:r w:rsidRPr="00D103D8">
        <w:rPr>
          <w:rFonts w:ascii="Times New Roman" w:hAnsi="Times New Roman" w:cs="Times New Roman"/>
          <w:b w:val="0"/>
          <w:bCs w:val="0"/>
          <w:sz w:val="24"/>
          <w:szCs w:val="24"/>
        </w:rPr>
        <w:t>Срок действия обеспечения возврата аванса составляет срок исполнения обязательств на сумму выплаченного аванса плюс 60 (шестьдесят) дней.</w:t>
      </w:r>
    </w:p>
    <w:p w:rsidR="009D6BCC" w:rsidRDefault="009D6BCC" w:rsidP="009D6BCC">
      <w:pPr>
        <w:pStyle w:val="ConsPlusTitle"/>
        <w:widowControl/>
        <w:numPr>
          <w:ilvl w:val="1"/>
          <w:numId w:val="17"/>
        </w:numPr>
        <w:tabs>
          <w:tab w:val="clear" w:pos="360"/>
          <w:tab w:val="num" w:pos="0"/>
        </w:tabs>
        <w:ind w:left="0" w:right="-3" w:firstLine="0"/>
        <w:jc w:val="both"/>
        <w:rPr>
          <w:rFonts w:ascii="Times New Roman" w:hAnsi="Times New Roman" w:cs="Times New Roman"/>
          <w:b w:val="0"/>
          <w:bCs w:val="0"/>
          <w:sz w:val="24"/>
          <w:szCs w:val="24"/>
        </w:rPr>
      </w:pPr>
      <w:r w:rsidRPr="00D103D8">
        <w:rPr>
          <w:rFonts w:ascii="Times New Roman" w:hAnsi="Times New Roman" w:cs="Times New Roman"/>
          <w:b w:val="0"/>
          <w:bCs w:val="0"/>
          <w:sz w:val="24"/>
          <w:szCs w:val="24"/>
        </w:rPr>
        <w:t xml:space="preserve">Обеспечение исполнения договора применяется к новым </w:t>
      </w:r>
      <w:r>
        <w:rPr>
          <w:rFonts w:ascii="Times New Roman" w:hAnsi="Times New Roman" w:cs="Times New Roman"/>
          <w:b w:val="0"/>
          <w:bCs w:val="0"/>
          <w:sz w:val="24"/>
          <w:szCs w:val="24"/>
        </w:rPr>
        <w:t>Подрядчикам</w:t>
      </w:r>
      <w:r w:rsidRPr="00D103D8">
        <w:rPr>
          <w:rFonts w:ascii="Times New Roman" w:hAnsi="Times New Roman" w:cs="Times New Roman"/>
          <w:b w:val="0"/>
          <w:bCs w:val="0"/>
          <w:sz w:val="24"/>
          <w:szCs w:val="24"/>
        </w:rPr>
        <w:t xml:space="preserve"> или к </w:t>
      </w:r>
      <w:r>
        <w:rPr>
          <w:rFonts w:ascii="Times New Roman" w:hAnsi="Times New Roman" w:cs="Times New Roman"/>
          <w:b w:val="0"/>
          <w:bCs w:val="0"/>
          <w:sz w:val="24"/>
          <w:szCs w:val="24"/>
        </w:rPr>
        <w:t>Подрядчикам</w:t>
      </w:r>
      <w:r w:rsidRPr="00D103D8">
        <w:rPr>
          <w:rFonts w:ascii="Times New Roman" w:hAnsi="Times New Roman" w:cs="Times New Roman"/>
          <w:b w:val="0"/>
          <w:bCs w:val="0"/>
          <w:sz w:val="24"/>
          <w:szCs w:val="24"/>
        </w:rPr>
        <w:t>, с котор</w:t>
      </w:r>
      <w:r>
        <w:rPr>
          <w:rFonts w:ascii="Times New Roman" w:hAnsi="Times New Roman" w:cs="Times New Roman"/>
          <w:b w:val="0"/>
          <w:bCs w:val="0"/>
          <w:sz w:val="24"/>
          <w:szCs w:val="24"/>
        </w:rPr>
        <w:t>ыми велась претензионная работа</w:t>
      </w:r>
      <w:r w:rsidRPr="00D103D8">
        <w:rPr>
          <w:rFonts w:ascii="Times New Roman" w:hAnsi="Times New Roman" w:cs="Times New Roman"/>
          <w:b w:val="0"/>
          <w:bCs w:val="0"/>
          <w:sz w:val="24"/>
          <w:szCs w:val="24"/>
        </w:rPr>
        <w:t>.</w:t>
      </w:r>
    </w:p>
    <w:p w:rsidR="009D6BCC" w:rsidRDefault="009D6BCC" w:rsidP="009D6BCC">
      <w:pPr>
        <w:pStyle w:val="ConsPlusTitle"/>
        <w:widowControl/>
        <w:ind w:right="-3"/>
        <w:jc w:val="both"/>
        <w:rPr>
          <w:rFonts w:ascii="Times New Roman" w:hAnsi="Times New Roman" w:cs="Times New Roman"/>
          <w:b w:val="0"/>
          <w:bCs w:val="0"/>
          <w:sz w:val="24"/>
          <w:szCs w:val="24"/>
        </w:rPr>
      </w:pPr>
    </w:p>
    <w:p w:rsidR="009D6BCC" w:rsidRPr="0018729D" w:rsidRDefault="009D6BCC" w:rsidP="009D6BCC">
      <w:pPr>
        <w:tabs>
          <w:tab w:val="num" w:pos="0"/>
        </w:tabs>
        <w:spacing w:line="240" w:lineRule="auto"/>
        <w:ind w:firstLine="567"/>
        <w:contextualSpacing/>
        <w:jc w:val="both"/>
        <w:rPr>
          <w:rFonts w:ascii="Times New Roman" w:hAnsi="Times New Roman"/>
          <w:b/>
          <w:sz w:val="24"/>
          <w:szCs w:val="24"/>
        </w:rPr>
      </w:pPr>
      <w:r w:rsidRPr="0018729D">
        <w:rPr>
          <w:rFonts w:ascii="Times New Roman" w:hAnsi="Times New Roman"/>
          <w:b/>
          <w:sz w:val="24"/>
          <w:szCs w:val="24"/>
        </w:rPr>
        <w:t>12. Условия рассмотрения споров.</w:t>
      </w:r>
    </w:p>
    <w:p w:rsidR="009D6BCC" w:rsidRPr="0018729D" w:rsidRDefault="009D6BCC" w:rsidP="009D6BCC">
      <w:pPr>
        <w:tabs>
          <w:tab w:val="num" w:pos="0"/>
        </w:tabs>
        <w:spacing w:line="240" w:lineRule="auto"/>
        <w:ind w:firstLine="567"/>
        <w:contextualSpacing/>
        <w:jc w:val="both"/>
        <w:rPr>
          <w:rFonts w:ascii="Times New Roman" w:eastAsia="Times New Roman" w:hAnsi="Times New Roman"/>
          <w:color w:val="000000"/>
          <w:sz w:val="24"/>
          <w:szCs w:val="24"/>
        </w:rPr>
      </w:pPr>
      <w:r w:rsidRPr="0018729D">
        <w:rPr>
          <w:rFonts w:ascii="Times New Roman" w:hAnsi="Times New Roman"/>
          <w:sz w:val="24"/>
          <w:szCs w:val="24"/>
        </w:rPr>
        <w:t xml:space="preserve">12.1. </w:t>
      </w:r>
      <w:r w:rsidRPr="0018729D">
        <w:rPr>
          <w:rFonts w:ascii="Times New Roman" w:eastAsia="Times New Roman" w:hAnsi="Times New Roman"/>
          <w:color w:val="000000"/>
          <w:sz w:val="24"/>
          <w:szCs w:val="24"/>
        </w:rPr>
        <w:t>Все споры, связанные с заключением, исполнением, толкованием, изменением и расторжением Договора, Стороны будут разрешать путем переговоров.</w:t>
      </w:r>
    </w:p>
    <w:p w:rsidR="009D6BCC" w:rsidRPr="0018729D" w:rsidRDefault="009D6BCC" w:rsidP="009D6BCC">
      <w:pPr>
        <w:tabs>
          <w:tab w:val="num" w:pos="0"/>
        </w:tabs>
        <w:spacing w:line="240" w:lineRule="auto"/>
        <w:ind w:firstLine="567"/>
        <w:contextualSpacing/>
        <w:jc w:val="both"/>
        <w:rPr>
          <w:rFonts w:ascii="Times New Roman" w:eastAsia="Times New Roman" w:hAnsi="Times New Roman"/>
          <w:color w:val="000000"/>
          <w:sz w:val="24"/>
          <w:szCs w:val="24"/>
        </w:rPr>
      </w:pPr>
      <w:r w:rsidRPr="0018729D">
        <w:rPr>
          <w:rFonts w:ascii="Times New Roman" w:eastAsia="Times New Roman" w:hAnsi="Times New Roman"/>
          <w:color w:val="000000"/>
          <w:sz w:val="24"/>
          <w:szCs w:val="24"/>
        </w:rPr>
        <w:t>12.2. Стороны рассматривают претензии в срок, не превышающий 14 календарных дней с момента ее получения.</w:t>
      </w:r>
    </w:p>
    <w:p w:rsidR="009D6BCC" w:rsidRPr="0018729D" w:rsidRDefault="009D6BCC" w:rsidP="009D6BCC">
      <w:pPr>
        <w:tabs>
          <w:tab w:val="num" w:pos="0"/>
        </w:tabs>
        <w:spacing w:line="240" w:lineRule="auto"/>
        <w:ind w:firstLine="567"/>
        <w:contextualSpacing/>
        <w:jc w:val="both"/>
        <w:rPr>
          <w:rFonts w:ascii="Times New Roman" w:eastAsia="Times New Roman" w:hAnsi="Times New Roman"/>
          <w:color w:val="000000"/>
          <w:sz w:val="24"/>
          <w:szCs w:val="24"/>
        </w:rPr>
      </w:pPr>
      <w:r w:rsidRPr="0018729D">
        <w:rPr>
          <w:rFonts w:ascii="Times New Roman" w:eastAsia="Times New Roman" w:hAnsi="Times New Roman"/>
          <w:color w:val="000000"/>
          <w:sz w:val="24"/>
          <w:szCs w:val="24"/>
        </w:rPr>
        <w:t>12.3. В случае не урегулирования спора в претензионном порядке Стороны обращаются в Арбитражный суд Республики Крым.</w:t>
      </w:r>
    </w:p>
    <w:p w:rsidR="009D6BCC" w:rsidRPr="0018729D" w:rsidRDefault="009D6BCC" w:rsidP="009D6BCC">
      <w:pPr>
        <w:tabs>
          <w:tab w:val="num" w:pos="0"/>
        </w:tabs>
        <w:spacing w:line="240" w:lineRule="auto"/>
        <w:ind w:firstLine="567"/>
        <w:contextualSpacing/>
        <w:jc w:val="both"/>
        <w:rPr>
          <w:rFonts w:ascii="Times New Roman" w:hAnsi="Times New Roman"/>
          <w:sz w:val="24"/>
          <w:szCs w:val="24"/>
        </w:rPr>
      </w:pPr>
    </w:p>
    <w:p w:rsidR="009D6BCC" w:rsidRPr="0018729D" w:rsidRDefault="009D6BCC" w:rsidP="009D6BCC">
      <w:pPr>
        <w:tabs>
          <w:tab w:val="num" w:pos="0"/>
        </w:tabs>
        <w:spacing w:line="240" w:lineRule="auto"/>
        <w:ind w:firstLine="567"/>
        <w:contextualSpacing/>
        <w:jc w:val="both"/>
        <w:rPr>
          <w:rFonts w:ascii="Times New Roman" w:hAnsi="Times New Roman"/>
          <w:b/>
          <w:sz w:val="24"/>
          <w:szCs w:val="24"/>
        </w:rPr>
      </w:pPr>
      <w:r w:rsidRPr="0018729D">
        <w:rPr>
          <w:rFonts w:ascii="Times New Roman" w:hAnsi="Times New Roman"/>
          <w:b/>
          <w:sz w:val="24"/>
          <w:szCs w:val="24"/>
        </w:rPr>
        <w:t>13. Условия конфиденциальности.</w:t>
      </w:r>
    </w:p>
    <w:p w:rsidR="009D6BCC" w:rsidRPr="0018729D" w:rsidRDefault="009D6BCC" w:rsidP="009D6BCC">
      <w:pPr>
        <w:tabs>
          <w:tab w:val="left" w:pos="-284"/>
          <w:tab w:val="num" w:pos="0"/>
          <w:tab w:val="left" w:pos="426"/>
          <w:tab w:val="left" w:pos="960"/>
        </w:tabs>
        <w:spacing w:after="0" w:line="240" w:lineRule="auto"/>
        <w:ind w:firstLine="567"/>
        <w:contextualSpacing/>
        <w:jc w:val="both"/>
        <w:rPr>
          <w:rFonts w:ascii="Times New Roman" w:hAnsi="Times New Roman"/>
          <w:color w:val="000000"/>
          <w:sz w:val="24"/>
          <w:szCs w:val="24"/>
        </w:rPr>
      </w:pPr>
      <w:r w:rsidRPr="0018729D">
        <w:rPr>
          <w:rFonts w:ascii="Times New Roman" w:hAnsi="Times New Roman"/>
          <w:color w:val="000000"/>
          <w:sz w:val="24"/>
          <w:szCs w:val="24"/>
        </w:rPr>
        <w:t>13.1. Условия договора и соглашений (протоколов и т.п.) к нему конфиденциальны и не подлежат разглашению.</w:t>
      </w:r>
    </w:p>
    <w:p w:rsidR="009D6BCC" w:rsidRPr="0018729D" w:rsidRDefault="009D6BCC" w:rsidP="009D6BCC">
      <w:pPr>
        <w:tabs>
          <w:tab w:val="left" w:pos="-284"/>
          <w:tab w:val="num" w:pos="0"/>
          <w:tab w:val="left" w:pos="426"/>
          <w:tab w:val="left" w:pos="960"/>
        </w:tabs>
        <w:spacing w:after="0" w:line="240" w:lineRule="auto"/>
        <w:ind w:firstLine="567"/>
        <w:contextualSpacing/>
        <w:jc w:val="both"/>
        <w:rPr>
          <w:rFonts w:ascii="Times New Roman" w:hAnsi="Times New Roman"/>
          <w:color w:val="000000"/>
          <w:sz w:val="24"/>
          <w:szCs w:val="24"/>
        </w:rPr>
      </w:pPr>
      <w:r w:rsidRPr="0018729D">
        <w:rPr>
          <w:rFonts w:ascii="Times New Roman" w:hAnsi="Times New Roman"/>
          <w:color w:val="000000"/>
          <w:sz w:val="24"/>
          <w:szCs w:val="24"/>
        </w:rPr>
        <w:t>13.2. Стороны принимают все необходимые меры для того, чтобы их сотрудники и другие лица без предварительного согласия другой Стороны не информировали третьих лиц о деталях настоящего Договора и приложений к нему.</w:t>
      </w:r>
    </w:p>
    <w:p w:rsidR="009D6BCC" w:rsidRPr="0018729D" w:rsidRDefault="009D6BCC" w:rsidP="009D6BCC">
      <w:pPr>
        <w:tabs>
          <w:tab w:val="num" w:pos="0"/>
        </w:tabs>
        <w:spacing w:line="240" w:lineRule="auto"/>
        <w:ind w:firstLine="567"/>
        <w:contextualSpacing/>
        <w:jc w:val="both"/>
        <w:rPr>
          <w:rFonts w:ascii="Times New Roman" w:hAnsi="Times New Roman"/>
          <w:b/>
          <w:sz w:val="24"/>
          <w:szCs w:val="24"/>
        </w:rPr>
      </w:pPr>
      <w:r w:rsidRPr="0018729D">
        <w:rPr>
          <w:rFonts w:ascii="Times New Roman" w:hAnsi="Times New Roman"/>
          <w:color w:val="000000"/>
          <w:sz w:val="24"/>
          <w:szCs w:val="24"/>
        </w:rPr>
        <w:lastRenderedPageBreak/>
        <w:t xml:space="preserve">13.3. Сторона, допустившая утрату или разглашение конфиденциальной информации, несет ответственность за </w:t>
      </w:r>
      <w:proofErr w:type="gramStart"/>
      <w:r w:rsidRPr="0018729D">
        <w:rPr>
          <w:rFonts w:ascii="Times New Roman" w:hAnsi="Times New Roman"/>
          <w:color w:val="000000"/>
          <w:sz w:val="24"/>
          <w:szCs w:val="24"/>
        </w:rPr>
        <w:t>убытки, понесенные другой Стороной в связи с утратой или разглашением конфиденциальной информации и уплачивает</w:t>
      </w:r>
      <w:proofErr w:type="gramEnd"/>
      <w:r w:rsidRPr="0018729D">
        <w:rPr>
          <w:rFonts w:ascii="Times New Roman" w:hAnsi="Times New Roman"/>
          <w:color w:val="000000"/>
          <w:sz w:val="24"/>
          <w:szCs w:val="24"/>
        </w:rPr>
        <w:t xml:space="preserve"> другой стороне штраф в размере, предусмотренном Постановлением Правительства РФ от 30.08.2017 №1042. Виновная Сторона обязуется возместить другой Стороне понесенные убытки и </w:t>
      </w:r>
      <w:proofErr w:type="gramStart"/>
      <w:r w:rsidRPr="0018729D">
        <w:rPr>
          <w:rFonts w:ascii="Times New Roman" w:hAnsi="Times New Roman"/>
          <w:color w:val="000000"/>
          <w:sz w:val="24"/>
          <w:szCs w:val="24"/>
        </w:rPr>
        <w:t>оплатить штраф не</w:t>
      </w:r>
      <w:proofErr w:type="gramEnd"/>
      <w:r w:rsidRPr="0018729D">
        <w:rPr>
          <w:rFonts w:ascii="Times New Roman" w:hAnsi="Times New Roman"/>
          <w:color w:val="000000"/>
          <w:sz w:val="24"/>
          <w:szCs w:val="24"/>
        </w:rPr>
        <w:t xml:space="preserve"> позднее 10 рабочих дней с даты получения от потерпевшей Стороны письменного требования о возмещении таких убытков и оплаты штрафа.</w:t>
      </w:r>
    </w:p>
    <w:p w:rsidR="009D6BCC" w:rsidRPr="00CD03D4" w:rsidRDefault="009D6BCC" w:rsidP="009D6BCC">
      <w:pPr>
        <w:spacing w:after="0"/>
        <w:ind w:right="-3"/>
        <w:jc w:val="both"/>
        <w:rPr>
          <w:rFonts w:ascii="Times New Roman" w:hAnsi="Times New Roman" w:cs="Times New Roman"/>
          <w:sz w:val="24"/>
          <w:szCs w:val="24"/>
        </w:rPr>
      </w:pPr>
    </w:p>
    <w:p w:rsidR="009D6BCC" w:rsidRPr="00A770F9" w:rsidRDefault="009D6BCC" w:rsidP="009D6BCC">
      <w:pPr>
        <w:pStyle w:val="ConsPlusTitle"/>
        <w:widowControl/>
        <w:numPr>
          <w:ilvl w:val="0"/>
          <w:numId w:val="30"/>
        </w:numPr>
        <w:spacing w:line="276" w:lineRule="auto"/>
        <w:ind w:right="-3"/>
        <w:jc w:val="both"/>
        <w:rPr>
          <w:rFonts w:ascii="Times New Roman" w:hAnsi="Times New Roman" w:cs="Times New Roman"/>
          <w:spacing w:val="-1"/>
          <w:sz w:val="24"/>
          <w:szCs w:val="24"/>
        </w:rPr>
      </w:pPr>
      <w:r>
        <w:rPr>
          <w:rFonts w:ascii="Times New Roman" w:hAnsi="Times New Roman" w:cs="Times New Roman"/>
          <w:spacing w:val="-1"/>
          <w:sz w:val="24"/>
          <w:szCs w:val="24"/>
        </w:rPr>
        <w:t>Условия оплаты</w:t>
      </w:r>
      <w:r w:rsidRPr="00A770F9">
        <w:rPr>
          <w:rFonts w:ascii="Times New Roman" w:hAnsi="Times New Roman" w:cs="Times New Roman"/>
          <w:spacing w:val="-1"/>
          <w:sz w:val="24"/>
          <w:szCs w:val="24"/>
        </w:rPr>
        <w:t>:</w:t>
      </w:r>
    </w:p>
    <w:p w:rsidR="009D6BCC" w:rsidRPr="00604517" w:rsidRDefault="009D6BCC" w:rsidP="009D6BCC">
      <w:pPr>
        <w:pStyle w:val="af8"/>
        <w:numPr>
          <w:ilvl w:val="0"/>
          <w:numId w:val="12"/>
        </w:numPr>
        <w:suppressAutoHyphens w:val="0"/>
        <w:spacing w:after="0"/>
        <w:ind w:left="0" w:right="-3" w:firstLine="0"/>
        <w:jc w:val="both"/>
        <w:rPr>
          <w:rFonts w:ascii="Times New Roman" w:hAnsi="Times New Roman"/>
          <w:vanish/>
          <w:sz w:val="24"/>
          <w:szCs w:val="24"/>
        </w:rPr>
      </w:pPr>
    </w:p>
    <w:p w:rsidR="009D6BCC" w:rsidRPr="0018729D" w:rsidRDefault="009D6BCC" w:rsidP="009D6BCC">
      <w:pPr>
        <w:pStyle w:val="af8"/>
        <w:numPr>
          <w:ilvl w:val="1"/>
          <w:numId w:val="30"/>
        </w:numPr>
        <w:suppressAutoHyphens w:val="0"/>
        <w:spacing w:after="0"/>
        <w:ind w:right="-3"/>
        <w:jc w:val="both"/>
        <w:rPr>
          <w:rFonts w:ascii="Times New Roman" w:hAnsi="Times New Roman"/>
          <w:sz w:val="24"/>
          <w:szCs w:val="24"/>
        </w:rPr>
      </w:pPr>
      <w:r>
        <w:rPr>
          <w:rFonts w:ascii="Times New Roman" w:hAnsi="Times New Roman"/>
          <w:sz w:val="24"/>
          <w:szCs w:val="24"/>
        </w:rPr>
        <w:t xml:space="preserve">. </w:t>
      </w:r>
      <w:r w:rsidRPr="0018729D">
        <w:rPr>
          <w:rFonts w:ascii="Times New Roman" w:hAnsi="Times New Roman"/>
          <w:sz w:val="24"/>
          <w:szCs w:val="24"/>
        </w:rPr>
        <w:t>Средняя начальная стоимость –</w:t>
      </w:r>
      <w:r w:rsidRPr="0018729D">
        <w:rPr>
          <w:rFonts w:ascii="Times New Roman" w:hAnsi="Times New Roman"/>
          <w:b/>
          <w:sz w:val="24"/>
          <w:szCs w:val="24"/>
        </w:rPr>
        <w:t xml:space="preserve"> </w:t>
      </w:r>
      <w:r>
        <w:rPr>
          <w:rFonts w:ascii="Times New Roman" w:hAnsi="Times New Roman"/>
          <w:b/>
          <w:sz w:val="24"/>
          <w:szCs w:val="24"/>
        </w:rPr>
        <w:t>не установлена.</w:t>
      </w:r>
    </w:p>
    <w:p w:rsidR="009D6BCC" w:rsidRPr="0018729D" w:rsidRDefault="009D6BCC" w:rsidP="009D6BCC">
      <w:pPr>
        <w:pStyle w:val="af8"/>
        <w:numPr>
          <w:ilvl w:val="1"/>
          <w:numId w:val="31"/>
        </w:numPr>
        <w:suppressAutoHyphens w:val="0"/>
        <w:spacing w:after="0"/>
        <w:ind w:right="-3"/>
        <w:jc w:val="both"/>
        <w:rPr>
          <w:rFonts w:ascii="Times New Roman" w:hAnsi="Times New Roman"/>
          <w:sz w:val="24"/>
          <w:szCs w:val="24"/>
        </w:rPr>
      </w:pPr>
      <w:r w:rsidRPr="0018729D">
        <w:rPr>
          <w:rFonts w:ascii="Times New Roman" w:hAnsi="Times New Roman"/>
          <w:sz w:val="24"/>
          <w:szCs w:val="24"/>
        </w:rPr>
        <w:t xml:space="preserve">Аванс – 40 % </w:t>
      </w:r>
      <w:r w:rsidRPr="0059333E">
        <w:rPr>
          <w:rFonts w:ascii="Times New Roman" w:hAnsi="Times New Roman"/>
          <w:sz w:val="24"/>
          <w:szCs w:val="24"/>
        </w:rPr>
        <w:t>производится в течение 15 рабочих дней после заключения Договора</w:t>
      </w:r>
      <w:r>
        <w:rPr>
          <w:rFonts w:ascii="Times New Roman" w:hAnsi="Times New Roman"/>
          <w:sz w:val="24"/>
          <w:szCs w:val="24"/>
        </w:rPr>
        <w:t xml:space="preserve">, </w:t>
      </w:r>
      <w:r w:rsidRPr="0059333E">
        <w:rPr>
          <w:rFonts w:ascii="Times New Roman" w:hAnsi="Times New Roman"/>
          <w:sz w:val="24"/>
          <w:szCs w:val="24"/>
        </w:rPr>
        <w:t>окончательный расчет производится Заказчиком в течение 10 рабочих дней с момента подписания Сторонами акта-приемки выполненных работ, по форме КС-2 и справки выполненных работ по форме КС-3</w:t>
      </w:r>
      <w:r>
        <w:rPr>
          <w:rFonts w:ascii="Times New Roman" w:hAnsi="Times New Roman"/>
          <w:sz w:val="24"/>
          <w:szCs w:val="24"/>
        </w:rPr>
        <w:t>.</w:t>
      </w:r>
    </w:p>
    <w:p w:rsidR="000044A2" w:rsidRPr="00BE4017" w:rsidRDefault="00BE4017" w:rsidP="00BE4017">
      <w:pPr>
        <w:jc w:val="both"/>
        <w:rPr>
          <w:rFonts w:ascii="Times New Roman" w:hAnsi="Times New Roman" w:cs="Times New Roman"/>
          <w:b/>
          <w:bCs/>
          <w:i/>
          <w:iCs/>
          <w:sz w:val="24"/>
          <w:szCs w:val="24"/>
        </w:rPr>
      </w:pPr>
      <w:r>
        <w:rPr>
          <w:rFonts w:ascii="Times New Roman" w:hAnsi="Times New Roman" w:cs="Times New Roman"/>
          <w:b/>
          <w:i/>
          <w:sz w:val="24"/>
          <w:szCs w:val="24"/>
        </w:rPr>
        <w:t xml:space="preserve">    14.3</w:t>
      </w:r>
      <w:proofErr w:type="gramStart"/>
      <w:r>
        <w:rPr>
          <w:rFonts w:ascii="Times New Roman" w:hAnsi="Times New Roman" w:cs="Times New Roman"/>
          <w:b/>
          <w:i/>
          <w:sz w:val="24"/>
          <w:szCs w:val="24"/>
        </w:rPr>
        <w:t xml:space="preserve"> </w:t>
      </w:r>
      <w:r w:rsidR="000044A2" w:rsidRPr="00BE4017">
        <w:rPr>
          <w:rFonts w:ascii="Times New Roman" w:hAnsi="Times New Roman" w:cs="Times New Roman"/>
          <w:b/>
          <w:i/>
          <w:sz w:val="24"/>
          <w:szCs w:val="24"/>
        </w:rPr>
        <w:t>Н</w:t>
      </w:r>
      <w:proofErr w:type="gramEnd"/>
      <w:r w:rsidR="000044A2" w:rsidRPr="00BE4017">
        <w:rPr>
          <w:rFonts w:ascii="Times New Roman" w:hAnsi="Times New Roman" w:cs="Times New Roman"/>
          <w:b/>
          <w:i/>
          <w:sz w:val="24"/>
          <w:szCs w:val="24"/>
        </w:rPr>
        <w:t>а момент заключения настоящего договора уполномоченным банком Покупателя является ПРИВОЛЖСКИЙ Ф-Л ПАО «Банк ПСБ» (далее – уполномоченный банк).</w:t>
      </w:r>
    </w:p>
    <w:p w:rsidR="009D6BCC" w:rsidRPr="00695C47" w:rsidRDefault="009D6BCC" w:rsidP="009D6BCC">
      <w:pPr>
        <w:pStyle w:val="af8"/>
        <w:spacing w:after="0"/>
        <w:ind w:right="-3"/>
        <w:rPr>
          <w:rFonts w:ascii="Times New Roman" w:hAnsi="Times New Roman"/>
          <w:b/>
          <w:sz w:val="24"/>
          <w:szCs w:val="24"/>
        </w:rPr>
      </w:pPr>
    </w:p>
    <w:p w:rsidR="009D6BCC" w:rsidRDefault="009D6BCC" w:rsidP="009D6BCC">
      <w:pPr>
        <w:ind w:right="-3"/>
        <w:jc w:val="center"/>
      </w:pPr>
    </w:p>
    <w:p w:rsidR="009D6BCC" w:rsidRDefault="009D6BCC" w:rsidP="009D6BCC">
      <w:pPr>
        <w:ind w:right="-3"/>
        <w:jc w:val="center"/>
      </w:pPr>
    </w:p>
    <w:p w:rsidR="009D6BCC" w:rsidRDefault="009D6BCC" w:rsidP="009D6BCC">
      <w:pPr>
        <w:ind w:right="-3"/>
        <w:jc w:val="center"/>
      </w:pPr>
    </w:p>
    <w:tbl>
      <w:tblPr>
        <w:tblStyle w:val="aff6"/>
        <w:tblW w:w="10611" w:type="dxa"/>
        <w:jc w:val="center"/>
        <w:tblInd w:w="5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8"/>
        <w:gridCol w:w="5103"/>
      </w:tblGrid>
      <w:tr w:rsidR="009D6BCC" w:rsidRPr="00404E30" w:rsidTr="00A34432">
        <w:trPr>
          <w:trHeight w:val="147"/>
          <w:jc w:val="center"/>
        </w:trPr>
        <w:tc>
          <w:tcPr>
            <w:tcW w:w="5508" w:type="dxa"/>
          </w:tcPr>
          <w:p w:rsidR="009D6BCC" w:rsidRPr="00404E30" w:rsidRDefault="009D6BCC" w:rsidP="00A34432">
            <w:pPr>
              <w:autoSpaceDE w:val="0"/>
              <w:jc w:val="both"/>
              <w:rPr>
                <w:rFonts w:ascii="Times New Roman" w:hAnsi="Times New Roman"/>
                <w:lang w:eastAsia="ar-SA"/>
              </w:rPr>
            </w:pPr>
          </w:p>
          <w:p w:rsidR="009D6BCC" w:rsidRPr="00404E30" w:rsidRDefault="009D6BCC" w:rsidP="00A34432">
            <w:pPr>
              <w:autoSpaceDE w:val="0"/>
              <w:jc w:val="both"/>
              <w:rPr>
                <w:rFonts w:ascii="Times New Roman" w:hAnsi="Times New Roman"/>
                <w:lang w:eastAsia="ar-SA"/>
              </w:rPr>
            </w:pPr>
          </w:p>
        </w:tc>
        <w:tc>
          <w:tcPr>
            <w:tcW w:w="5103" w:type="dxa"/>
          </w:tcPr>
          <w:p w:rsidR="009D6BCC" w:rsidRPr="00404E30" w:rsidRDefault="009D6BCC" w:rsidP="00A34432">
            <w:pPr>
              <w:autoSpaceDE w:val="0"/>
              <w:jc w:val="both"/>
              <w:rPr>
                <w:rFonts w:ascii="Times New Roman" w:eastAsia="Times New Roman" w:hAnsi="Times New Roman"/>
              </w:rPr>
            </w:pPr>
          </w:p>
        </w:tc>
      </w:tr>
    </w:tbl>
    <w:p w:rsidR="009D6BCC" w:rsidRDefault="009D6BCC" w:rsidP="009D6BCC">
      <w:pPr>
        <w:ind w:right="-3"/>
        <w:sectPr w:rsidR="009D6BCC" w:rsidSect="00A34432">
          <w:footerReference w:type="default" r:id="rId24"/>
          <w:pgSz w:w="11906" w:h="16838"/>
          <w:pgMar w:top="709" w:right="568" w:bottom="142" w:left="1134" w:header="709" w:footer="30" w:gutter="0"/>
          <w:cols w:space="708"/>
          <w:docGrid w:linePitch="360"/>
        </w:sectPr>
      </w:pPr>
    </w:p>
    <w:p w:rsidR="009D6BCC" w:rsidRPr="00CD03D4" w:rsidRDefault="009D6BCC" w:rsidP="009D6BCC">
      <w:pPr>
        <w:pStyle w:val="af7"/>
        <w:jc w:val="right"/>
        <w:rPr>
          <w:rFonts w:ascii="Times New Roman" w:hAnsi="Times New Roman" w:cs="Times New Roman"/>
          <w:i/>
        </w:rPr>
      </w:pPr>
      <w:r w:rsidRPr="00CD03D4">
        <w:rPr>
          <w:rFonts w:ascii="Times New Roman" w:hAnsi="Times New Roman" w:cs="Times New Roman"/>
          <w:i/>
        </w:rPr>
        <w:lastRenderedPageBreak/>
        <w:t>Приложение №1</w:t>
      </w:r>
    </w:p>
    <w:p w:rsidR="009D6BCC" w:rsidRPr="00CD03D4" w:rsidRDefault="009D6BCC" w:rsidP="009D6BCC">
      <w:pPr>
        <w:pStyle w:val="af7"/>
        <w:ind w:right="-296"/>
        <w:jc w:val="right"/>
        <w:rPr>
          <w:rFonts w:ascii="Times New Roman" w:hAnsi="Times New Roman" w:cs="Times New Roman"/>
          <w:i/>
        </w:rPr>
      </w:pPr>
      <w:r w:rsidRPr="00CD03D4">
        <w:rPr>
          <w:rFonts w:ascii="Times New Roman" w:hAnsi="Times New Roman" w:cs="Times New Roman"/>
          <w:i/>
        </w:rPr>
        <w:t xml:space="preserve">к техническому заданию на </w:t>
      </w:r>
      <w:r w:rsidRPr="00A51F09">
        <w:rPr>
          <w:rFonts w:ascii="Times New Roman" w:hAnsi="Times New Roman" w:cs="Times New Roman"/>
          <w:i/>
        </w:rPr>
        <w:t>замену кабины крановщика (демонтаж изношенной, монтаж новой</w:t>
      </w:r>
      <w:proofErr w:type="gramStart"/>
      <w:r w:rsidRPr="00A51F09">
        <w:rPr>
          <w:rFonts w:ascii="Times New Roman" w:hAnsi="Times New Roman" w:cs="Times New Roman"/>
          <w:i/>
        </w:rPr>
        <w:t>)</w:t>
      </w:r>
      <w:r>
        <w:rPr>
          <w:rFonts w:ascii="Times New Roman" w:hAnsi="Times New Roman" w:cs="Times New Roman"/>
          <w:i/>
        </w:rPr>
        <w:t>и</w:t>
      </w:r>
      <w:proofErr w:type="gramEnd"/>
      <w:r>
        <w:rPr>
          <w:rFonts w:ascii="Times New Roman" w:hAnsi="Times New Roman" w:cs="Times New Roman"/>
          <w:i/>
        </w:rPr>
        <w:t xml:space="preserve"> сопутствующим работам</w:t>
      </w:r>
      <w:r w:rsidRPr="00A51F09">
        <w:rPr>
          <w:rFonts w:ascii="Times New Roman" w:hAnsi="Times New Roman" w:cs="Times New Roman"/>
          <w:i/>
        </w:rPr>
        <w:t xml:space="preserve"> крана портального</w:t>
      </w:r>
      <w:r>
        <w:rPr>
          <w:rFonts w:ascii="Times New Roman" w:hAnsi="Times New Roman" w:cs="Times New Roman"/>
          <w:i/>
        </w:rPr>
        <w:t xml:space="preserve"> КПМ-32 «</w:t>
      </w:r>
      <w:proofErr w:type="spellStart"/>
      <w:r>
        <w:rPr>
          <w:rFonts w:ascii="Times New Roman" w:hAnsi="Times New Roman" w:cs="Times New Roman"/>
          <w:i/>
        </w:rPr>
        <w:t>Ждановец</w:t>
      </w:r>
      <w:proofErr w:type="spellEnd"/>
      <w:r>
        <w:rPr>
          <w:rFonts w:ascii="Times New Roman" w:hAnsi="Times New Roman" w:cs="Times New Roman"/>
          <w:i/>
        </w:rPr>
        <w:t>», уч. №0264</w:t>
      </w:r>
      <w:r w:rsidRPr="00CD03D4">
        <w:rPr>
          <w:rFonts w:ascii="Times New Roman" w:hAnsi="Times New Roman" w:cs="Times New Roman"/>
          <w:i/>
        </w:rPr>
        <w:t xml:space="preserve"> цеха №25</w:t>
      </w:r>
    </w:p>
    <w:p w:rsidR="009D6BCC" w:rsidRPr="00CD03D4" w:rsidRDefault="009D6BCC" w:rsidP="009D6BCC">
      <w:pPr>
        <w:spacing w:after="0"/>
        <w:jc w:val="center"/>
        <w:rPr>
          <w:rFonts w:ascii="Times New Roman" w:hAnsi="Times New Roman" w:cs="Times New Roman"/>
          <w:sz w:val="24"/>
          <w:szCs w:val="24"/>
        </w:rPr>
      </w:pPr>
    </w:p>
    <w:p w:rsidR="009D6BCC" w:rsidRPr="00C27BEA" w:rsidRDefault="009D6BCC" w:rsidP="009D6BCC">
      <w:pPr>
        <w:spacing w:after="0" w:line="240" w:lineRule="auto"/>
        <w:ind w:left="-142" w:right="-154"/>
        <w:jc w:val="both"/>
        <w:rPr>
          <w:rFonts w:ascii="Times New Roman" w:hAnsi="Times New Roman" w:cs="Times New Roman"/>
        </w:rPr>
      </w:pPr>
      <w:r w:rsidRPr="00C27BEA">
        <w:rPr>
          <w:rFonts w:ascii="Times New Roman" w:hAnsi="Times New Roman" w:cs="Times New Roman"/>
        </w:rPr>
        <w:t>Ведомость дефектов на замену кабины крановщика (демонтаж изношенной, монтаж новой) и сопутствующим работам крана портального КПМ-32 «</w:t>
      </w:r>
      <w:proofErr w:type="spellStart"/>
      <w:r w:rsidRPr="00C27BEA">
        <w:rPr>
          <w:rFonts w:ascii="Times New Roman" w:hAnsi="Times New Roman" w:cs="Times New Roman"/>
        </w:rPr>
        <w:t>Ждановец</w:t>
      </w:r>
      <w:proofErr w:type="spellEnd"/>
      <w:r w:rsidRPr="00C27BEA">
        <w:rPr>
          <w:rFonts w:ascii="Times New Roman" w:hAnsi="Times New Roman" w:cs="Times New Roman"/>
        </w:rPr>
        <w:t>» уч. №0264 ном. №20510401072 цеха №25</w:t>
      </w:r>
    </w:p>
    <w:tbl>
      <w:tblPr>
        <w:tblpPr w:leftFromText="180" w:rightFromText="180" w:vertAnchor="text" w:horzAnchor="margin" w:tblpY="98"/>
        <w:tblW w:w="105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38"/>
        <w:gridCol w:w="1271"/>
        <w:gridCol w:w="2552"/>
        <w:gridCol w:w="3685"/>
        <w:gridCol w:w="2552"/>
      </w:tblGrid>
      <w:tr w:rsidR="009D6BCC" w:rsidRPr="00CD03D4" w:rsidTr="00A34432">
        <w:trPr>
          <w:trHeight w:val="630"/>
          <w:tblHeader/>
        </w:trPr>
        <w:tc>
          <w:tcPr>
            <w:tcW w:w="538" w:type="dxa"/>
            <w:shd w:val="clear" w:color="auto" w:fill="auto"/>
            <w:vAlign w:val="center"/>
            <w:hideMark/>
          </w:tcPr>
          <w:p w:rsidR="009D6BCC" w:rsidRPr="00AF2335" w:rsidRDefault="009D6BCC" w:rsidP="00A34432">
            <w:pPr>
              <w:spacing w:after="0" w:line="240" w:lineRule="auto"/>
              <w:jc w:val="center"/>
              <w:rPr>
                <w:rFonts w:ascii="Times New Roman" w:eastAsia="Times New Roman" w:hAnsi="Times New Roman" w:cs="Times New Roman"/>
                <w:b/>
              </w:rPr>
            </w:pPr>
            <w:r w:rsidRPr="00AF2335">
              <w:rPr>
                <w:rFonts w:ascii="Times New Roman" w:eastAsia="Times New Roman" w:hAnsi="Times New Roman" w:cs="Times New Roman"/>
                <w:b/>
              </w:rPr>
              <w:t xml:space="preserve">№ </w:t>
            </w:r>
            <w:proofErr w:type="gramStart"/>
            <w:r w:rsidRPr="00AF2335">
              <w:rPr>
                <w:rFonts w:ascii="Times New Roman" w:eastAsia="Times New Roman" w:hAnsi="Times New Roman" w:cs="Times New Roman"/>
                <w:b/>
              </w:rPr>
              <w:t>п</w:t>
            </w:r>
            <w:proofErr w:type="gramEnd"/>
            <w:r w:rsidRPr="00AF2335">
              <w:rPr>
                <w:rFonts w:ascii="Times New Roman" w:eastAsia="Times New Roman" w:hAnsi="Times New Roman" w:cs="Times New Roman"/>
                <w:b/>
              </w:rPr>
              <w:t>/п</w:t>
            </w:r>
          </w:p>
        </w:tc>
        <w:tc>
          <w:tcPr>
            <w:tcW w:w="1271" w:type="dxa"/>
            <w:shd w:val="clear" w:color="auto" w:fill="auto"/>
            <w:vAlign w:val="center"/>
            <w:hideMark/>
          </w:tcPr>
          <w:p w:rsidR="009D6BCC" w:rsidRPr="00AF2335" w:rsidRDefault="009D6BCC" w:rsidP="00A34432">
            <w:pPr>
              <w:spacing w:after="0" w:line="240" w:lineRule="auto"/>
              <w:jc w:val="center"/>
              <w:rPr>
                <w:rFonts w:ascii="Times New Roman" w:eastAsia="Times New Roman" w:hAnsi="Times New Roman" w:cs="Times New Roman"/>
                <w:b/>
              </w:rPr>
            </w:pPr>
            <w:r w:rsidRPr="00AF2335">
              <w:rPr>
                <w:rFonts w:ascii="Times New Roman" w:eastAsia="Times New Roman" w:hAnsi="Times New Roman" w:cs="Times New Roman"/>
                <w:b/>
              </w:rPr>
              <w:t>Место расположения дефекта</w:t>
            </w:r>
          </w:p>
        </w:tc>
        <w:tc>
          <w:tcPr>
            <w:tcW w:w="2552" w:type="dxa"/>
            <w:shd w:val="clear" w:color="auto" w:fill="auto"/>
            <w:vAlign w:val="center"/>
            <w:hideMark/>
          </w:tcPr>
          <w:p w:rsidR="009D6BCC" w:rsidRPr="00AF2335" w:rsidRDefault="009D6BCC" w:rsidP="00A34432">
            <w:pPr>
              <w:spacing w:after="0" w:line="240" w:lineRule="auto"/>
              <w:ind w:left="-108" w:firstLine="108"/>
              <w:jc w:val="center"/>
              <w:rPr>
                <w:rFonts w:ascii="Times New Roman" w:eastAsia="Times New Roman" w:hAnsi="Times New Roman" w:cs="Times New Roman"/>
                <w:b/>
              </w:rPr>
            </w:pPr>
            <w:r w:rsidRPr="00AF2335">
              <w:rPr>
                <w:rFonts w:ascii="Times New Roman" w:eastAsia="Times New Roman" w:hAnsi="Times New Roman" w:cs="Times New Roman"/>
                <w:b/>
              </w:rPr>
              <w:t>Описание дефекта</w:t>
            </w:r>
          </w:p>
        </w:tc>
        <w:tc>
          <w:tcPr>
            <w:tcW w:w="3685" w:type="dxa"/>
            <w:shd w:val="clear" w:color="auto" w:fill="FFFFFF" w:themeFill="background1"/>
            <w:vAlign w:val="center"/>
            <w:hideMark/>
          </w:tcPr>
          <w:p w:rsidR="009D6BCC" w:rsidRPr="00AF2335" w:rsidRDefault="009D6BCC" w:rsidP="00A34432">
            <w:pPr>
              <w:spacing w:after="0" w:line="240" w:lineRule="auto"/>
              <w:jc w:val="center"/>
              <w:rPr>
                <w:rFonts w:ascii="Times New Roman" w:eastAsia="Times New Roman" w:hAnsi="Times New Roman" w:cs="Times New Roman"/>
                <w:b/>
              </w:rPr>
            </w:pPr>
            <w:r w:rsidRPr="00AF2335">
              <w:rPr>
                <w:rFonts w:ascii="Times New Roman" w:eastAsia="Times New Roman" w:hAnsi="Times New Roman" w:cs="Times New Roman"/>
                <w:b/>
              </w:rPr>
              <w:t>Заключение (рекомендации)</w:t>
            </w:r>
          </w:p>
        </w:tc>
        <w:tc>
          <w:tcPr>
            <w:tcW w:w="2552" w:type="dxa"/>
            <w:shd w:val="clear" w:color="auto" w:fill="FFFFFF" w:themeFill="background1"/>
            <w:vAlign w:val="center"/>
          </w:tcPr>
          <w:p w:rsidR="009D6BCC" w:rsidRPr="00AF2335" w:rsidRDefault="009D6BCC" w:rsidP="00A34432">
            <w:pPr>
              <w:spacing w:after="0" w:line="240" w:lineRule="auto"/>
              <w:jc w:val="center"/>
              <w:rPr>
                <w:rFonts w:ascii="Times New Roman" w:eastAsia="Times New Roman" w:hAnsi="Times New Roman" w:cs="Times New Roman"/>
                <w:b/>
              </w:rPr>
            </w:pPr>
            <w:r w:rsidRPr="00AF2335">
              <w:rPr>
                <w:rFonts w:ascii="Times New Roman" w:eastAsia="Times New Roman" w:hAnsi="Times New Roman" w:cs="Times New Roman"/>
                <w:b/>
              </w:rPr>
              <w:t>Примечание</w:t>
            </w:r>
          </w:p>
        </w:tc>
      </w:tr>
      <w:tr w:rsidR="009D6BCC" w:rsidRPr="00CD03D4" w:rsidTr="00A34432">
        <w:trPr>
          <w:trHeight w:val="312"/>
        </w:trPr>
        <w:tc>
          <w:tcPr>
            <w:tcW w:w="10598" w:type="dxa"/>
            <w:gridSpan w:val="5"/>
            <w:shd w:val="clear" w:color="auto" w:fill="auto"/>
            <w:noWrap/>
            <w:vAlign w:val="center"/>
          </w:tcPr>
          <w:p w:rsidR="009D6BCC" w:rsidRPr="00CD03D4" w:rsidRDefault="009D6BCC" w:rsidP="00A34432">
            <w:pPr>
              <w:spacing w:after="0" w:line="240" w:lineRule="auto"/>
              <w:rPr>
                <w:rFonts w:ascii="Times New Roman" w:eastAsia="Times New Roman" w:hAnsi="Times New Roman" w:cs="Times New Roman"/>
                <w:sz w:val="24"/>
                <w:szCs w:val="24"/>
              </w:rPr>
            </w:pPr>
          </w:p>
        </w:tc>
      </w:tr>
      <w:tr w:rsidR="009D6BCC" w:rsidRPr="00CD03D4" w:rsidTr="00A34432">
        <w:trPr>
          <w:trHeight w:val="312"/>
        </w:trPr>
        <w:tc>
          <w:tcPr>
            <w:tcW w:w="538" w:type="dxa"/>
            <w:tcBorders>
              <w:right w:val="single" w:sz="4" w:space="0" w:color="auto"/>
            </w:tcBorders>
            <w:shd w:val="clear" w:color="auto" w:fill="auto"/>
            <w:noWrap/>
            <w:vAlign w:val="center"/>
          </w:tcPr>
          <w:p w:rsidR="009D6BCC" w:rsidRPr="00CD03D4" w:rsidRDefault="009D6BCC" w:rsidP="009D6BCC">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1271" w:type="dxa"/>
            <w:vMerge w:val="restart"/>
            <w:tcBorders>
              <w:left w:val="single" w:sz="4" w:space="0" w:color="auto"/>
              <w:right w:val="single" w:sz="4" w:space="0" w:color="auto"/>
            </w:tcBorders>
            <w:shd w:val="clear" w:color="auto" w:fill="auto"/>
            <w:vAlign w:val="center"/>
          </w:tcPr>
          <w:p w:rsidR="009D6BCC" w:rsidRPr="00CD03D4" w:rsidRDefault="009D6BCC" w:rsidP="00A34432">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Кабина крановщика</w:t>
            </w:r>
          </w:p>
        </w:tc>
        <w:tc>
          <w:tcPr>
            <w:tcW w:w="2552" w:type="dxa"/>
            <w:vMerge w:val="restart"/>
            <w:tcBorders>
              <w:left w:val="single" w:sz="4" w:space="0" w:color="auto"/>
              <w:right w:val="single" w:sz="4" w:space="0" w:color="auto"/>
            </w:tcBorders>
            <w:shd w:val="clear" w:color="auto" w:fill="auto"/>
            <w:vAlign w:val="center"/>
          </w:tcPr>
          <w:p w:rsidR="009D6BCC" w:rsidRPr="00CD03D4" w:rsidRDefault="009D6BCC" w:rsidP="00A3443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Сквозное коррозионное повреждение кабины крановщика</w:t>
            </w:r>
          </w:p>
        </w:tc>
        <w:tc>
          <w:tcPr>
            <w:tcW w:w="3685" w:type="dxa"/>
            <w:tcBorders>
              <w:left w:val="single" w:sz="4" w:space="0" w:color="auto"/>
              <w:right w:val="single" w:sz="4" w:space="0" w:color="auto"/>
            </w:tcBorders>
            <w:shd w:val="clear" w:color="auto" w:fill="auto"/>
            <w:vAlign w:val="center"/>
          </w:tcPr>
          <w:p w:rsidR="009D6BCC" w:rsidRPr="00FC7EFC" w:rsidRDefault="009D6BCC" w:rsidP="00A3443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Произвести демонтаж изношенной кабины</w:t>
            </w:r>
            <w:r w:rsidRPr="001420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(отключить электро-коммуникации). Монтаж новой кабины ПС с монтажом всех комплектующих и коммуникаций в кабине</w:t>
            </w:r>
          </w:p>
        </w:tc>
        <w:tc>
          <w:tcPr>
            <w:tcW w:w="2552" w:type="dxa"/>
            <w:vMerge w:val="restart"/>
            <w:tcBorders>
              <w:left w:val="single" w:sz="4" w:space="0" w:color="auto"/>
            </w:tcBorders>
            <w:shd w:val="clear" w:color="auto" w:fill="auto"/>
            <w:vAlign w:val="center"/>
          </w:tcPr>
          <w:p w:rsidR="009D6BCC" w:rsidRPr="00861A1E" w:rsidRDefault="009D6BCC" w:rsidP="00A34432">
            <w:pPr>
              <w:spacing w:after="0" w:line="240" w:lineRule="auto"/>
              <w:jc w:val="center"/>
              <w:rPr>
                <w:rFonts w:ascii="Times New Roman" w:eastAsia="Times New Roman" w:hAnsi="Times New Roman" w:cs="Times New Roman"/>
                <w:bCs/>
                <w:sz w:val="20"/>
                <w:szCs w:val="20"/>
              </w:rPr>
            </w:pPr>
            <w:r w:rsidRPr="00861A1E">
              <w:rPr>
                <w:rFonts w:ascii="Times New Roman" w:eastAsia="Times New Roman" w:hAnsi="Times New Roman" w:cs="Times New Roman"/>
                <w:bCs/>
                <w:sz w:val="20"/>
                <w:szCs w:val="20"/>
              </w:rPr>
              <w:t xml:space="preserve">Материалы Подрядчика за исключением следующих комплектующих, предоставляемых Заказчиком: изготовленная кабина по черт </w:t>
            </w:r>
            <w:r>
              <w:rPr>
                <w:rFonts w:ascii="Times New Roman" w:eastAsia="Times New Roman" w:hAnsi="Times New Roman" w:cs="Times New Roman"/>
                <w:sz w:val="20"/>
                <w:szCs w:val="20"/>
              </w:rPr>
              <w:t xml:space="preserve"> ОГМ-14747</w:t>
            </w:r>
            <w:r w:rsidRPr="00861A1E">
              <w:rPr>
                <w:rFonts w:ascii="Times New Roman" w:eastAsia="Times New Roman" w:hAnsi="Times New Roman" w:cs="Times New Roman"/>
                <w:sz w:val="20"/>
                <w:szCs w:val="20"/>
              </w:rPr>
              <w:t>,</w:t>
            </w:r>
            <w:r w:rsidRPr="00861A1E">
              <w:rPr>
                <w:sz w:val="20"/>
                <w:szCs w:val="20"/>
              </w:rPr>
              <w:t xml:space="preserve"> </w:t>
            </w:r>
            <w:r>
              <w:rPr>
                <w:rFonts w:ascii="Times New Roman" w:eastAsia="Times New Roman" w:hAnsi="Times New Roman" w:cs="Times New Roman"/>
                <w:sz w:val="20"/>
                <w:szCs w:val="20"/>
              </w:rPr>
              <w:t>ОГМ-</w:t>
            </w:r>
            <w:r w:rsidRPr="00861A1E">
              <w:rPr>
                <w:rFonts w:ascii="Times New Roman" w:eastAsia="Times New Roman" w:hAnsi="Times New Roman" w:cs="Times New Roman"/>
                <w:sz w:val="20"/>
                <w:szCs w:val="20"/>
              </w:rPr>
              <w:t xml:space="preserve">14747.01.000 </w:t>
            </w:r>
            <w:proofErr w:type="gramStart"/>
            <w:r w:rsidRPr="00861A1E">
              <w:rPr>
                <w:rFonts w:ascii="Times New Roman" w:eastAsia="Times New Roman" w:hAnsi="Times New Roman" w:cs="Times New Roman"/>
                <w:sz w:val="20"/>
                <w:szCs w:val="20"/>
              </w:rPr>
              <w:t>СБ</w:t>
            </w:r>
            <w:proofErr w:type="gramEnd"/>
            <w:r w:rsidRPr="00861A1E">
              <w:rPr>
                <w:rFonts w:ascii="Times New Roman" w:eastAsia="Times New Roman" w:hAnsi="Times New Roman" w:cs="Times New Roman"/>
                <w:bCs/>
                <w:sz w:val="20"/>
                <w:szCs w:val="20"/>
              </w:rPr>
              <w:t xml:space="preserve">; кресло-пульт – 1 </w:t>
            </w:r>
            <w:proofErr w:type="spellStart"/>
            <w:r w:rsidRPr="00861A1E">
              <w:rPr>
                <w:rFonts w:ascii="Times New Roman" w:eastAsia="Times New Roman" w:hAnsi="Times New Roman" w:cs="Times New Roman"/>
                <w:bCs/>
                <w:sz w:val="20"/>
                <w:szCs w:val="20"/>
              </w:rPr>
              <w:t>шт</w:t>
            </w:r>
            <w:proofErr w:type="spellEnd"/>
            <w:r w:rsidRPr="00861A1E">
              <w:rPr>
                <w:rFonts w:ascii="Times New Roman" w:eastAsia="Times New Roman" w:hAnsi="Times New Roman" w:cs="Times New Roman"/>
                <w:bCs/>
                <w:sz w:val="20"/>
                <w:szCs w:val="20"/>
              </w:rPr>
              <w:t xml:space="preserve">; джойстики типа </w:t>
            </w:r>
            <w:r w:rsidRPr="00861A1E">
              <w:rPr>
                <w:rFonts w:ascii="Times New Roman" w:eastAsia="Times New Roman" w:hAnsi="Times New Roman" w:cs="Times New Roman"/>
                <w:bCs/>
                <w:sz w:val="20"/>
                <w:szCs w:val="20"/>
                <w:lang w:val="en-US"/>
              </w:rPr>
              <w:t>QT</w:t>
            </w:r>
            <w:r w:rsidRPr="00861A1E">
              <w:rPr>
                <w:rFonts w:ascii="Times New Roman" w:eastAsia="Times New Roman" w:hAnsi="Times New Roman" w:cs="Times New Roman"/>
                <w:bCs/>
                <w:sz w:val="20"/>
                <w:szCs w:val="20"/>
              </w:rPr>
              <w:t>7</w:t>
            </w:r>
            <w:r w:rsidRPr="00861A1E">
              <w:rPr>
                <w:rFonts w:ascii="Times New Roman" w:eastAsia="Times New Roman" w:hAnsi="Times New Roman" w:cs="Times New Roman"/>
                <w:bCs/>
                <w:sz w:val="20"/>
                <w:szCs w:val="20"/>
                <w:lang w:val="en-US"/>
              </w:rPr>
              <w:t>B</w:t>
            </w:r>
            <w:r w:rsidRPr="00861A1E">
              <w:rPr>
                <w:rFonts w:ascii="Times New Roman" w:eastAsia="Times New Roman" w:hAnsi="Times New Roman" w:cs="Times New Roman"/>
                <w:bCs/>
                <w:sz w:val="20"/>
                <w:szCs w:val="20"/>
              </w:rPr>
              <w:t xml:space="preserve"> – 2 </w:t>
            </w:r>
            <w:proofErr w:type="spellStart"/>
            <w:r w:rsidRPr="00861A1E">
              <w:rPr>
                <w:rFonts w:ascii="Times New Roman" w:eastAsia="Times New Roman" w:hAnsi="Times New Roman" w:cs="Times New Roman"/>
                <w:bCs/>
                <w:sz w:val="20"/>
                <w:szCs w:val="20"/>
              </w:rPr>
              <w:t>шт</w:t>
            </w:r>
            <w:proofErr w:type="spellEnd"/>
            <w:r w:rsidRPr="00861A1E">
              <w:rPr>
                <w:rFonts w:ascii="Times New Roman" w:eastAsia="Times New Roman" w:hAnsi="Times New Roman" w:cs="Times New Roman"/>
                <w:bCs/>
                <w:sz w:val="20"/>
                <w:szCs w:val="20"/>
              </w:rPr>
              <w:t>; сплит-система</w:t>
            </w:r>
            <w:r>
              <w:rPr>
                <w:rFonts w:ascii="Times New Roman" w:eastAsia="Times New Roman" w:hAnsi="Times New Roman" w:cs="Times New Roman"/>
                <w:bCs/>
                <w:sz w:val="20"/>
                <w:szCs w:val="20"/>
              </w:rPr>
              <w:t xml:space="preserve"> </w:t>
            </w:r>
            <w:r w:rsidRPr="00861A1E">
              <w:rPr>
                <w:rFonts w:ascii="Times New Roman" w:eastAsia="Times New Roman" w:hAnsi="Times New Roman" w:cs="Times New Roman"/>
                <w:bCs/>
                <w:sz w:val="20"/>
                <w:szCs w:val="20"/>
                <w:lang w:val="en-US"/>
              </w:rPr>
              <w:t>DEXP</w:t>
            </w:r>
            <w:r w:rsidRPr="00861A1E">
              <w:rPr>
                <w:rFonts w:ascii="Times New Roman" w:eastAsia="Times New Roman" w:hAnsi="Times New Roman" w:cs="Times New Roman"/>
                <w:bCs/>
                <w:sz w:val="20"/>
                <w:szCs w:val="20"/>
              </w:rPr>
              <w:t xml:space="preserve"> </w:t>
            </w:r>
            <w:r w:rsidRPr="00861A1E">
              <w:rPr>
                <w:rFonts w:ascii="Times New Roman" w:eastAsia="Times New Roman" w:hAnsi="Times New Roman" w:cs="Times New Roman"/>
                <w:bCs/>
                <w:sz w:val="20"/>
                <w:szCs w:val="20"/>
                <w:lang w:val="en-US"/>
              </w:rPr>
              <w:t>AC</w:t>
            </w:r>
            <w:r w:rsidRPr="00861A1E">
              <w:rPr>
                <w:rFonts w:ascii="Times New Roman" w:eastAsia="Times New Roman" w:hAnsi="Times New Roman" w:cs="Times New Roman"/>
                <w:bCs/>
                <w:sz w:val="20"/>
                <w:szCs w:val="20"/>
              </w:rPr>
              <w:t>-</w:t>
            </w:r>
            <w:r w:rsidRPr="00861A1E">
              <w:rPr>
                <w:rFonts w:ascii="Times New Roman" w:eastAsia="Times New Roman" w:hAnsi="Times New Roman" w:cs="Times New Roman"/>
                <w:bCs/>
                <w:sz w:val="20"/>
                <w:szCs w:val="20"/>
                <w:lang w:val="en-US"/>
              </w:rPr>
              <w:t>CH</w:t>
            </w:r>
            <w:r>
              <w:rPr>
                <w:rFonts w:ascii="Times New Roman" w:eastAsia="Times New Roman" w:hAnsi="Times New Roman" w:cs="Times New Roman"/>
                <w:bCs/>
                <w:sz w:val="20"/>
                <w:szCs w:val="20"/>
              </w:rPr>
              <w:t>7</w:t>
            </w:r>
            <w:r w:rsidRPr="00861A1E">
              <w:rPr>
                <w:rFonts w:ascii="Times New Roman" w:eastAsia="Times New Roman" w:hAnsi="Times New Roman" w:cs="Times New Roman"/>
                <w:bCs/>
                <w:sz w:val="20"/>
                <w:szCs w:val="20"/>
              </w:rPr>
              <w:t xml:space="preserve">; розетки - 4 шт.; тепловой вентилятор </w:t>
            </w:r>
            <w:proofErr w:type="spellStart"/>
            <w:r w:rsidRPr="00861A1E">
              <w:rPr>
                <w:rFonts w:ascii="Times New Roman" w:eastAsia="Times New Roman" w:hAnsi="Times New Roman" w:cs="Times New Roman"/>
                <w:bCs/>
                <w:sz w:val="20"/>
                <w:szCs w:val="20"/>
                <w:lang w:val="en-US"/>
              </w:rPr>
              <w:t>Balu</w:t>
            </w:r>
            <w:proofErr w:type="spellEnd"/>
            <w:r w:rsidRPr="00861A1E">
              <w:rPr>
                <w:rFonts w:ascii="Times New Roman" w:eastAsia="Times New Roman" w:hAnsi="Times New Roman" w:cs="Times New Roman"/>
                <w:bCs/>
                <w:sz w:val="20"/>
                <w:szCs w:val="20"/>
              </w:rPr>
              <w:t xml:space="preserve"> – 1 шт</w:t>
            </w:r>
            <w:r>
              <w:rPr>
                <w:rFonts w:ascii="Times New Roman" w:eastAsia="Times New Roman" w:hAnsi="Times New Roman" w:cs="Times New Roman"/>
                <w:bCs/>
                <w:sz w:val="20"/>
                <w:szCs w:val="20"/>
              </w:rPr>
              <w:t>.</w:t>
            </w:r>
            <w:r w:rsidRPr="00861A1E">
              <w:rPr>
                <w:rFonts w:ascii="Times New Roman" w:eastAsia="Times New Roman" w:hAnsi="Times New Roman" w:cs="Times New Roman"/>
                <w:bCs/>
                <w:sz w:val="20"/>
                <w:szCs w:val="20"/>
              </w:rPr>
              <w:t>; плафон освещения – 1 шт</w:t>
            </w:r>
            <w:r>
              <w:rPr>
                <w:rFonts w:ascii="Times New Roman" w:eastAsia="Times New Roman" w:hAnsi="Times New Roman" w:cs="Times New Roman"/>
                <w:bCs/>
                <w:sz w:val="20"/>
                <w:szCs w:val="20"/>
              </w:rPr>
              <w:t>.; резиновый коврик</w:t>
            </w:r>
          </w:p>
        </w:tc>
      </w:tr>
      <w:tr w:rsidR="009D6BCC" w:rsidRPr="00CD03D4" w:rsidTr="00A34432">
        <w:trPr>
          <w:trHeight w:val="312"/>
        </w:trPr>
        <w:tc>
          <w:tcPr>
            <w:tcW w:w="538" w:type="dxa"/>
            <w:tcBorders>
              <w:top w:val="nil"/>
              <w:right w:val="single" w:sz="4" w:space="0" w:color="auto"/>
            </w:tcBorders>
            <w:shd w:val="clear" w:color="auto" w:fill="auto"/>
            <w:noWrap/>
            <w:vAlign w:val="center"/>
          </w:tcPr>
          <w:p w:rsidR="009D6BCC" w:rsidRPr="00CD03D4" w:rsidRDefault="009D6BCC" w:rsidP="009D6BCC">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1271" w:type="dxa"/>
            <w:vMerge/>
            <w:tcBorders>
              <w:left w:val="single" w:sz="4" w:space="0" w:color="auto"/>
              <w:righ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bCs/>
                <w:sz w:val="24"/>
                <w:szCs w:val="24"/>
              </w:rPr>
            </w:pPr>
          </w:p>
        </w:tc>
        <w:tc>
          <w:tcPr>
            <w:tcW w:w="2552" w:type="dxa"/>
            <w:vMerge/>
            <w:tcBorders>
              <w:left w:val="single" w:sz="4" w:space="0" w:color="auto"/>
              <w:righ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sz w:val="24"/>
                <w:szCs w:val="24"/>
              </w:rPr>
            </w:pPr>
          </w:p>
        </w:tc>
        <w:tc>
          <w:tcPr>
            <w:tcW w:w="3685" w:type="dxa"/>
            <w:tcBorders>
              <w:left w:val="single" w:sz="4" w:space="0" w:color="auto"/>
              <w:righ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Произвести монтаж и подключение новой сплит-системы в кабине</w:t>
            </w:r>
            <w:proofErr w:type="gramEnd"/>
          </w:p>
        </w:tc>
        <w:tc>
          <w:tcPr>
            <w:tcW w:w="2552" w:type="dxa"/>
            <w:vMerge/>
            <w:tcBorders>
              <w:left w:val="single" w:sz="4" w:space="0" w:color="auto"/>
            </w:tcBorders>
            <w:shd w:val="clear" w:color="auto" w:fill="auto"/>
            <w:vAlign w:val="center"/>
          </w:tcPr>
          <w:p w:rsidR="009D6BCC" w:rsidRPr="009E264B" w:rsidRDefault="009D6BCC" w:rsidP="00A34432">
            <w:pPr>
              <w:spacing w:after="0" w:line="240" w:lineRule="auto"/>
              <w:jc w:val="center"/>
              <w:rPr>
                <w:rFonts w:ascii="Times New Roman" w:eastAsia="Times New Roman" w:hAnsi="Times New Roman" w:cs="Times New Roman"/>
                <w:bCs/>
                <w:sz w:val="20"/>
                <w:szCs w:val="20"/>
              </w:rPr>
            </w:pPr>
          </w:p>
        </w:tc>
      </w:tr>
      <w:tr w:rsidR="009D6BCC" w:rsidRPr="00CD03D4" w:rsidTr="00A34432">
        <w:trPr>
          <w:trHeight w:val="312"/>
        </w:trPr>
        <w:tc>
          <w:tcPr>
            <w:tcW w:w="538" w:type="dxa"/>
            <w:tcBorders>
              <w:right w:val="single" w:sz="4" w:space="0" w:color="auto"/>
            </w:tcBorders>
            <w:shd w:val="clear" w:color="auto" w:fill="auto"/>
            <w:noWrap/>
            <w:vAlign w:val="center"/>
          </w:tcPr>
          <w:p w:rsidR="009D6BCC" w:rsidRPr="00CD03D4" w:rsidRDefault="009D6BCC" w:rsidP="009D6BCC">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1271" w:type="dxa"/>
            <w:vMerge/>
            <w:tcBorders>
              <w:left w:val="single" w:sz="4" w:space="0" w:color="auto"/>
              <w:righ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bCs/>
                <w:sz w:val="24"/>
                <w:szCs w:val="24"/>
              </w:rPr>
            </w:pPr>
          </w:p>
        </w:tc>
        <w:tc>
          <w:tcPr>
            <w:tcW w:w="2552" w:type="dxa"/>
            <w:vMerge/>
            <w:tcBorders>
              <w:left w:val="single" w:sz="4" w:space="0" w:color="auto"/>
              <w:righ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sz w:val="24"/>
                <w:szCs w:val="24"/>
              </w:rPr>
            </w:pPr>
          </w:p>
        </w:tc>
        <w:tc>
          <w:tcPr>
            <w:tcW w:w="3685" w:type="dxa"/>
            <w:tcBorders>
              <w:left w:val="single" w:sz="4" w:space="0" w:color="auto"/>
              <w:right w:val="single" w:sz="4" w:space="0" w:color="auto"/>
            </w:tcBorders>
            <w:shd w:val="clear" w:color="auto" w:fill="auto"/>
            <w:vAlign w:val="center"/>
          </w:tcPr>
          <w:p w:rsidR="009D6BCC" w:rsidRPr="00DD7250" w:rsidRDefault="009D6BCC" w:rsidP="00A34432">
            <w:pPr>
              <w:spacing w:after="0" w:line="240" w:lineRule="auto"/>
              <w:jc w:val="center"/>
              <w:rPr>
                <w:rFonts w:ascii="Times New Roman" w:eastAsia="Times New Roman" w:hAnsi="Times New Roman" w:cs="Times New Roman"/>
                <w:sz w:val="24"/>
                <w:szCs w:val="24"/>
              </w:rPr>
            </w:pPr>
            <w:r w:rsidRPr="00DD7250">
              <w:rPr>
                <w:rFonts w:ascii="Times New Roman" w:eastAsia="Times New Roman" w:hAnsi="Times New Roman" w:cs="Times New Roman"/>
                <w:sz w:val="24"/>
                <w:szCs w:val="24"/>
              </w:rPr>
              <w:t>Произвести монтаж</w:t>
            </w:r>
            <w:r>
              <w:rPr>
                <w:rFonts w:ascii="Times New Roman" w:eastAsia="Times New Roman" w:hAnsi="Times New Roman" w:cs="Times New Roman"/>
                <w:sz w:val="24"/>
                <w:szCs w:val="24"/>
              </w:rPr>
              <w:t xml:space="preserve"> и подключение</w:t>
            </w:r>
            <w:r w:rsidRPr="00DD7250">
              <w:rPr>
                <w:rFonts w:ascii="Times New Roman" w:eastAsia="Times New Roman" w:hAnsi="Times New Roman" w:cs="Times New Roman"/>
                <w:sz w:val="24"/>
                <w:szCs w:val="24"/>
              </w:rPr>
              <w:t xml:space="preserve"> нового </w:t>
            </w:r>
            <w:proofErr w:type="gramStart"/>
            <w:r w:rsidRPr="00DD7250">
              <w:rPr>
                <w:rFonts w:ascii="Times New Roman" w:eastAsia="Times New Roman" w:hAnsi="Times New Roman" w:cs="Times New Roman"/>
                <w:sz w:val="24"/>
                <w:szCs w:val="24"/>
              </w:rPr>
              <w:t>кресло-пульта</w:t>
            </w:r>
            <w:proofErr w:type="gramEnd"/>
            <w:r w:rsidRPr="00DD7250">
              <w:rPr>
                <w:rFonts w:ascii="Times New Roman" w:eastAsia="Times New Roman" w:hAnsi="Times New Roman" w:cs="Times New Roman"/>
                <w:sz w:val="24"/>
                <w:szCs w:val="24"/>
              </w:rPr>
              <w:t xml:space="preserve"> в</w:t>
            </w:r>
            <w:r>
              <w:rPr>
                <w:rFonts w:ascii="Times New Roman" w:eastAsia="Times New Roman" w:hAnsi="Times New Roman" w:cs="Times New Roman"/>
                <w:sz w:val="24"/>
                <w:szCs w:val="24"/>
              </w:rPr>
              <w:t xml:space="preserve"> кабине крановщика – 1 комплект</w:t>
            </w:r>
          </w:p>
        </w:tc>
        <w:tc>
          <w:tcPr>
            <w:tcW w:w="2552" w:type="dxa"/>
            <w:vMerge/>
            <w:tcBorders>
              <w:left w:val="single" w:sz="4" w:space="0" w:color="auto"/>
            </w:tcBorders>
            <w:shd w:val="clear" w:color="auto" w:fill="auto"/>
            <w:vAlign w:val="center"/>
          </w:tcPr>
          <w:p w:rsidR="009D6BCC" w:rsidRPr="009E264B" w:rsidRDefault="009D6BCC" w:rsidP="00A34432">
            <w:pPr>
              <w:spacing w:after="0" w:line="240" w:lineRule="auto"/>
              <w:jc w:val="center"/>
              <w:rPr>
                <w:rFonts w:ascii="Times New Roman" w:eastAsia="Times New Roman" w:hAnsi="Times New Roman" w:cs="Times New Roman"/>
                <w:bCs/>
                <w:sz w:val="20"/>
                <w:szCs w:val="20"/>
              </w:rPr>
            </w:pPr>
          </w:p>
        </w:tc>
      </w:tr>
      <w:tr w:rsidR="009D6BCC" w:rsidRPr="00CD03D4" w:rsidTr="00A34432">
        <w:trPr>
          <w:trHeight w:val="312"/>
        </w:trPr>
        <w:tc>
          <w:tcPr>
            <w:tcW w:w="538" w:type="dxa"/>
            <w:tcBorders>
              <w:right w:val="single" w:sz="4" w:space="0" w:color="auto"/>
            </w:tcBorders>
            <w:shd w:val="clear" w:color="auto" w:fill="auto"/>
            <w:noWrap/>
            <w:vAlign w:val="center"/>
          </w:tcPr>
          <w:p w:rsidR="009D6BCC" w:rsidRPr="00CD03D4" w:rsidRDefault="009D6BCC" w:rsidP="009D6BCC">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1271" w:type="dxa"/>
            <w:vMerge/>
            <w:tcBorders>
              <w:left w:val="single" w:sz="4" w:space="0" w:color="auto"/>
              <w:righ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bCs/>
                <w:sz w:val="24"/>
                <w:szCs w:val="24"/>
              </w:rPr>
            </w:pPr>
          </w:p>
        </w:tc>
        <w:tc>
          <w:tcPr>
            <w:tcW w:w="2552" w:type="dxa"/>
            <w:tcBorders>
              <w:left w:val="single" w:sz="4" w:space="0" w:color="auto"/>
              <w:righ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Изношенное напольное покрытие</w:t>
            </w:r>
          </w:p>
        </w:tc>
        <w:tc>
          <w:tcPr>
            <w:tcW w:w="3685" w:type="dxa"/>
            <w:tcBorders>
              <w:left w:val="single" w:sz="4" w:space="0" w:color="auto"/>
              <w:right w:val="single" w:sz="4" w:space="0" w:color="auto"/>
            </w:tcBorders>
            <w:shd w:val="clear" w:color="auto" w:fill="auto"/>
            <w:vAlign w:val="center"/>
          </w:tcPr>
          <w:p w:rsidR="009D6BCC" w:rsidRPr="00DD7250" w:rsidRDefault="009D6BCC" w:rsidP="00A3443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Укладка нового напольного покрытия (негорючий линолеум) в кабине крановщика ПС</w:t>
            </w:r>
          </w:p>
        </w:tc>
        <w:tc>
          <w:tcPr>
            <w:tcW w:w="2552" w:type="dxa"/>
            <w:tcBorders>
              <w:left w:val="single" w:sz="4" w:space="0" w:color="auto"/>
            </w:tcBorders>
            <w:shd w:val="clear" w:color="auto" w:fill="auto"/>
            <w:vAlign w:val="center"/>
          </w:tcPr>
          <w:p w:rsidR="009D6BCC" w:rsidRPr="009E264B" w:rsidRDefault="009D6BCC" w:rsidP="00A34432">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Материалы Подрядчика</w:t>
            </w:r>
          </w:p>
        </w:tc>
      </w:tr>
      <w:tr w:rsidR="009D6BCC" w:rsidRPr="00CD03D4" w:rsidTr="00A34432">
        <w:trPr>
          <w:trHeight w:val="312"/>
        </w:trPr>
        <w:tc>
          <w:tcPr>
            <w:tcW w:w="538" w:type="dxa"/>
            <w:tcBorders>
              <w:right w:val="single" w:sz="4" w:space="0" w:color="auto"/>
            </w:tcBorders>
            <w:shd w:val="clear" w:color="auto" w:fill="auto"/>
            <w:noWrap/>
            <w:vAlign w:val="center"/>
          </w:tcPr>
          <w:p w:rsidR="009D6BCC" w:rsidRPr="00CD03D4" w:rsidRDefault="009D6BCC" w:rsidP="009D6BCC">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1271" w:type="dxa"/>
            <w:vMerge/>
            <w:tcBorders>
              <w:left w:val="single" w:sz="4" w:space="0" w:color="auto"/>
              <w:righ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bCs/>
                <w:sz w:val="24"/>
                <w:szCs w:val="24"/>
              </w:rPr>
            </w:pPr>
          </w:p>
        </w:tc>
        <w:tc>
          <w:tcPr>
            <w:tcW w:w="2552" w:type="dxa"/>
            <w:tcBorders>
              <w:left w:val="single" w:sz="4" w:space="0" w:color="auto"/>
              <w:righ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 плотное прилегание оконных фрамуг к рамам. Не плотное прилегание входной двери в закрытом состоянии</w:t>
            </w:r>
          </w:p>
        </w:tc>
        <w:tc>
          <w:tcPr>
            <w:tcW w:w="3685" w:type="dxa"/>
            <w:tcBorders>
              <w:left w:val="single" w:sz="4" w:space="0" w:color="auto"/>
              <w:right w:val="single" w:sz="4" w:space="0" w:color="auto"/>
            </w:tcBorders>
            <w:shd w:val="clear" w:color="auto" w:fill="auto"/>
            <w:vAlign w:val="center"/>
          </w:tcPr>
          <w:p w:rsidR="009D6BCC" w:rsidRPr="004D3E7B" w:rsidRDefault="009D6BCC" w:rsidP="00A34432">
            <w:pPr>
              <w:spacing w:after="0" w:line="240" w:lineRule="auto"/>
              <w:jc w:val="center"/>
              <w:rPr>
                <w:rFonts w:ascii="Times New Roman" w:eastAsia="Times New Roman" w:hAnsi="Times New Roman" w:cs="Times New Roman"/>
                <w:sz w:val="24"/>
                <w:szCs w:val="24"/>
              </w:rPr>
            </w:pPr>
            <w:r w:rsidRPr="004D3E7B">
              <w:rPr>
                <w:rFonts w:ascii="Times New Roman" w:eastAsia="Times New Roman" w:hAnsi="Times New Roman" w:cs="Times New Roman"/>
                <w:sz w:val="24"/>
                <w:szCs w:val="24"/>
              </w:rPr>
              <w:t>Произвести изготовление и замену оконных замков и механизмов фиксации (3 ком-та)</w:t>
            </w:r>
            <w:r>
              <w:rPr>
                <w:rFonts w:ascii="Times New Roman" w:eastAsia="Times New Roman" w:hAnsi="Times New Roman" w:cs="Times New Roman"/>
                <w:sz w:val="24"/>
                <w:szCs w:val="24"/>
              </w:rPr>
              <w:t>. Произвести монтаж уплотнительных резиновых лент  по всему периметру оконных рам и двери</w:t>
            </w:r>
          </w:p>
        </w:tc>
        <w:tc>
          <w:tcPr>
            <w:tcW w:w="2552" w:type="dxa"/>
            <w:tcBorders>
              <w:lef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Материалы Подрядчика</w:t>
            </w:r>
          </w:p>
        </w:tc>
      </w:tr>
      <w:tr w:rsidR="009D6BCC" w:rsidRPr="00CD03D4" w:rsidTr="00A34432">
        <w:trPr>
          <w:trHeight w:val="312"/>
        </w:trPr>
        <w:tc>
          <w:tcPr>
            <w:tcW w:w="538" w:type="dxa"/>
            <w:tcBorders>
              <w:right w:val="single" w:sz="4" w:space="0" w:color="auto"/>
            </w:tcBorders>
            <w:shd w:val="clear" w:color="auto" w:fill="auto"/>
            <w:noWrap/>
            <w:vAlign w:val="center"/>
          </w:tcPr>
          <w:p w:rsidR="009D6BCC" w:rsidRPr="00CD03D4" w:rsidRDefault="009D6BCC" w:rsidP="009D6BCC">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1271" w:type="dxa"/>
            <w:vMerge/>
            <w:tcBorders>
              <w:left w:val="single" w:sz="4" w:space="0" w:color="auto"/>
              <w:righ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bCs/>
                <w:sz w:val="24"/>
                <w:szCs w:val="24"/>
              </w:rPr>
            </w:pPr>
          </w:p>
        </w:tc>
        <w:tc>
          <w:tcPr>
            <w:tcW w:w="2552" w:type="dxa"/>
            <w:tcBorders>
              <w:left w:val="single" w:sz="4" w:space="0" w:color="auto"/>
              <w:righ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Треснутое стекло в оконной раме</w:t>
            </w:r>
          </w:p>
        </w:tc>
        <w:tc>
          <w:tcPr>
            <w:tcW w:w="3685" w:type="dxa"/>
            <w:tcBorders>
              <w:left w:val="single" w:sz="4" w:space="0" w:color="auto"/>
              <w:right w:val="single" w:sz="4" w:space="0" w:color="auto"/>
            </w:tcBorders>
            <w:shd w:val="clear" w:color="auto" w:fill="auto"/>
            <w:vAlign w:val="center"/>
          </w:tcPr>
          <w:p w:rsidR="009D6BCC" w:rsidRPr="004D3E7B" w:rsidRDefault="009D6BCC" w:rsidP="00A3443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Произвести замену треснутого стекла (триплекс δ7 мм) в оконной раме, </w:t>
            </w:r>
            <w:r>
              <w:rPr>
                <w:rFonts w:ascii="Times New Roman" w:eastAsia="Times New Roman" w:hAnsi="Times New Roman" w:cs="Times New Roman"/>
                <w:sz w:val="24"/>
                <w:szCs w:val="24"/>
                <w:lang w:val="en-US"/>
              </w:rPr>
              <w:t>S</w:t>
            </w:r>
            <w:r w:rsidRPr="007A2395">
              <w:rPr>
                <w:rFonts w:ascii="Times New Roman" w:eastAsia="Times New Roman" w:hAnsi="Times New Roman" w:cs="Times New Roman"/>
                <w:sz w:val="24"/>
                <w:szCs w:val="24"/>
              </w:rPr>
              <w:t>≈</w:t>
            </w:r>
            <w:r w:rsidRPr="00991E63">
              <w:rPr>
                <w:rFonts w:ascii="Times New Roman" w:eastAsia="Times New Roman" w:hAnsi="Times New Roman" w:cs="Times New Roman"/>
                <w:sz w:val="24"/>
                <w:szCs w:val="24"/>
              </w:rPr>
              <w:t>1</w:t>
            </w:r>
            <w:r>
              <w:rPr>
                <w:rFonts w:ascii="Times New Roman" w:eastAsia="Times New Roman" w:hAnsi="Times New Roman" w:cs="Times New Roman"/>
                <w:sz w:val="24"/>
                <w:szCs w:val="24"/>
              </w:rPr>
              <w:t>,5 м</w:t>
            </w:r>
            <w:proofErr w:type="gramStart"/>
            <w:r>
              <w:rPr>
                <w:rFonts w:ascii="Times New Roman" w:eastAsia="Times New Roman" w:hAnsi="Times New Roman" w:cs="Times New Roman"/>
                <w:sz w:val="24"/>
                <w:szCs w:val="24"/>
                <w:vertAlign w:val="superscript"/>
              </w:rPr>
              <w:t>2</w:t>
            </w:r>
            <w:proofErr w:type="gramEnd"/>
            <w:r>
              <w:rPr>
                <w:rFonts w:ascii="Times New Roman" w:eastAsia="Times New Roman" w:hAnsi="Times New Roman" w:cs="Times New Roman"/>
                <w:sz w:val="24"/>
                <w:szCs w:val="24"/>
              </w:rPr>
              <w:t xml:space="preserve">. Монтаж стекла на </w:t>
            </w:r>
            <w:proofErr w:type="gramStart"/>
            <w:r>
              <w:rPr>
                <w:rFonts w:ascii="Times New Roman" w:eastAsia="Times New Roman" w:hAnsi="Times New Roman" w:cs="Times New Roman"/>
                <w:sz w:val="24"/>
                <w:szCs w:val="24"/>
              </w:rPr>
              <w:t>клей-герметик</w:t>
            </w:r>
            <w:proofErr w:type="gramEnd"/>
            <w:r>
              <w:rPr>
                <w:rFonts w:ascii="Times New Roman" w:eastAsia="Times New Roman" w:hAnsi="Times New Roman" w:cs="Times New Roman"/>
                <w:sz w:val="24"/>
                <w:szCs w:val="24"/>
              </w:rPr>
              <w:t xml:space="preserve"> «стекло-металл», с фиксацией на прижимные прорезиненные планки.</w:t>
            </w:r>
          </w:p>
        </w:tc>
        <w:tc>
          <w:tcPr>
            <w:tcW w:w="2552" w:type="dxa"/>
            <w:tcBorders>
              <w:lef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Материалы Подрядчика</w:t>
            </w:r>
          </w:p>
        </w:tc>
      </w:tr>
      <w:tr w:rsidR="009D6BCC" w:rsidRPr="00CD03D4" w:rsidTr="00A34432">
        <w:trPr>
          <w:trHeight w:val="312"/>
        </w:trPr>
        <w:tc>
          <w:tcPr>
            <w:tcW w:w="538" w:type="dxa"/>
            <w:tcBorders>
              <w:right w:val="single" w:sz="4" w:space="0" w:color="auto"/>
            </w:tcBorders>
            <w:shd w:val="clear" w:color="auto" w:fill="auto"/>
            <w:noWrap/>
            <w:vAlign w:val="center"/>
          </w:tcPr>
          <w:p w:rsidR="009D6BCC" w:rsidRPr="00CD03D4" w:rsidRDefault="009D6BCC" w:rsidP="009D6BCC">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3823" w:type="dxa"/>
            <w:gridSpan w:val="2"/>
            <w:vMerge w:val="restart"/>
            <w:tcBorders>
              <w:left w:val="single" w:sz="4" w:space="0" w:color="auto"/>
              <w:righ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Сопутствующие работы</w:t>
            </w:r>
          </w:p>
        </w:tc>
        <w:tc>
          <w:tcPr>
            <w:tcW w:w="3685" w:type="dxa"/>
            <w:tcBorders>
              <w:left w:val="single" w:sz="4" w:space="0" w:color="auto"/>
              <w:right w:val="single" w:sz="4" w:space="0" w:color="auto"/>
            </w:tcBorders>
            <w:shd w:val="clear" w:color="auto" w:fill="auto"/>
            <w:vAlign w:val="center"/>
          </w:tcPr>
          <w:p w:rsidR="009D6BCC" w:rsidRPr="00DD7250" w:rsidRDefault="009D6BCC" w:rsidP="00A3443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Произвести монтаж джойстиков в консоли </w:t>
            </w:r>
            <w:proofErr w:type="gramStart"/>
            <w:r>
              <w:rPr>
                <w:rFonts w:ascii="Times New Roman" w:eastAsia="Times New Roman" w:hAnsi="Times New Roman" w:cs="Times New Roman"/>
                <w:sz w:val="24"/>
                <w:szCs w:val="24"/>
              </w:rPr>
              <w:t>кресло-пульта</w:t>
            </w:r>
            <w:proofErr w:type="gramEnd"/>
            <w:r>
              <w:rPr>
                <w:rFonts w:ascii="Times New Roman" w:eastAsia="Times New Roman" w:hAnsi="Times New Roman" w:cs="Times New Roman"/>
                <w:sz w:val="24"/>
                <w:szCs w:val="24"/>
              </w:rPr>
              <w:t xml:space="preserve"> с подключением соответствующих </w:t>
            </w:r>
            <w:proofErr w:type="spellStart"/>
            <w:r>
              <w:rPr>
                <w:rFonts w:ascii="Times New Roman" w:eastAsia="Times New Roman" w:hAnsi="Times New Roman" w:cs="Times New Roman"/>
                <w:sz w:val="24"/>
                <w:szCs w:val="24"/>
              </w:rPr>
              <w:t>электро</w:t>
            </w:r>
            <w:proofErr w:type="spellEnd"/>
            <w:r>
              <w:rPr>
                <w:rFonts w:ascii="Times New Roman" w:eastAsia="Times New Roman" w:hAnsi="Times New Roman" w:cs="Times New Roman"/>
                <w:sz w:val="24"/>
                <w:szCs w:val="24"/>
              </w:rPr>
              <w:t xml:space="preserve"> коммуникаций</w:t>
            </w:r>
          </w:p>
        </w:tc>
        <w:tc>
          <w:tcPr>
            <w:tcW w:w="2552" w:type="dxa"/>
            <w:tcBorders>
              <w:left w:val="single" w:sz="4" w:space="0" w:color="auto"/>
            </w:tcBorders>
            <w:shd w:val="clear" w:color="auto" w:fill="auto"/>
            <w:vAlign w:val="center"/>
          </w:tcPr>
          <w:p w:rsidR="009D6BCC" w:rsidRPr="009E264B" w:rsidRDefault="009D6BCC" w:rsidP="00A34432">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Материалы Подрядчика</w:t>
            </w:r>
          </w:p>
        </w:tc>
      </w:tr>
      <w:tr w:rsidR="009D6BCC" w:rsidRPr="00CD03D4" w:rsidTr="00A34432">
        <w:trPr>
          <w:trHeight w:val="312"/>
        </w:trPr>
        <w:tc>
          <w:tcPr>
            <w:tcW w:w="538" w:type="dxa"/>
            <w:tcBorders>
              <w:right w:val="single" w:sz="4" w:space="0" w:color="auto"/>
            </w:tcBorders>
            <w:shd w:val="clear" w:color="auto" w:fill="auto"/>
            <w:noWrap/>
            <w:vAlign w:val="center"/>
          </w:tcPr>
          <w:p w:rsidR="009D6BCC" w:rsidRPr="00CD03D4" w:rsidRDefault="009D6BCC" w:rsidP="009D6BCC">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3823" w:type="dxa"/>
            <w:gridSpan w:val="2"/>
            <w:vMerge/>
            <w:tcBorders>
              <w:left w:val="single" w:sz="4" w:space="0" w:color="auto"/>
              <w:righ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sz w:val="24"/>
                <w:szCs w:val="24"/>
              </w:rPr>
            </w:pPr>
          </w:p>
        </w:tc>
        <w:tc>
          <w:tcPr>
            <w:tcW w:w="3685" w:type="dxa"/>
            <w:tcBorders>
              <w:left w:val="single" w:sz="4" w:space="0" w:color="auto"/>
              <w:righ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Произвести монтаж педали механизма поворота, троса (с кабины крановщика в </w:t>
            </w:r>
            <w:proofErr w:type="spellStart"/>
            <w:r>
              <w:rPr>
                <w:rFonts w:ascii="Times New Roman" w:eastAsia="Times New Roman" w:hAnsi="Times New Roman" w:cs="Times New Roman"/>
                <w:sz w:val="24"/>
                <w:szCs w:val="24"/>
              </w:rPr>
              <w:t>машзал</w:t>
            </w:r>
            <w:proofErr w:type="spellEnd"/>
            <w:r>
              <w:rPr>
                <w:rFonts w:ascii="Times New Roman" w:eastAsia="Times New Roman" w:hAnsi="Times New Roman" w:cs="Times New Roman"/>
                <w:sz w:val="24"/>
                <w:szCs w:val="24"/>
              </w:rPr>
              <w:t xml:space="preserve">) и </w:t>
            </w:r>
            <w:r w:rsidRPr="008770F1">
              <w:rPr>
                <w:rFonts w:ascii="Times New Roman" w:eastAsia="Times New Roman" w:hAnsi="Times New Roman" w:cs="Times New Roman"/>
                <w:sz w:val="24"/>
                <w:szCs w:val="24"/>
              </w:rPr>
              <w:t>выполнить монтаж конечного выключателя механизма поворота.</w:t>
            </w:r>
            <w:r w:rsidRPr="008813DE">
              <w:rPr>
                <w:rFonts w:ascii="Times New Roman" w:eastAsia="Times New Roman" w:hAnsi="Times New Roman" w:cs="Times New Roman"/>
                <w:color w:val="FF0000"/>
                <w:sz w:val="24"/>
                <w:szCs w:val="24"/>
              </w:rPr>
              <w:t xml:space="preserve"> </w:t>
            </w:r>
          </w:p>
        </w:tc>
        <w:tc>
          <w:tcPr>
            <w:tcW w:w="2552" w:type="dxa"/>
            <w:tcBorders>
              <w:lef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Материалы Подрядчика</w:t>
            </w:r>
          </w:p>
        </w:tc>
      </w:tr>
      <w:tr w:rsidR="009D6BCC" w:rsidRPr="00CD03D4" w:rsidTr="00A34432">
        <w:trPr>
          <w:trHeight w:val="312"/>
        </w:trPr>
        <w:tc>
          <w:tcPr>
            <w:tcW w:w="538" w:type="dxa"/>
            <w:tcBorders>
              <w:right w:val="single" w:sz="4" w:space="0" w:color="auto"/>
            </w:tcBorders>
            <w:shd w:val="clear" w:color="auto" w:fill="auto"/>
            <w:noWrap/>
            <w:vAlign w:val="center"/>
          </w:tcPr>
          <w:p w:rsidR="009D6BCC" w:rsidRPr="00CD03D4" w:rsidRDefault="009D6BCC" w:rsidP="009D6BCC">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3823" w:type="dxa"/>
            <w:gridSpan w:val="2"/>
            <w:vMerge/>
            <w:tcBorders>
              <w:left w:val="single" w:sz="4" w:space="0" w:color="auto"/>
              <w:righ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sz w:val="24"/>
                <w:szCs w:val="24"/>
              </w:rPr>
            </w:pPr>
          </w:p>
        </w:tc>
        <w:tc>
          <w:tcPr>
            <w:tcW w:w="3685" w:type="dxa"/>
            <w:tcBorders>
              <w:left w:val="single" w:sz="4" w:space="0" w:color="auto"/>
              <w:right w:val="single" w:sz="4" w:space="0" w:color="auto"/>
            </w:tcBorders>
            <w:shd w:val="clear" w:color="auto" w:fill="auto"/>
            <w:vAlign w:val="center"/>
          </w:tcPr>
          <w:p w:rsidR="009D6BCC" w:rsidRPr="00A21833" w:rsidRDefault="009D6BCC" w:rsidP="00A3443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Произвести изготовление нового трапа-лестницы (уровень выхода из </w:t>
            </w:r>
            <w:proofErr w:type="spellStart"/>
            <w:r>
              <w:rPr>
                <w:rFonts w:ascii="Times New Roman" w:eastAsia="Times New Roman" w:hAnsi="Times New Roman" w:cs="Times New Roman"/>
                <w:sz w:val="24"/>
                <w:szCs w:val="24"/>
              </w:rPr>
              <w:t>блочколонны</w:t>
            </w:r>
            <w:proofErr w:type="spellEnd"/>
            <w:r>
              <w:rPr>
                <w:rFonts w:ascii="Times New Roman" w:eastAsia="Times New Roman" w:hAnsi="Times New Roman" w:cs="Times New Roman"/>
                <w:sz w:val="24"/>
                <w:szCs w:val="24"/>
              </w:rPr>
              <w:t xml:space="preserve"> на </w:t>
            </w:r>
            <w:proofErr w:type="gramStart"/>
            <w:r>
              <w:rPr>
                <w:rFonts w:ascii="Times New Roman" w:eastAsia="Times New Roman" w:hAnsi="Times New Roman" w:cs="Times New Roman"/>
                <w:sz w:val="24"/>
                <w:szCs w:val="24"/>
              </w:rPr>
              <w:t>площадку</w:t>
            </w:r>
            <w:proofErr w:type="gramEnd"/>
            <w:r>
              <w:rPr>
                <w:rFonts w:ascii="Times New Roman" w:eastAsia="Times New Roman" w:hAnsi="Times New Roman" w:cs="Times New Roman"/>
                <w:sz w:val="24"/>
                <w:szCs w:val="24"/>
              </w:rPr>
              <w:t xml:space="preserve"> прилегающую к кабине </w:t>
            </w:r>
            <w:r>
              <w:rPr>
                <w:rFonts w:ascii="Times New Roman" w:eastAsia="Times New Roman" w:hAnsi="Times New Roman" w:cs="Times New Roman"/>
                <w:sz w:val="24"/>
                <w:szCs w:val="24"/>
              </w:rPr>
              <w:lastRenderedPageBreak/>
              <w:t xml:space="preserve">крановщика), </w:t>
            </w:r>
            <w:r>
              <w:rPr>
                <w:rFonts w:ascii="Times New Roman" w:eastAsia="Times New Roman" w:hAnsi="Times New Roman" w:cs="Times New Roman"/>
                <w:sz w:val="24"/>
                <w:szCs w:val="24"/>
                <w:lang w:val="en-US"/>
              </w:rPr>
              <w:t>L</w:t>
            </w:r>
            <w:r w:rsidRPr="007A2395">
              <w:rPr>
                <w:rFonts w:ascii="Times New Roman" w:eastAsia="Times New Roman" w:hAnsi="Times New Roman" w:cs="Times New Roman"/>
                <w:sz w:val="24"/>
                <w:szCs w:val="24"/>
              </w:rPr>
              <w:t>≈</w:t>
            </w:r>
            <w:r w:rsidRPr="00A21833">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,2 м. Произвести демонтаж и перенос трапа-лестницы (ввиду не заводских габаритов кабины) </w:t>
            </w:r>
          </w:p>
        </w:tc>
        <w:tc>
          <w:tcPr>
            <w:tcW w:w="2552" w:type="dxa"/>
            <w:tcBorders>
              <w:lef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lastRenderedPageBreak/>
              <w:t>Материалы Подрядчика</w:t>
            </w:r>
          </w:p>
        </w:tc>
      </w:tr>
      <w:tr w:rsidR="009D6BCC" w:rsidRPr="00CD03D4" w:rsidTr="00A34432">
        <w:trPr>
          <w:trHeight w:val="312"/>
        </w:trPr>
        <w:tc>
          <w:tcPr>
            <w:tcW w:w="538" w:type="dxa"/>
            <w:tcBorders>
              <w:right w:val="single" w:sz="4" w:space="0" w:color="auto"/>
            </w:tcBorders>
            <w:shd w:val="clear" w:color="auto" w:fill="auto"/>
            <w:noWrap/>
            <w:vAlign w:val="center"/>
          </w:tcPr>
          <w:p w:rsidR="009D6BCC" w:rsidRPr="00CD03D4" w:rsidRDefault="009D6BCC" w:rsidP="009D6BCC">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3823" w:type="dxa"/>
            <w:gridSpan w:val="2"/>
            <w:vMerge/>
            <w:tcBorders>
              <w:left w:val="single" w:sz="4" w:space="0" w:color="auto"/>
              <w:righ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sz w:val="24"/>
                <w:szCs w:val="24"/>
              </w:rPr>
            </w:pPr>
          </w:p>
        </w:tc>
        <w:tc>
          <w:tcPr>
            <w:tcW w:w="3685" w:type="dxa"/>
            <w:tcBorders>
              <w:left w:val="single" w:sz="4" w:space="0" w:color="auto"/>
              <w:right w:val="single" w:sz="4" w:space="0" w:color="auto"/>
            </w:tcBorders>
            <w:shd w:val="clear" w:color="auto" w:fill="auto"/>
            <w:vAlign w:val="center"/>
          </w:tcPr>
          <w:p w:rsidR="009D6BCC" w:rsidRPr="00A21833" w:rsidRDefault="009D6BCC" w:rsidP="00A3443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Произвести замену, монтаж и подключение комплекта новой кабельной продукции в кабине от консолей кресло-пульта </w:t>
            </w:r>
            <w:r w:rsidRPr="00DB3DFB">
              <w:rPr>
                <w:rFonts w:ascii="Times New Roman" w:eastAsia="Times New Roman" w:hAnsi="Times New Roman" w:cs="Times New Roman"/>
                <w:sz w:val="24"/>
                <w:szCs w:val="24"/>
              </w:rPr>
              <w:t xml:space="preserve">до промежуточных эл. шкафов в блочной колонне,  </w:t>
            </w:r>
            <w:proofErr w:type="spellStart"/>
            <w:r w:rsidRPr="00DB3DFB">
              <w:rPr>
                <w:rFonts w:ascii="Times New Roman" w:eastAsia="Times New Roman" w:hAnsi="Times New Roman" w:cs="Times New Roman"/>
                <w:sz w:val="24"/>
                <w:szCs w:val="24"/>
              </w:rPr>
              <w:t>L</w:t>
            </w:r>
            <w:r w:rsidRPr="00DB3DFB">
              <w:rPr>
                <w:rFonts w:ascii="Times New Roman" w:eastAsia="Times New Roman" w:hAnsi="Times New Roman" w:cs="Times New Roman"/>
                <w:sz w:val="24"/>
                <w:szCs w:val="24"/>
                <w:vertAlign w:val="subscript"/>
              </w:rPr>
              <w:t>компл</w:t>
            </w:r>
            <w:proofErr w:type="gramStart"/>
            <w:r w:rsidRPr="00DB3DFB">
              <w:rPr>
                <w:rFonts w:ascii="Times New Roman" w:eastAsia="Times New Roman" w:hAnsi="Times New Roman" w:cs="Times New Roman"/>
                <w:sz w:val="24"/>
                <w:szCs w:val="24"/>
                <w:vertAlign w:val="subscript"/>
              </w:rPr>
              <w:t>.к</w:t>
            </w:r>
            <w:proofErr w:type="gramEnd"/>
            <w:r w:rsidRPr="00DB3DFB">
              <w:rPr>
                <w:rFonts w:ascii="Times New Roman" w:eastAsia="Times New Roman" w:hAnsi="Times New Roman" w:cs="Times New Roman"/>
                <w:sz w:val="24"/>
                <w:szCs w:val="24"/>
                <w:vertAlign w:val="subscript"/>
              </w:rPr>
              <w:t>аб</w:t>
            </w:r>
            <w:proofErr w:type="spellEnd"/>
            <w:r w:rsidRPr="00DB3DFB">
              <w:rPr>
                <w:rFonts w:ascii="Times New Roman" w:eastAsia="Times New Roman" w:hAnsi="Times New Roman" w:cs="Times New Roman"/>
                <w:sz w:val="24"/>
                <w:szCs w:val="24"/>
              </w:rPr>
              <w:t xml:space="preserve"> ≈10</w:t>
            </w:r>
            <w:r>
              <w:rPr>
                <w:rFonts w:ascii="Times New Roman" w:eastAsia="Times New Roman" w:hAnsi="Times New Roman" w:cs="Times New Roman"/>
                <w:sz w:val="24"/>
                <w:szCs w:val="24"/>
              </w:rPr>
              <w:t xml:space="preserve"> </w:t>
            </w:r>
            <w:r w:rsidRPr="00DB3DFB">
              <w:rPr>
                <w:rFonts w:ascii="Times New Roman" w:eastAsia="Times New Roman" w:hAnsi="Times New Roman" w:cs="Times New Roman"/>
                <w:sz w:val="24"/>
                <w:szCs w:val="24"/>
              </w:rPr>
              <w:t>м</w:t>
            </w:r>
            <w:r>
              <w:rPr>
                <w:rFonts w:ascii="Times New Roman" w:eastAsia="Times New Roman" w:hAnsi="Times New Roman" w:cs="Times New Roman"/>
                <w:sz w:val="24"/>
                <w:szCs w:val="24"/>
              </w:rPr>
              <w:t xml:space="preserve"> </w:t>
            </w:r>
            <w:r w:rsidRPr="00DB3DFB">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приблизительная </w:t>
            </w:r>
            <w:r w:rsidRPr="00DB3DFB">
              <w:rPr>
                <w:rFonts w:ascii="Times New Roman" w:eastAsia="Times New Roman" w:hAnsi="Times New Roman" w:cs="Times New Roman"/>
                <w:sz w:val="20"/>
                <w:szCs w:val="20"/>
              </w:rPr>
              <w:t>длина магистрали)</w:t>
            </w:r>
            <w:r w:rsidRPr="00DB3DFB">
              <w:rPr>
                <w:rFonts w:ascii="Times New Roman" w:eastAsia="Times New Roman" w:hAnsi="Times New Roman" w:cs="Times New Roman"/>
                <w:sz w:val="24"/>
                <w:szCs w:val="24"/>
              </w:rPr>
              <w:t>. Тип применяемых кабелей КГН.</w:t>
            </w:r>
            <w:r>
              <w:rPr>
                <w:rFonts w:ascii="Times New Roman" w:eastAsia="Times New Roman" w:hAnsi="Times New Roman" w:cs="Times New Roman"/>
                <w:sz w:val="24"/>
                <w:szCs w:val="24"/>
              </w:rPr>
              <w:t xml:space="preserve"> Произвести укладку кабельной продукции в металлический оцинкованный закрытый лоток</w:t>
            </w:r>
          </w:p>
        </w:tc>
        <w:tc>
          <w:tcPr>
            <w:tcW w:w="2552" w:type="dxa"/>
            <w:vMerge w:val="restart"/>
            <w:tcBorders>
              <w:lef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0"/>
                <w:szCs w:val="20"/>
              </w:rPr>
              <w:t>Материалы Подрядчика</w:t>
            </w:r>
          </w:p>
        </w:tc>
      </w:tr>
      <w:tr w:rsidR="009D6BCC" w:rsidRPr="00CD03D4" w:rsidTr="00A34432">
        <w:trPr>
          <w:trHeight w:val="312"/>
        </w:trPr>
        <w:tc>
          <w:tcPr>
            <w:tcW w:w="538" w:type="dxa"/>
            <w:tcBorders>
              <w:right w:val="single" w:sz="4" w:space="0" w:color="auto"/>
            </w:tcBorders>
            <w:shd w:val="clear" w:color="auto" w:fill="auto"/>
            <w:noWrap/>
            <w:vAlign w:val="center"/>
          </w:tcPr>
          <w:p w:rsidR="009D6BCC" w:rsidRPr="00CD03D4" w:rsidRDefault="009D6BCC" w:rsidP="009D6BCC">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3823" w:type="dxa"/>
            <w:gridSpan w:val="2"/>
            <w:vMerge/>
            <w:tcBorders>
              <w:left w:val="single" w:sz="4" w:space="0" w:color="auto"/>
              <w:righ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sz w:val="24"/>
                <w:szCs w:val="24"/>
              </w:rPr>
            </w:pPr>
          </w:p>
        </w:tc>
        <w:tc>
          <w:tcPr>
            <w:tcW w:w="3685" w:type="dxa"/>
            <w:tcBorders>
              <w:left w:val="single" w:sz="4" w:space="0" w:color="auto"/>
              <w:righ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Пуско-наладка и испытания</w:t>
            </w:r>
          </w:p>
        </w:tc>
        <w:tc>
          <w:tcPr>
            <w:tcW w:w="2552" w:type="dxa"/>
            <w:vMerge/>
            <w:tcBorders>
              <w:left w:val="single" w:sz="4" w:space="0" w:color="auto"/>
            </w:tcBorders>
            <w:shd w:val="clear" w:color="auto" w:fill="auto"/>
            <w:vAlign w:val="center"/>
          </w:tcPr>
          <w:p w:rsidR="009D6BCC" w:rsidRDefault="009D6BCC" w:rsidP="00A34432">
            <w:pPr>
              <w:spacing w:after="0" w:line="240" w:lineRule="auto"/>
              <w:jc w:val="center"/>
              <w:rPr>
                <w:rFonts w:ascii="Times New Roman" w:eastAsia="Times New Roman" w:hAnsi="Times New Roman" w:cs="Times New Roman"/>
                <w:bCs/>
                <w:sz w:val="20"/>
                <w:szCs w:val="20"/>
              </w:rPr>
            </w:pPr>
          </w:p>
        </w:tc>
      </w:tr>
      <w:tr w:rsidR="009D6BCC" w:rsidRPr="00CD03D4" w:rsidTr="00A34432">
        <w:trPr>
          <w:trHeight w:val="312"/>
        </w:trPr>
        <w:tc>
          <w:tcPr>
            <w:tcW w:w="538" w:type="dxa"/>
            <w:tcBorders>
              <w:right w:val="single" w:sz="4" w:space="0" w:color="auto"/>
            </w:tcBorders>
            <w:shd w:val="clear" w:color="auto" w:fill="auto"/>
            <w:noWrap/>
            <w:vAlign w:val="center"/>
          </w:tcPr>
          <w:p w:rsidR="009D6BCC" w:rsidRPr="00CD03D4" w:rsidRDefault="009D6BCC" w:rsidP="009D6BCC">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10060" w:type="dxa"/>
            <w:gridSpan w:val="4"/>
            <w:tcBorders>
              <w:left w:val="single" w:sz="4" w:space="0" w:color="auto"/>
            </w:tcBorders>
            <w:shd w:val="clear" w:color="auto" w:fill="auto"/>
            <w:vAlign w:val="center"/>
          </w:tcPr>
          <w:p w:rsidR="009D6BCC" w:rsidRPr="00CD03D4" w:rsidRDefault="009D6BCC" w:rsidP="00A34432">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Разработка и предоставление технической ремонтной и итоговой документации с ремонтными чертежами и эл. схемами, </w:t>
            </w:r>
            <w:proofErr w:type="gramStart"/>
            <w:r>
              <w:rPr>
                <w:rFonts w:ascii="Times New Roman" w:eastAsia="Times New Roman" w:hAnsi="Times New Roman" w:cs="Times New Roman"/>
                <w:bCs/>
                <w:sz w:val="24"/>
                <w:szCs w:val="24"/>
              </w:rPr>
              <w:t>согласно требований</w:t>
            </w:r>
            <w:proofErr w:type="gramEnd"/>
            <w:r>
              <w:rPr>
                <w:rFonts w:ascii="Times New Roman" w:eastAsia="Times New Roman" w:hAnsi="Times New Roman" w:cs="Times New Roman"/>
                <w:bCs/>
                <w:sz w:val="24"/>
                <w:szCs w:val="24"/>
              </w:rPr>
              <w:t xml:space="preserve"> ТЗ</w:t>
            </w:r>
          </w:p>
        </w:tc>
      </w:tr>
      <w:tr w:rsidR="009D6BCC" w:rsidRPr="00CD03D4" w:rsidTr="00A34432">
        <w:trPr>
          <w:trHeight w:val="892"/>
        </w:trPr>
        <w:tc>
          <w:tcPr>
            <w:tcW w:w="538" w:type="dxa"/>
            <w:tcBorders>
              <w:right w:val="single" w:sz="4" w:space="0" w:color="auto"/>
            </w:tcBorders>
            <w:shd w:val="clear" w:color="auto" w:fill="auto"/>
            <w:noWrap/>
            <w:vAlign w:val="center"/>
          </w:tcPr>
          <w:p w:rsidR="009D6BCC" w:rsidRPr="00CD03D4" w:rsidRDefault="009D6BCC" w:rsidP="009D6BCC">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10060" w:type="dxa"/>
            <w:gridSpan w:val="4"/>
            <w:tcBorders>
              <w:left w:val="single" w:sz="4" w:space="0" w:color="auto"/>
            </w:tcBorders>
            <w:shd w:val="clear" w:color="auto" w:fill="auto"/>
            <w:vAlign w:val="center"/>
          </w:tcPr>
          <w:p w:rsidR="009D6BCC" w:rsidRPr="00CD03D4" w:rsidRDefault="009D6BCC" w:rsidP="00A34432">
            <w:pPr>
              <w:spacing w:after="0" w:line="240" w:lineRule="auto"/>
              <w:rPr>
                <w:rFonts w:ascii="Times New Roman" w:hAnsi="Times New Roman"/>
                <w:sz w:val="24"/>
                <w:szCs w:val="24"/>
              </w:rPr>
            </w:pPr>
            <w:r w:rsidRPr="00CD03D4">
              <w:rPr>
                <w:rFonts w:ascii="Times New Roman" w:hAnsi="Times New Roman"/>
                <w:sz w:val="24"/>
                <w:szCs w:val="24"/>
              </w:rPr>
              <w:t>Комплектующие, изделия и материалы</w:t>
            </w:r>
            <w:r>
              <w:rPr>
                <w:rFonts w:ascii="Times New Roman" w:hAnsi="Times New Roman"/>
                <w:sz w:val="24"/>
                <w:szCs w:val="24"/>
              </w:rPr>
              <w:t>, тип и марки материалов</w:t>
            </w:r>
            <w:r w:rsidRPr="00CD03D4">
              <w:rPr>
                <w:rFonts w:ascii="Times New Roman" w:hAnsi="Times New Roman"/>
                <w:sz w:val="24"/>
                <w:szCs w:val="24"/>
              </w:rPr>
              <w:t>, применяемые в ремонте согласовать с Заказчиком до начала ремонтных работ ПС</w:t>
            </w:r>
            <w:r>
              <w:rPr>
                <w:rFonts w:ascii="Times New Roman" w:hAnsi="Times New Roman"/>
                <w:sz w:val="24"/>
                <w:szCs w:val="24"/>
              </w:rPr>
              <w:t>. Отобразить все материалы с их описанием и количеством в ППРР (проекте производства ремонтных работ)</w:t>
            </w:r>
            <w:r w:rsidRPr="00CD03D4">
              <w:rPr>
                <w:rFonts w:ascii="Times New Roman" w:hAnsi="Times New Roman"/>
                <w:sz w:val="24"/>
                <w:szCs w:val="24"/>
              </w:rPr>
              <w:t>.</w:t>
            </w:r>
          </w:p>
          <w:p w:rsidR="009D6BCC" w:rsidRPr="00BF6207" w:rsidRDefault="009D6BCC" w:rsidP="00A34432">
            <w:pPr>
              <w:spacing w:after="0" w:line="240" w:lineRule="auto"/>
              <w:rPr>
                <w:rFonts w:ascii="Times New Roman" w:hAnsi="Times New Roman"/>
                <w:sz w:val="24"/>
                <w:szCs w:val="24"/>
              </w:rPr>
            </w:pPr>
            <w:r w:rsidRPr="00CD03D4">
              <w:rPr>
                <w:rFonts w:ascii="Times New Roman" w:hAnsi="Times New Roman"/>
                <w:sz w:val="24"/>
                <w:szCs w:val="24"/>
              </w:rPr>
              <w:t>Все размеры</w:t>
            </w:r>
            <w:r>
              <w:rPr>
                <w:rFonts w:ascii="Times New Roman" w:hAnsi="Times New Roman"/>
                <w:sz w:val="24"/>
                <w:szCs w:val="24"/>
              </w:rPr>
              <w:t>, тип и количество материалов, узлов и деталей</w:t>
            </w:r>
            <w:r w:rsidRPr="00CD03D4">
              <w:rPr>
                <w:rFonts w:ascii="Times New Roman" w:hAnsi="Times New Roman"/>
                <w:sz w:val="24"/>
                <w:szCs w:val="24"/>
              </w:rPr>
              <w:t xml:space="preserve"> уточняются Подрядчиком на объекте</w:t>
            </w:r>
            <w:r>
              <w:rPr>
                <w:rFonts w:ascii="Times New Roman" w:hAnsi="Times New Roman"/>
                <w:sz w:val="24"/>
                <w:szCs w:val="24"/>
              </w:rPr>
              <w:t xml:space="preserve"> у Заказчика перед ремонтом</w:t>
            </w:r>
            <w:r w:rsidRPr="00CD03D4">
              <w:rPr>
                <w:rFonts w:ascii="Times New Roman" w:hAnsi="Times New Roman"/>
                <w:sz w:val="24"/>
                <w:szCs w:val="24"/>
              </w:rPr>
              <w:t xml:space="preserve"> ПС.</w:t>
            </w:r>
          </w:p>
        </w:tc>
      </w:tr>
    </w:tbl>
    <w:p w:rsidR="009D6BCC" w:rsidRDefault="009D6BCC" w:rsidP="009D6BCC">
      <w:pPr>
        <w:tabs>
          <w:tab w:val="left" w:pos="3600"/>
        </w:tabs>
        <w:rPr>
          <w:rFonts w:ascii="Times New Roman" w:eastAsia="Times New Roman" w:hAnsi="Times New Roman" w:cs="Times New Roman"/>
          <w:sz w:val="18"/>
          <w:szCs w:val="18"/>
        </w:rPr>
      </w:pPr>
    </w:p>
    <w:p w:rsidR="009D6BCC" w:rsidRDefault="009D6BCC" w:rsidP="009D6BCC">
      <w:pPr>
        <w:tabs>
          <w:tab w:val="left" w:pos="3600"/>
        </w:tabs>
        <w:rPr>
          <w:rFonts w:ascii="Times New Roman" w:eastAsia="Times New Roman" w:hAnsi="Times New Roman" w:cs="Times New Roman"/>
          <w:sz w:val="18"/>
          <w:szCs w:val="18"/>
        </w:rPr>
      </w:pPr>
    </w:p>
    <w:p w:rsidR="009D6BCC" w:rsidRDefault="009D6BCC" w:rsidP="009D6BCC">
      <w:pPr>
        <w:tabs>
          <w:tab w:val="left" w:pos="3600"/>
        </w:tabs>
        <w:spacing w:line="240" w:lineRule="auto"/>
        <w:rPr>
          <w:rFonts w:ascii="Times New Roman" w:eastAsia="Times New Roman" w:hAnsi="Times New Roman" w:cs="Times New Roman"/>
          <w:sz w:val="18"/>
          <w:szCs w:val="18"/>
        </w:rPr>
        <w:sectPr w:rsidR="009D6BCC" w:rsidSect="00A34432">
          <w:footerReference w:type="default" r:id="rId25"/>
          <w:pgSz w:w="11906" w:h="16838" w:code="9"/>
          <w:pgMar w:top="709" w:right="567" w:bottom="295" w:left="1134" w:header="709" w:footer="28" w:gutter="0"/>
          <w:cols w:space="708"/>
          <w:docGrid w:linePitch="360"/>
        </w:sectPr>
      </w:pPr>
    </w:p>
    <w:p w:rsidR="009D6BCC" w:rsidRPr="00140C6F" w:rsidRDefault="009D6BCC" w:rsidP="009D6BCC">
      <w:pPr>
        <w:spacing w:after="0" w:line="240" w:lineRule="auto"/>
        <w:ind w:left="-851"/>
        <w:jc w:val="right"/>
        <w:rPr>
          <w:rFonts w:ascii="Times New Roman" w:hAnsi="Times New Roman" w:cs="Times New Roman"/>
          <w:i/>
        </w:rPr>
      </w:pPr>
      <w:r>
        <w:rPr>
          <w:rFonts w:ascii="Times New Roman" w:hAnsi="Times New Roman" w:cs="Times New Roman"/>
          <w:i/>
        </w:rPr>
        <w:lastRenderedPageBreak/>
        <w:t>Приложение № 2</w:t>
      </w:r>
    </w:p>
    <w:p w:rsidR="009D6BCC" w:rsidRPr="00676648" w:rsidRDefault="009D6BCC" w:rsidP="009D6BCC">
      <w:pPr>
        <w:pStyle w:val="af7"/>
        <w:spacing w:after="120"/>
        <w:jc w:val="right"/>
        <w:rPr>
          <w:rFonts w:ascii="Times New Roman" w:hAnsi="Times New Roman" w:cs="Times New Roman"/>
          <w:i/>
        </w:rPr>
      </w:pPr>
      <w:r>
        <w:rPr>
          <w:rFonts w:ascii="Times New Roman" w:hAnsi="Times New Roman" w:cs="Times New Roman"/>
          <w:i/>
        </w:rPr>
        <w:t>к</w:t>
      </w:r>
      <w:r w:rsidRPr="00140C6F">
        <w:rPr>
          <w:rFonts w:ascii="Times New Roman" w:hAnsi="Times New Roman" w:cs="Times New Roman"/>
          <w:i/>
        </w:rPr>
        <w:t xml:space="preserve"> технич</w:t>
      </w:r>
      <w:r>
        <w:rPr>
          <w:rFonts w:ascii="Times New Roman" w:hAnsi="Times New Roman" w:cs="Times New Roman"/>
          <w:i/>
        </w:rPr>
        <w:t>ескому заданию на</w:t>
      </w:r>
      <w:r w:rsidRPr="00CD03D4">
        <w:rPr>
          <w:rFonts w:ascii="Times New Roman" w:hAnsi="Times New Roman" w:cs="Times New Roman"/>
          <w:i/>
        </w:rPr>
        <w:t xml:space="preserve"> </w:t>
      </w:r>
      <w:r w:rsidRPr="00A51F09">
        <w:rPr>
          <w:rFonts w:ascii="Times New Roman" w:hAnsi="Times New Roman" w:cs="Times New Roman"/>
          <w:i/>
        </w:rPr>
        <w:t>замену кабины крановщика (демонтаж изношенной, монтаж новой</w:t>
      </w:r>
      <w:proofErr w:type="gramStart"/>
      <w:r w:rsidRPr="00A51F09">
        <w:rPr>
          <w:rFonts w:ascii="Times New Roman" w:hAnsi="Times New Roman" w:cs="Times New Roman"/>
          <w:i/>
        </w:rPr>
        <w:t>)</w:t>
      </w:r>
      <w:r>
        <w:rPr>
          <w:rFonts w:ascii="Times New Roman" w:hAnsi="Times New Roman" w:cs="Times New Roman"/>
          <w:i/>
        </w:rPr>
        <w:t>и</w:t>
      </w:r>
      <w:proofErr w:type="gramEnd"/>
      <w:r>
        <w:rPr>
          <w:rFonts w:ascii="Times New Roman" w:hAnsi="Times New Roman" w:cs="Times New Roman"/>
          <w:i/>
        </w:rPr>
        <w:t xml:space="preserve"> сопутствующим работам</w:t>
      </w:r>
      <w:r w:rsidRPr="00A51F09">
        <w:rPr>
          <w:rFonts w:ascii="Times New Roman" w:hAnsi="Times New Roman" w:cs="Times New Roman"/>
          <w:i/>
        </w:rPr>
        <w:t xml:space="preserve"> крана портального</w:t>
      </w:r>
      <w:r>
        <w:rPr>
          <w:rFonts w:ascii="Times New Roman" w:hAnsi="Times New Roman" w:cs="Times New Roman"/>
          <w:i/>
        </w:rPr>
        <w:t xml:space="preserve"> КПМ-32 «</w:t>
      </w:r>
      <w:proofErr w:type="spellStart"/>
      <w:r>
        <w:rPr>
          <w:rFonts w:ascii="Times New Roman" w:hAnsi="Times New Roman" w:cs="Times New Roman"/>
          <w:i/>
        </w:rPr>
        <w:t>Ждановец</w:t>
      </w:r>
      <w:proofErr w:type="spellEnd"/>
      <w:r>
        <w:rPr>
          <w:rFonts w:ascii="Times New Roman" w:hAnsi="Times New Roman" w:cs="Times New Roman"/>
          <w:i/>
        </w:rPr>
        <w:t>», уч. №0264</w:t>
      </w:r>
      <w:r w:rsidRPr="00CD03D4">
        <w:rPr>
          <w:rFonts w:ascii="Times New Roman" w:hAnsi="Times New Roman" w:cs="Times New Roman"/>
          <w:i/>
        </w:rPr>
        <w:t xml:space="preserve"> цеха №25</w:t>
      </w:r>
      <w:r>
        <w:rPr>
          <w:rFonts w:ascii="Times New Roman" w:hAnsi="Times New Roman" w:cs="Times New Roman"/>
          <w:i/>
        </w:rPr>
        <w:t>1</w:t>
      </w:r>
    </w:p>
    <w:p w:rsidR="009D6BCC" w:rsidRDefault="009D6BCC" w:rsidP="009D6BCC">
      <w:pPr>
        <w:tabs>
          <w:tab w:val="left" w:pos="3600"/>
        </w:tabs>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lang w:eastAsia="ru-RU"/>
        </w:rPr>
        <w:drawing>
          <wp:inline distT="0" distB="0" distL="0" distR="0">
            <wp:extent cx="6163244" cy="4379226"/>
            <wp:effectExtent l="0" t="0" r="9525" b="2540"/>
            <wp:docPr id="8" name="Рисунок 8" descr="ОГМ - 1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ГМ - 1474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78703" cy="4390210"/>
                    </a:xfrm>
                    <a:prstGeom prst="rect">
                      <a:avLst/>
                    </a:prstGeom>
                    <a:noFill/>
                    <a:ln>
                      <a:noFill/>
                    </a:ln>
                  </pic:spPr>
                </pic:pic>
              </a:graphicData>
            </a:graphic>
          </wp:inline>
        </w:drawing>
      </w:r>
      <w:r>
        <w:rPr>
          <w:rFonts w:ascii="Times New Roman" w:eastAsia="Times New Roman" w:hAnsi="Times New Roman" w:cs="Times New Roman"/>
          <w:noProof/>
          <w:sz w:val="18"/>
          <w:szCs w:val="18"/>
          <w:lang w:eastAsia="ru-RU"/>
        </w:rPr>
        <w:drawing>
          <wp:inline distT="0" distB="0" distL="0" distR="0">
            <wp:extent cx="6069205" cy="4266006"/>
            <wp:effectExtent l="0" t="0" r="8255" b="1270"/>
            <wp:docPr id="7" name="Рисунок 7" descr="ОГМ - 14747 ВО Кабина портального крана КП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ГМ - 14747 ВО Кабина портального крана КПМ"/>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69095" cy="4265929"/>
                    </a:xfrm>
                    <a:prstGeom prst="rect">
                      <a:avLst/>
                    </a:prstGeom>
                    <a:noFill/>
                    <a:ln>
                      <a:noFill/>
                    </a:ln>
                  </pic:spPr>
                </pic:pic>
              </a:graphicData>
            </a:graphic>
          </wp:inline>
        </w:drawing>
      </w:r>
    </w:p>
    <w:p w:rsidR="009D6BCC" w:rsidRPr="00A570C9" w:rsidRDefault="009D6BCC" w:rsidP="009D6BCC">
      <w:pPr>
        <w:tabs>
          <w:tab w:val="left" w:pos="3600"/>
        </w:tabs>
        <w:spacing w:line="240" w:lineRule="auto"/>
        <w:jc w:val="center"/>
        <w:rPr>
          <w:rFonts w:ascii="Times New Roman" w:eastAsia="Times New Roman" w:hAnsi="Times New Roman" w:cs="Times New Roman"/>
          <w:sz w:val="20"/>
          <w:szCs w:val="20"/>
        </w:rPr>
      </w:pPr>
      <w:r w:rsidRPr="00A570C9">
        <w:rPr>
          <w:rFonts w:ascii="Times New Roman" w:eastAsia="Times New Roman" w:hAnsi="Times New Roman" w:cs="Times New Roman"/>
          <w:sz w:val="20"/>
          <w:szCs w:val="20"/>
        </w:rPr>
        <w:lastRenderedPageBreak/>
        <w:t xml:space="preserve">Рисунок 1. - </w:t>
      </w:r>
      <w:r>
        <w:rPr>
          <w:rFonts w:ascii="Times New Roman" w:eastAsia="Times New Roman" w:hAnsi="Times New Roman" w:cs="Times New Roman"/>
          <w:sz w:val="20"/>
          <w:szCs w:val="20"/>
        </w:rPr>
        <w:t>Чертёж ОГМ-</w:t>
      </w:r>
      <w:r w:rsidRPr="00A570C9">
        <w:rPr>
          <w:rFonts w:ascii="Times New Roman" w:eastAsia="Times New Roman" w:hAnsi="Times New Roman" w:cs="Times New Roman"/>
          <w:sz w:val="20"/>
          <w:szCs w:val="20"/>
        </w:rPr>
        <w:t>14747</w:t>
      </w:r>
      <w:r>
        <w:rPr>
          <w:rFonts w:ascii="Times New Roman" w:eastAsia="Times New Roman" w:hAnsi="Times New Roman" w:cs="Times New Roman"/>
          <w:sz w:val="20"/>
          <w:szCs w:val="20"/>
        </w:rPr>
        <w:t>.00.000</w:t>
      </w:r>
      <w:r w:rsidRPr="00A570C9">
        <w:rPr>
          <w:rFonts w:ascii="Times New Roman" w:eastAsia="Times New Roman" w:hAnsi="Times New Roman" w:cs="Times New Roman"/>
          <w:sz w:val="20"/>
          <w:szCs w:val="20"/>
        </w:rPr>
        <w:t xml:space="preserve"> ВО</w:t>
      </w:r>
      <w:r>
        <w:rPr>
          <w:rFonts w:ascii="Times New Roman" w:eastAsia="Times New Roman" w:hAnsi="Times New Roman" w:cs="Times New Roman"/>
          <w:sz w:val="20"/>
          <w:szCs w:val="20"/>
        </w:rPr>
        <w:t xml:space="preserve"> Кабина портального крана</w:t>
      </w:r>
      <w:r w:rsidRPr="00A570C9">
        <w:rPr>
          <w:rFonts w:ascii="Times New Roman" w:eastAsia="Times New Roman" w:hAnsi="Times New Roman" w:cs="Times New Roman"/>
          <w:sz w:val="20"/>
          <w:szCs w:val="20"/>
        </w:rPr>
        <w:t>,</w:t>
      </w:r>
      <w:r w:rsidRPr="00A570C9">
        <w:rPr>
          <w:sz w:val="20"/>
          <w:szCs w:val="20"/>
        </w:rPr>
        <w:t xml:space="preserve"> </w:t>
      </w:r>
      <w:r>
        <w:rPr>
          <w:rFonts w:ascii="Times New Roman" w:eastAsia="Times New Roman" w:hAnsi="Times New Roman" w:cs="Times New Roman"/>
          <w:sz w:val="20"/>
          <w:szCs w:val="20"/>
        </w:rPr>
        <w:t>ОГМ-</w:t>
      </w:r>
      <w:r w:rsidRPr="00A570C9">
        <w:rPr>
          <w:rFonts w:ascii="Times New Roman" w:eastAsia="Times New Roman" w:hAnsi="Times New Roman" w:cs="Times New Roman"/>
          <w:sz w:val="20"/>
          <w:szCs w:val="20"/>
        </w:rPr>
        <w:t xml:space="preserve">14747.01.000 </w:t>
      </w:r>
      <w:proofErr w:type="gramStart"/>
      <w:r w:rsidRPr="00A570C9">
        <w:rPr>
          <w:rFonts w:ascii="Times New Roman" w:eastAsia="Times New Roman" w:hAnsi="Times New Roman" w:cs="Times New Roman"/>
          <w:sz w:val="20"/>
          <w:szCs w:val="20"/>
        </w:rPr>
        <w:t>СБ</w:t>
      </w:r>
      <w:proofErr w:type="gramEnd"/>
      <w:r w:rsidRPr="00A570C9">
        <w:rPr>
          <w:rFonts w:ascii="Times New Roman" w:eastAsia="Times New Roman" w:hAnsi="Times New Roman" w:cs="Times New Roman"/>
          <w:sz w:val="20"/>
          <w:szCs w:val="20"/>
        </w:rPr>
        <w:t xml:space="preserve"> Рама кабины</w:t>
      </w:r>
      <w:r>
        <w:rPr>
          <w:rFonts w:ascii="Times New Roman" w:eastAsia="Times New Roman" w:hAnsi="Times New Roman" w:cs="Times New Roman"/>
          <w:sz w:val="20"/>
          <w:szCs w:val="20"/>
        </w:rPr>
        <w:t xml:space="preserve">. </w:t>
      </w:r>
    </w:p>
    <w:p w:rsidR="009D6BCC" w:rsidRDefault="009D6BCC" w:rsidP="009D6BCC">
      <w:pPr>
        <w:tabs>
          <w:tab w:val="left" w:pos="3600"/>
        </w:tabs>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lang w:eastAsia="ru-RU"/>
        </w:rPr>
        <w:lastRenderedPageBreak/>
        <w:drawing>
          <wp:inline distT="0" distB="0" distL="0" distR="0">
            <wp:extent cx="4994275" cy="4692650"/>
            <wp:effectExtent l="0" t="0" r="0" b="0"/>
            <wp:docPr id="6" name="Рисунок 6" descr="Сним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имок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94275" cy="4692650"/>
                    </a:xfrm>
                    <a:prstGeom prst="rect">
                      <a:avLst/>
                    </a:prstGeom>
                    <a:noFill/>
                    <a:ln>
                      <a:noFill/>
                    </a:ln>
                  </pic:spPr>
                </pic:pic>
              </a:graphicData>
            </a:graphic>
          </wp:inline>
        </w:drawing>
      </w:r>
      <w:r>
        <w:rPr>
          <w:rFonts w:ascii="Times New Roman" w:eastAsia="Times New Roman" w:hAnsi="Times New Roman" w:cs="Times New Roman"/>
          <w:noProof/>
          <w:sz w:val="18"/>
          <w:szCs w:val="18"/>
          <w:lang w:eastAsia="ru-RU"/>
        </w:rPr>
        <w:lastRenderedPageBreak/>
        <w:drawing>
          <wp:inline distT="0" distB="0" distL="0" distR="0">
            <wp:extent cx="5034280" cy="4863465"/>
            <wp:effectExtent l="0" t="0" r="0" b="0"/>
            <wp:docPr id="5" name="Рисунок 5" descr="Сним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ним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4280" cy="4863465"/>
                    </a:xfrm>
                    <a:prstGeom prst="rect">
                      <a:avLst/>
                    </a:prstGeom>
                    <a:noFill/>
                    <a:ln>
                      <a:noFill/>
                    </a:ln>
                  </pic:spPr>
                </pic:pic>
              </a:graphicData>
            </a:graphic>
          </wp:inline>
        </w:drawing>
      </w:r>
    </w:p>
    <w:p w:rsidR="009D6BCC" w:rsidRDefault="009D6BCC" w:rsidP="009D6BCC">
      <w:pPr>
        <w:tabs>
          <w:tab w:val="left" w:pos="3600"/>
        </w:tabs>
        <w:spacing w:line="240" w:lineRule="auto"/>
        <w:jc w:val="center"/>
        <w:rPr>
          <w:rFonts w:ascii="Times New Roman" w:eastAsia="Times New Roman" w:hAnsi="Times New Roman" w:cs="Times New Roman"/>
          <w:sz w:val="20"/>
          <w:szCs w:val="20"/>
        </w:rPr>
      </w:pPr>
      <w:r w:rsidRPr="00A570C9">
        <w:rPr>
          <w:rFonts w:ascii="Times New Roman" w:eastAsia="Times New Roman" w:hAnsi="Times New Roman" w:cs="Times New Roman"/>
          <w:sz w:val="20"/>
          <w:szCs w:val="20"/>
        </w:rPr>
        <w:t xml:space="preserve">Рисунок </w:t>
      </w:r>
      <w:r>
        <w:rPr>
          <w:rFonts w:ascii="Times New Roman" w:eastAsia="Times New Roman" w:hAnsi="Times New Roman" w:cs="Times New Roman"/>
          <w:sz w:val="20"/>
          <w:szCs w:val="20"/>
        </w:rPr>
        <w:t>2</w:t>
      </w:r>
      <w:r w:rsidRPr="00A570C9">
        <w:rPr>
          <w:rFonts w:ascii="Times New Roman" w:eastAsia="Times New Roman" w:hAnsi="Times New Roman" w:cs="Times New Roman"/>
          <w:sz w:val="20"/>
          <w:szCs w:val="20"/>
        </w:rPr>
        <w:t>. -</w:t>
      </w:r>
      <w:r>
        <w:rPr>
          <w:rFonts w:ascii="Times New Roman" w:eastAsia="Times New Roman" w:hAnsi="Times New Roman" w:cs="Times New Roman"/>
          <w:sz w:val="20"/>
          <w:szCs w:val="20"/>
        </w:rPr>
        <w:t xml:space="preserve"> </w:t>
      </w:r>
      <w:r w:rsidRPr="000E10E4">
        <w:rPr>
          <w:rFonts w:ascii="Times New Roman" w:eastAsia="Times New Roman" w:hAnsi="Times New Roman" w:cs="Times New Roman"/>
          <w:sz w:val="20"/>
          <w:szCs w:val="20"/>
        </w:rPr>
        <w:t xml:space="preserve">Общая схема вида крана </w:t>
      </w:r>
      <w:r>
        <w:rPr>
          <w:rFonts w:ascii="Times New Roman" w:eastAsia="Times New Roman" w:hAnsi="Times New Roman" w:cs="Times New Roman"/>
          <w:sz w:val="20"/>
          <w:szCs w:val="20"/>
        </w:rPr>
        <w:t xml:space="preserve">портального </w:t>
      </w:r>
      <w:r w:rsidRPr="000E10E4">
        <w:rPr>
          <w:rFonts w:ascii="Times New Roman" w:eastAsia="Times New Roman" w:hAnsi="Times New Roman" w:cs="Times New Roman"/>
          <w:sz w:val="20"/>
          <w:szCs w:val="20"/>
        </w:rPr>
        <w:t>КПМ-32</w:t>
      </w:r>
    </w:p>
    <w:p w:rsidR="009D6BCC" w:rsidRDefault="009D6BCC" w:rsidP="009D6BCC">
      <w:pPr>
        <w:tabs>
          <w:tab w:val="left" w:pos="3600"/>
        </w:tabs>
        <w:rPr>
          <w:rFonts w:ascii="Times New Roman" w:eastAsia="Times New Roman" w:hAnsi="Times New Roman" w:cs="Times New Roman"/>
          <w:sz w:val="24"/>
          <w:szCs w:val="24"/>
        </w:rPr>
      </w:pPr>
    </w:p>
    <w:p w:rsidR="004825D7" w:rsidRDefault="004825D7" w:rsidP="009D6BCC">
      <w:pPr>
        <w:tabs>
          <w:tab w:val="left" w:pos="3600"/>
        </w:tabs>
        <w:rPr>
          <w:rFonts w:ascii="Times New Roman" w:eastAsia="Times New Roman" w:hAnsi="Times New Roman" w:cs="Times New Roman"/>
          <w:sz w:val="24"/>
          <w:szCs w:val="24"/>
        </w:rPr>
      </w:pPr>
    </w:p>
    <w:p w:rsidR="004825D7" w:rsidRDefault="004825D7" w:rsidP="009D6BCC">
      <w:pPr>
        <w:tabs>
          <w:tab w:val="left" w:pos="3600"/>
        </w:tabs>
        <w:rPr>
          <w:rFonts w:ascii="Times New Roman" w:eastAsia="Times New Roman" w:hAnsi="Times New Roman" w:cs="Times New Roman"/>
          <w:sz w:val="24"/>
          <w:szCs w:val="24"/>
        </w:rPr>
      </w:pPr>
    </w:p>
    <w:p w:rsidR="004825D7" w:rsidRDefault="004825D7" w:rsidP="009D6BCC">
      <w:pPr>
        <w:tabs>
          <w:tab w:val="left" w:pos="3600"/>
        </w:tabs>
        <w:rPr>
          <w:rFonts w:ascii="Times New Roman" w:eastAsia="Times New Roman" w:hAnsi="Times New Roman" w:cs="Times New Roman"/>
          <w:sz w:val="24"/>
          <w:szCs w:val="24"/>
        </w:rPr>
      </w:pPr>
    </w:p>
    <w:p w:rsidR="004825D7" w:rsidRDefault="004825D7" w:rsidP="009D6BCC">
      <w:pPr>
        <w:tabs>
          <w:tab w:val="left" w:pos="3600"/>
        </w:tabs>
        <w:rPr>
          <w:rFonts w:ascii="Times New Roman" w:eastAsia="Times New Roman" w:hAnsi="Times New Roman" w:cs="Times New Roman"/>
          <w:sz w:val="24"/>
          <w:szCs w:val="24"/>
        </w:rPr>
      </w:pPr>
    </w:p>
    <w:p w:rsidR="004825D7" w:rsidRDefault="004825D7" w:rsidP="009D6BCC">
      <w:pPr>
        <w:tabs>
          <w:tab w:val="left" w:pos="3600"/>
        </w:tabs>
        <w:rPr>
          <w:rFonts w:ascii="Times New Roman" w:eastAsia="Times New Roman" w:hAnsi="Times New Roman" w:cs="Times New Roman"/>
          <w:sz w:val="24"/>
          <w:szCs w:val="24"/>
        </w:rPr>
      </w:pPr>
    </w:p>
    <w:p w:rsidR="004825D7" w:rsidRDefault="004825D7" w:rsidP="009D6BCC">
      <w:pPr>
        <w:tabs>
          <w:tab w:val="left" w:pos="3600"/>
        </w:tabs>
        <w:rPr>
          <w:rFonts w:ascii="Times New Roman" w:eastAsia="Times New Roman" w:hAnsi="Times New Roman" w:cs="Times New Roman"/>
          <w:sz w:val="24"/>
          <w:szCs w:val="24"/>
        </w:rPr>
      </w:pPr>
    </w:p>
    <w:p w:rsidR="004825D7" w:rsidRDefault="004825D7" w:rsidP="009D6BCC">
      <w:pPr>
        <w:tabs>
          <w:tab w:val="left" w:pos="3600"/>
        </w:tabs>
        <w:rPr>
          <w:rFonts w:ascii="Times New Roman" w:eastAsia="Times New Roman" w:hAnsi="Times New Roman" w:cs="Times New Roman"/>
          <w:sz w:val="24"/>
          <w:szCs w:val="24"/>
        </w:rPr>
      </w:pPr>
    </w:p>
    <w:p w:rsidR="004825D7" w:rsidRDefault="004825D7" w:rsidP="009D6BCC">
      <w:pPr>
        <w:tabs>
          <w:tab w:val="left" w:pos="3600"/>
        </w:tabs>
        <w:rPr>
          <w:rFonts w:ascii="Times New Roman" w:eastAsia="Times New Roman" w:hAnsi="Times New Roman" w:cs="Times New Roman"/>
          <w:sz w:val="24"/>
          <w:szCs w:val="24"/>
        </w:rPr>
      </w:pPr>
    </w:p>
    <w:p w:rsidR="004825D7" w:rsidRDefault="004825D7" w:rsidP="009D6BCC">
      <w:pPr>
        <w:tabs>
          <w:tab w:val="left" w:pos="3600"/>
        </w:tabs>
        <w:rPr>
          <w:rFonts w:ascii="Times New Roman" w:eastAsia="Times New Roman" w:hAnsi="Times New Roman" w:cs="Times New Roman"/>
          <w:sz w:val="24"/>
          <w:szCs w:val="24"/>
        </w:rPr>
      </w:pPr>
    </w:p>
    <w:p w:rsidR="004825D7" w:rsidRDefault="004825D7" w:rsidP="009D6BCC">
      <w:pPr>
        <w:tabs>
          <w:tab w:val="left" w:pos="3600"/>
        </w:tabs>
        <w:rPr>
          <w:rFonts w:ascii="Times New Roman" w:eastAsia="Times New Roman" w:hAnsi="Times New Roman" w:cs="Times New Roman"/>
          <w:sz w:val="24"/>
          <w:szCs w:val="24"/>
        </w:rPr>
      </w:pPr>
    </w:p>
    <w:p w:rsidR="004825D7" w:rsidRPr="000E10E4" w:rsidRDefault="004825D7" w:rsidP="009D6BCC">
      <w:pPr>
        <w:tabs>
          <w:tab w:val="left" w:pos="3600"/>
        </w:tabs>
        <w:rPr>
          <w:rFonts w:ascii="Times New Roman" w:eastAsia="Times New Roman" w:hAnsi="Times New Roman" w:cs="Times New Roman"/>
          <w:sz w:val="24"/>
          <w:szCs w:val="24"/>
        </w:rPr>
      </w:pPr>
    </w:p>
    <w:p w:rsidR="009D6BCC" w:rsidRDefault="009D6BCC" w:rsidP="00686A6F">
      <w:pPr>
        <w:tabs>
          <w:tab w:val="left" w:pos="3600"/>
        </w:tabs>
        <w:spacing w:line="240" w:lineRule="auto"/>
        <w:jc w:val="center"/>
        <w:rPr>
          <w:rFonts w:ascii="Times New Roman" w:eastAsia="Times New Roman" w:hAnsi="Times New Roman" w:cs="Times New Roman"/>
          <w:sz w:val="20"/>
          <w:szCs w:val="20"/>
        </w:rPr>
      </w:pPr>
    </w:p>
    <w:p w:rsidR="00443081" w:rsidRPr="00B71DBA" w:rsidRDefault="00443081" w:rsidP="00443081">
      <w:pPr>
        <w:jc w:val="right"/>
        <w:outlineLvl w:val="0"/>
        <w:rPr>
          <w:rFonts w:ascii="Times New Roman" w:hAnsi="Times New Roman" w:cs="Times New Roman"/>
          <w:bCs/>
          <w:i/>
          <w:color w:val="000000"/>
          <w:sz w:val="20"/>
          <w:szCs w:val="20"/>
        </w:rPr>
      </w:pPr>
      <w:r w:rsidRPr="00B71DBA">
        <w:rPr>
          <w:rFonts w:ascii="Times New Roman" w:hAnsi="Times New Roman" w:cs="Times New Roman"/>
          <w:bCs/>
          <w:i/>
          <w:color w:val="000000"/>
          <w:sz w:val="20"/>
          <w:szCs w:val="20"/>
        </w:rPr>
        <w:t>Приложение №2 к документации о закупке</w:t>
      </w:r>
    </w:p>
    <w:p w:rsidR="00443081" w:rsidRPr="00D654FA" w:rsidRDefault="00443081" w:rsidP="00443081">
      <w:pPr>
        <w:spacing w:after="0" w:line="360" w:lineRule="auto"/>
        <w:jc w:val="right"/>
        <w:rPr>
          <w:rFonts w:ascii="Times New Roman" w:hAnsi="Times New Roman" w:cs="Times New Roman"/>
          <w:i/>
          <w:sz w:val="18"/>
          <w:szCs w:val="18"/>
        </w:rPr>
      </w:pPr>
      <w:r w:rsidRPr="00D654FA">
        <w:rPr>
          <w:rFonts w:ascii="Times New Roman" w:hAnsi="Times New Roman" w:cs="Times New Roman"/>
          <w:i/>
          <w:sz w:val="18"/>
          <w:szCs w:val="18"/>
        </w:rPr>
        <w:t>На бланке организации [для юридических лиц]</w:t>
      </w:r>
    </w:p>
    <w:p w:rsidR="00443081" w:rsidRPr="0055777D" w:rsidRDefault="00443081" w:rsidP="00443081">
      <w:pPr>
        <w:spacing w:after="0" w:line="360" w:lineRule="auto"/>
        <w:ind w:right="180"/>
        <w:jc w:val="both"/>
        <w:rPr>
          <w:rFonts w:ascii="Times New Roman" w:hAnsi="Times New Roman" w:cs="Times New Roman"/>
        </w:rPr>
      </w:pPr>
      <w:r w:rsidRPr="0055777D">
        <w:rPr>
          <w:rFonts w:ascii="Times New Roman" w:hAnsi="Times New Roman" w:cs="Times New Roman"/>
        </w:rPr>
        <w:t>«_____»______20_______№_____</w:t>
      </w:r>
    </w:p>
    <w:p w:rsidR="00443081" w:rsidRDefault="00443081" w:rsidP="00443081">
      <w:pPr>
        <w:pStyle w:val="34"/>
        <w:numPr>
          <w:ilvl w:val="4"/>
          <w:numId w:val="0"/>
        </w:numPr>
        <w:spacing w:after="0"/>
        <w:jc w:val="center"/>
        <w:rPr>
          <w:rFonts w:ascii="Times New Roman" w:hAnsi="Times New Roman"/>
          <w:b/>
          <w:sz w:val="24"/>
          <w:szCs w:val="24"/>
        </w:rPr>
      </w:pPr>
      <w:r w:rsidRPr="009B2F7B">
        <w:rPr>
          <w:rFonts w:ascii="Times New Roman" w:hAnsi="Times New Roman"/>
          <w:b/>
          <w:sz w:val="24"/>
          <w:szCs w:val="24"/>
        </w:rPr>
        <w:t xml:space="preserve">ЗАЯВКА </w:t>
      </w:r>
    </w:p>
    <w:p w:rsidR="00443081" w:rsidRPr="0048002B" w:rsidRDefault="00443081" w:rsidP="00443081">
      <w:pPr>
        <w:pStyle w:val="34"/>
        <w:numPr>
          <w:ilvl w:val="4"/>
          <w:numId w:val="0"/>
        </w:numPr>
        <w:spacing w:after="0"/>
        <w:jc w:val="center"/>
        <w:rPr>
          <w:rFonts w:ascii="Times New Roman" w:hAnsi="Times New Roman"/>
          <w:b/>
          <w:i/>
          <w:sz w:val="24"/>
          <w:szCs w:val="24"/>
        </w:rPr>
      </w:pPr>
      <w:r w:rsidRPr="009B2F7B">
        <w:rPr>
          <w:rFonts w:ascii="Times New Roman" w:hAnsi="Times New Roman"/>
          <w:b/>
          <w:sz w:val="24"/>
          <w:szCs w:val="24"/>
        </w:rPr>
        <w:t>НА УЧАСТИЕ В ОТКРЫТОМ ЗАПРОСЕ</w:t>
      </w:r>
      <w:r>
        <w:rPr>
          <w:rFonts w:ascii="Times New Roman" w:hAnsi="Times New Roman"/>
          <w:b/>
          <w:sz w:val="24"/>
          <w:szCs w:val="24"/>
        </w:rPr>
        <w:t xml:space="preserve"> КОММЕРЧЕСКИХ ПРЕДЛОЖЕНИЙ</w:t>
      </w:r>
    </w:p>
    <w:tbl>
      <w:tblPr>
        <w:tblW w:w="9687" w:type="dxa"/>
        <w:tblInd w:w="108" w:type="dxa"/>
        <w:tblCellMar>
          <w:left w:w="0" w:type="dxa"/>
          <w:right w:w="0" w:type="dxa"/>
        </w:tblCellMar>
        <w:tblLook w:val="04A0" w:firstRow="1" w:lastRow="0" w:firstColumn="1" w:lastColumn="0" w:noHBand="0" w:noVBand="1"/>
      </w:tblPr>
      <w:tblGrid>
        <w:gridCol w:w="5434"/>
        <w:gridCol w:w="4253"/>
      </w:tblGrid>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 xml:space="preserve">Наименование </w:t>
            </w:r>
            <w:r>
              <w:rPr>
                <w:rFonts w:ascii="Times New Roman" w:hAnsi="Times New Roman"/>
                <w:lang w:eastAsia="ru-RU"/>
              </w:rPr>
              <w:t xml:space="preserve">организации </w:t>
            </w:r>
            <w:r w:rsidRPr="00CC14C9">
              <w:rPr>
                <w:rFonts w:ascii="Times New Roman" w:hAnsi="Times New Roman"/>
                <w:lang w:eastAsia="ru-RU"/>
              </w:rPr>
              <w:t xml:space="preserve">(для юридического лица); </w:t>
            </w:r>
          </w:p>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Фамилия, имя, отчество (для физического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 xml:space="preserve">Место нахождения (для юридического лица); </w:t>
            </w:r>
          </w:p>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место жительства (для физического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 xml:space="preserve">Идентификационный номер налогоплательщика/ </w:t>
            </w:r>
          </w:p>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КПП (для юридического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ОГРН</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3081" w:rsidRPr="00CC14C9" w:rsidRDefault="00443081" w:rsidP="00766756">
            <w:pPr>
              <w:spacing w:after="0" w:line="240" w:lineRule="auto"/>
              <w:rPr>
                <w:rFonts w:ascii="Times New Roman" w:hAnsi="Times New Roman"/>
                <w:lang w:eastAsia="ru-RU"/>
              </w:rPr>
            </w:pPr>
            <w:r>
              <w:rPr>
                <w:rFonts w:ascii="Times New Roman" w:hAnsi="Times New Roman"/>
                <w:lang w:eastAsia="ru-RU"/>
              </w:rPr>
              <w:t>ОКПО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081" w:rsidRPr="00CC14C9" w:rsidRDefault="00443081" w:rsidP="00766756">
            <w:pPr>
              <w:spacing w:after="0" w:line="240" w:lineRule="auto"/>
              <w:jc w:val="center"/>
              <w:rPr>
                <w:rFonts w:ascii="Times New Roman" w:hAnsi="Times New Roman"/>
                <w:lang w:eastAsia="ru-RU"/>
              </w:rPr>
            </w:pP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3081" w:rsidRPr="00CC14C9" w:rsidRDefault="00443081" w:rsidP="00766756">
            <w:pPr>
              <w:spacing w:after="0" w:line="240" w:lineRule="auto"/>
              <w:rPr>
                <w:rFonts w:ascii="Times New Roman" w:hAnsi="Times New Roman"/>
                <w:lang w:eastAsia="ru-RU"/>
              </w:rPr>
            </w:pPr>
            <w:r>
              <w:rPr>
                <w:rFonts w:ascii="Times New Roman" w:hAnsi="Times New Roman"/>
                <w:lang w:eastAsia="ru-RU"/>
              </w:rPr>
              <w:t>ОКОПФ</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081" w:rsidRPr="00CC14C9" w:rsidRDefault="00443081" w:rsidP="00766756">
            <w:pPr>
              <w:spacing w:after="0" w:line="240" w:lineRule="auto"/>
              <w:jc w:val="center"/>
              <w:rPr>
                <w:rFonts w:ascii="Times New Roman" w:hAnsi="Times New Roman"/>
                <w:lang w:eastAsia="ru-RU"/>
              </w:rPr>
            </w:pP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3081" w:rsidRPr="00CC14C9" w:rsidRDefault="00443081" w:rsidP="00766756">
            <w:pPr>
              <w:spacing w:after="0" w:line="240" w:lineRule="auto"/>
              <w:rPr>
                <w:rFonts w:ascii="Times New Roman" w:hAnsi="Times New Roman"/>
                <w:lang w:eastAsia="ru-RU"/>
              </w:rPr>
            </w:pPr>
            <w:r>
              <w:rPr>
                <w:rFonts w:ascii="Times New Roman" w:hAnsi="Times New Roman"/>
                <w:lang w:eastAsia="ru-RU"/>
              </w:rPr>
              <w:t>ОКТМО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081" w:rsidRPr="00CC14C9" w:rsidRDefault="00443081" w:rsidP="00766756">
            <w:pPr>
              <w:spacing w:after="0" w:line="240" w:lineRule="auto"/>
              <w:jc w:val="center"/>
              <w:rPr>
                <w:rFonts w:ascii="Times New Roman" w:hAnsi="Times New Roman"/>
                <w:lang w:eastAsia="ru-RU"/>
              </w:rPr>
            </w:pP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Банковские реквизиты:</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Контактное лицо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Тел.:</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Адрес электронной почты</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bl>
    <w:p w:rsidR="00443081" w:rsidRPr="0048002B" w:rsidRDefault="00443081" w:rsidP="00443081">
      <w:pPr>
        <w:spacing w:after="0" w:line="240" w:lineRule="auto"/>
        <w:rPr>
          <w:rFonts w:ascii="Times New Roman" w:hAnsi="Times New Roman" w:cs="Times New Roman"/>
          <w:sz w:val="24"/>
          <w:szCs w:val="24"/>
        </w:rPr>
      </w:pPr>
      <w:r w:rsidRPr="009B2F7B">
        <w:rPr>
          <w:rFonts w:ascii="Times New Roman" w:hAnsi="Times New Roman" w:cs="Times New Roman"/>
          <w:sz w:val="24"/>
          <w:szCs w:val="24"/>
        </w:rPr>
        <w:t xml:space="preserve">Изучив </w:t>
      </w:r>
      <w:r>
        <w:rPr>
          <w:rFonts w:ascii="Times New Roman" w:hAnsi="Times New Roman" w:cs="Times New Roman"/>
          <w:sz w:val="24"/>
          <w:szCs w:val="24"/>
        </w:rPr>
        <w:t xml:space="preserve">документацию </w:t>
      </w:r>
      <w:r w:rsidRPr="009B2F7B">
        <w:rPr>
          <w:rFonts w:ascii="Times New Roman" w:hAnsi="Times New Roman" w:cs="Times New Roman"/>
          <w:sz w:val="24"/>
          <w:szCs w:val="24"/>
        </w:rPr>
        <w:t>о проведении запроса</w:t>
      </w:r>
      <w:r>
        <w:rPr>
          <w:rFonts w:ascii="Times New Roman" w:hAnsi="Times New Roman" w:cs="Times New Roman"/>
          <w:sz w:val="24"/>
          <w:szCs w:val="24"/>
        </w:rPr>
        <w:t xml:space="preserve"> коммерческих предложений</w:t>
      </w:r>
      <w:r w:rsidRPr="009B2F7B">
        <w:rPr>
          <w:rFonts w:ascii="Times New Roman" w:hAnsi="Times New Roman" w:cs="Times New Roman"/>
          <w:sz w:val="24"/>
          <w:szCs w:val="24"/>
        </w:rPr>
        <w:t xml:space="preserve">, </w:t>
      </w:r>
      <w:proofErr w:type="gramStart"/>
      <w:r w:rsidRPr="009B2F7B">
        <w:rPr>
          <w:rFonts w:ascii="Times New Roman" w:hAnsi="Times New Roman" w:cs="Times New Roman"/>
          <w:sz w:val="24"/>
          <w:szCs w:val="24"/>
        </w:rPr>
        <w:t>опубликованное</w:t>
      </w:r>
      <w:proofErr w:type="gramEnd"/>
      <w:r w:rsidRPr="009B2F7B">
        <w:rPr>
          <w:rFonts w:ascii="Times New Roman" w:hAnsi="Times New Roman" w:cs="Times New Roman"/>
          <w:sz w:val="24"/>
          <w:szCs w:val="24"/>
        </w:rPr>
        <w:t xml:space="preserve"> на </w:t>
      </w:r>
      <w:r>
        <w:rPr>
          <w:rFonts w:ascii="Times New Roman" w:hAnsi="Times New Roman" w:cs="Times New Roman"/>
          <w:sz w:val="24"/>
          <w:szCs w:val="24"/>
        </w:rPr>
        <w:t>электронно-торговой площадке</w:t>
      </w:r>
      <w:r w:rsidRPr="009B2F7B">
        <w:rPr>
          <w:rFonts w:ascii="Times New Roman" w:hAnsi="Times New Roman" w:cs="Times New Roman"/>
          <w:sz w:val="24"/>
          <w:szCs w:val="24"/>
        </w:rPr>
        <w:t xml:space="preserve"> </w:t>
      </w:r>
      <w:hyperlink r:id="rId30" w:history="1">
        <w:r w:rsidR="00BB7EF0" w:rsidRPr="00BB7EF0">
          <w:rPr>
            <w:rStyle w:val="a3"/>
          </w:rPr>
          <w:t>https://business.roseltorg.ru</w:t>
        </w:r>
      </w:hyperlink>
      <w:r w:rsidRPr="0048002B">
        <w:rPr>
          <w:rStyle w:val="a3"/>
          <w:rFonts w:ascii="Times New Roman" w:hAnsi="Times New Roman"/>
          <w:sz w:val="24"/>
          <w:szCs w:val="24"/>
        </w:rPr>
        <w:t xml:space="preserve"> </w:t>
      </w:r>
      <w:r w:rsidRPr="009B2F7B">
        <w:rPr>
          <w:rFonts w:ascii="Times New Roman" w:hAnsi="Times New Roman" w:cs="Times New Roman"/>
          <w:sz w:val="24"/>
          <w:szCs w:val="24"/>
        </w:rPr>
        <w:t xml:space="preserve">за </w:t>
      </w:r>
      <w:r>
        <w:rPr>
          <w:rFonts w:ascii="Times New Roman" w:hAnsi="Times New Roman" w:cs="Times New Roman"/>
          <w:sz w:val="24"/>
          <w:szCs w:val="24"/>
        </w:rPr>
        <w:t>№ </w:t>
      </w:r>
      <w:r w:rsidRPr="00425506">
        <w:rPr>
          <w:rFonts w:ascii="Times New Roman" w:hAnsi="Times New Roman" w:cs="Times New Roman"/>
          <w:i/>
          <w:sz w:val="24"/>
          <w:szCs w:val="24"/>
        </w:rPr>
        <w:t>(</w:t>
      </w:r>
      <w:r w:rsidR="00BB7EF0">
        <w:rPr>
          <w:rFonts w:ascii="Times New Roman" w:hAnsi="Times New Roman" w:cs="Times New Roman"/>
          <w:i/>
          <w:sz w:val="24"/>
          <w:szCs w:val="24"/>
        </w:rPr>
        <w:t>процедуры</w:t>
      </w:r>
      <w:r w:rsidRPr="00425506">
        <w:rPr>
          <w:rFonts w:ascii="Times New Roman" w:hAnsi="Times New Roman" w:cs="Times New Roman"/>
          <w:i/>
          <w:sz w:val="24"/>
          <w:szCs w:val="24"/>
        </w:rPr>
        <w:t>)</w:t>
      </w:r>
      <w:r>
        <w:rPr>
          <w:rFonts w:ascii="Times New Roman" w:hAnsi="Times New Roman" w:cs="Times New Roman"/>
          <w:sz w:val="24"/>
          <w:szCs w:val="24"/>
        </w:rPr>
        <w:t xml:space="preserve"> </w:t>
      </w:r>
      <w:r w:rsidRPr="009B2F7B">
        <w:rPr>
          <w:rFonts w:ascii="Times New Roman" w:hAnsi="Times New Roman" w:cs="Times New Roman"/>
          <w:sz w:val="24"/>
          <w:szCs w:val="24"/>
        </w:rPr>
        <w:t>и принимая установленные в них требования и условия запроса</w:t>
      </w:r>
      <w:r>
        <w:rPr>
          <w:rFonts w:ascii="Times New Roman" w:hAnsi="Times New Roman" w:cs="Times New Roman"/>
          <w:sz w:val="24"/>
          <w:szCs w:val="24"/>
        </w:rPr>
        <w:t xml:space="preserve"> коммерческих предложений, </w:t>
      </w:r>
      <w:r w:rsidRPr="0048002B">
        <w:rPr>
          <w:rFonts w:ascii="Times New Roman" w:hAnsi="Times New Roman" w:cs="Times New Roman"/>
          <w:sz w:val="24"/>
          <w:szCs w:val="24"/>
        </w:rPr>
        <w:t>_______________________________</w:t>
      </w:r>
      <w:r w:rsidR="00BB7EF0">
        <w:rPr>
          <w:rFonts w:ascii="Times New Roman" w:hAnsi="Times New Roman" w:cs="Times New Roman"/>
          <w:sz w:val="24"/>
          <w:szCs w:val="24"/>
        </w:rPr>
        <w:t>__________________________________________________</w:t>
      </w:r>
      <w:r w:rsidRPr="0048002B">
        <w:rPr>
          <w:rFonts w:ascii="Times New Roman" w:hAnsi="Times New Roman" w:cs="Times New Roman"/>
          <w:sz w:val="24"/>
          <w:szCs w:val="24"/>
        </w:rPr>
        <w:t>____,</w:t>
      </w:r>
    </w:p>
    <w:p w:rsidR="00443081" w:rsidRPr="00EF35BB" w:rsidRDefault="00443081" w:rsidP="00443081">
      <w:pPr>
        <w:spacing w:after="0" w:line="240" w:lineRule="auto"/>
        <w:jc w:val="both"/>
        <w:rPr>
          <w:rFonts w:ascii="Times New Roman" w:hAnsi="Times New Roman" w:cs="Times New Roman"/>
          <w:i/>
          <w:iCs/>
          <w:sz w:val="18"/>
          <w:szCs w:val="18"/>
        </w:rPr>
      </w:pPr>
      <w:r w:rsidRPr="00EF35BB">
        <w:rPr>
          <w:rFonts w:ascii="Times New Roman" w:hAnsi="Times New Roman" w:cs="Times New Roman"/>
          <w:i/>
          <w:iCs/>
          <w:sz w:val="18"/>
          <w:szCs w:val="18"/>
        </w:rPr>
        <w:t xml:space="preserve">                                                            </w:t>
      </w:r>
      <w:r w:rsidR="00BB7EF0">
        <w:rPr>
          <w:rFonts w:ascii="Times New Roman" w:hAnsi="Times New Roman" w:cs="Times New Roman"/>
          <w:i/>
          <w:iCs/>
          <w:sz w:val="18"/>
          <w:szCs w:val="18"/>
        </w:rPr>
        <w:t xml:space="preserve">      </w:t>
      </w:r>
      <w:r>
        <w:rPr>
          <w:rFonts w:ascii="Times New Roman" w:hAnsi="Times New Roman" w:cs="Times New Roman"/>
          <w:i/>
          <w:iCs/>
          <w:sz w:val="18"/>
          <w:szCs w:val="18"/>
        </w:rPr>
        <w:t xml:space="preserve">  </w:t>
      </w:r>
      <w:r w:rsidRPr="00EF35BB">
        <w:rPr>
          <w:rFonts w:ascii="Times New Roman" w:hAnsi="Times New Roman" w:cs="Times New Roman"/>
          <w:i/>
          <w:iCs/>
          <w:sz w:val="18"/>
          <w:szCs w:val="18"/>
        </w:rPr>
        <w:t xml:space="preserve">  (наименование организации)</w:t>
      </w:r>
    </w:p>
    <w:p w:rsidR="00443081" w:rsidRDefault="00443081" w:rsidP="004430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предлагает осуществить поставку (выполнение работ или оказание услуг) __</w:t>
      </w:r>
      <w:r w:rsidR="00BB7EF0">
        <w:rPr>
          <w:rFonts w:ascii="Times New Roman" w:hAnsi="Times New Roman" w:cs="Times New Roman"/>
          <w:sz w:val="24"/>
          <w:szCs w:val="24"/>
        </w:rPr>
        <w:t>_______________________________</w:t>
      </w:r>
      <w:r>
        <w:rPr>
          <w:rFonts w:ascii="Times New Roman" w:hAnsi="Times New Roman" w:cs="Times New Roman"/>
          <w:sz w:val="24"/>
          <w:szCs w:val="24"/>
        </w:rPr>
        <w:t xml:space="preserve">_____ </w:t>
      </w:r>
      <w:r w:rsidRPr="009B2F7B">
        <w:rPr>
          <w:rFonts w:ascii="Times New Roman" w:hAnsi="Times New Roman" w:cs="Times New Roman"/>
          <w:sz w:val="24"/>
          <w:szCs w:val="24"/>
        </w:rPr>
        <w:t>на условиях и в соответствии с Техническим заданием</w:t>
      </w:r>
      <w:r>
        <w:rPr>
          <w:rFonts w:ascii="Times New Roman" w:hAnsi="Times New Roman" w:cs="Times New Roman"/>
          <w:sz w:val="24"/>
          <w:szCs w:val="24"/>
        </w:rPr>
        <w:t>,</w:t>
      </w:r>
      <w:r w:rsidRPr="009B2F7B">
        <w:rPr>
          <w:rFonts w:ascii="Times New Roman" w:hAnsi="Times New Roman" w:cs="Times New Roman"/>
          <w:sz w:val="24"/>
          <w:szCs w:val="24"/>
        </w:rPr>
        <w:t xml:space="preserve">  </w:t>
      </w:r>
    </w:p>
    <w:p w:rsidR="00443081" w:rsidRPr="00EF35BB" w:rsidRDefault="00443081" w:rsidP="00443081">
      <w:pPr>
        <w:spacing w:after="0" w:line="240" w:lineRule="auto"/>
        <w:jc w:val="both"/>
        <w:rPr>
          <w:rFonts w:ascii="Times New Roman" w:hAnsi="Times New Roman" w:cs="Times New Roman"/>
          <w:i/>
          <w:iCs/>
          <w:sz w:val="16"/>
          <w:szCs w:val="16"/>
        </w:rPr>
      </w:pPr>
      <w:r w:rsidRPr="00EF35BB">
        <w:rPr>
          <w:rFonts w:ascii="Times New Roman" w:hAnsi="Times New Roman" w:cs="Times New Roman"/>
          <w:i/>
          <w:iCs/>
          <w:sz w:val="16"/>
          <w:szCs w:val="16"/>
        </w:rPr>
        <w:t xml:space="preserve">   </w:t>
      </w:r>
      <w:r>
        <w:rPr>
          <w:rFonts w:ascii="Times New Roman" w:hAnsi="Times New Roman" w:cs="Times New Roman"/>
          <w:i/>
          <w:iCs/>
          <w:sz w:val="16"/>
          <w:szCs w:val="16"/>
        </w:rPr>
        <w:t xml:space="preserve">           </w:t>
      </w:r>
      <w:r w:rsidRPr="00EF35BB">
        <w:rPr>
          <w:rFonts w:ascii="Times New Roman" w:hAnsi="Times New Roman" w:cs="Times New Roman"/>
          <w:i/>
          <w:iCs/>
          <w:sz w:val="16"/>
          <w:szCs w:val="16"/>
        </w:rPr>
        <w:t xml:space="preserve"> (наименование товаров, работ, услуг)</w:t>
      </w:r>
    </w:p>
    <w:p w:rsidR="00443081" w:rsidRDefault="00443081" w:rsidP="004430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 также </w:t>
      </w:r>
      <w:r w:rsidRPr="009B2F7B">
        <w:rPr>
          <w:rFonts w:ascii="Times New Roman" w:hAnsi="Times New Roman" w:cs="Times New Roman"/>
          <w:sz w:val="24"/>
          <w:szCs w:val="24"/>
        </w:rPr>
        <w:t xml:space="preserve">со </w:t>
      </w:r>
      <w:r>
        <w:rPr>
          <w:rFonts w:ascii="Times New Roman" w:hAnsi="Times New Roman" w:cs="Times New Roman"/>
          <w:sz w:val="24"/>
          <w:szCs w:val="24"/>
        </w:rPr>
        <w:t>следующими основными условиями:</w:t>
      </w:r>
    </w:p>
    <w:p w:rsidR="00650E53" w:rsidRPr="00D7252D" w:rsidRDefault="00650E53" w:rsidP="00BD76D2">
      <w:pPr>
        <w:pStyle w:val="af7"/>
        <w:tabs>
          <w:tab w:val="left" w:pos="-1134"/>
        </w:tabs>
        <w:ind w:right="-64"/>
        <w:jc w:val="both"/>
        <w:rPr>
          <w:rFonts w:ascii="Times New Roman" w:hAnsi="Times New Roman" w:cs="Times New Roman"/>
          <w:b/>
          <w:color w:val="000000"/>
          <w:sz w:val="24"/>
          <w:szCs w:val="24"/>
        </w:rPr>
      </w:pPr>
    </w:p>
    <w:p w:rsidR="00650E53" w:rsidRPr="00E34B64" w:rsidRDefault="00650E53" w:rsidP="00BD76D2">
      <w:pPr>
        <w:pStyle w:val="af7"/>
        <w:tabs>
          <w:tab w:val="left" w:pos="-1134"/>
        </w:tabs>
        <w:ind w:right="-64"/>
        <w:jc w:val="both"/>
        <w:rPr>
          <w:rFonts w:ascii="Times New Roman" w:hAnsi="Times New Roman" w:cs="Times New Roman"/>
          <w:color w:val="000000"/>
          <w:sz w:val="24"/>
          <w:szCs w:val="24"/>
        </w:rPr>
      </w:pPr>
      <w:r w:rsidRPr="00E34B64">
        <w:rPr>
          <w:rFonts w:ascii="Times New Roman" w:hAnsi="Times New Roman" w:cs="Times New Roman"/>
          <w:sz w:val="24"/>
          <w:szCs w:val="24"/>
        </w:rPr>
        <w:t>1. Место, условия и сроки (периоды) выполнения работ (необходимо указать):</w:t>
      </w:r>
    </w:p>
    <w:p w:rsidR="00650E53" w:rsidRPr="00E34B64" w:rsidRDefault="00650E53" w:rsidP="00BD76D2">
      <w:pPr>
        <w:pStyle w:val="ConsPlusTitle"/>
        <w:widowControl/>
        <w:jc w:val="both"/>
        <w:rPr>
          <w:rFonts w:ascii="Times New Roman" w:hAnsi="Times New Roman" w:cs="Times New Roman"/>
          <w:b w:val="0"/>
          <w:sz w:val="24"/>
          <w:szCs w:val="24"/>
        </w:rPr>
      </w:pPr>
    </w:p>
    <w:p w:rsidR="00650E53" w:rsidRPr="00E34B64" w:rsidRDefault="00650E53" w:rsidP="00BD76D2">
      <w:pPr>
        <w:pStyle w:val="ConsPlusTitle"/>
        <w:widowControl/>
        <w:jc w:val="both"/>
        <w:rPr>
          <w:rFonts w:ascii="Times New Roman" w:hAnsi="Times New Roman" w:cs="Times New Roman"/>
          <w:b w:val="0"/>
          <w:sz w:val="24"/>
          <w:szCs w:val="24"/>
        </w:rPr>
      </w:pPr>
      <w:r w:rsidRPr="00E34B64">
        <w:rPr>
          <w:rFonts w:ascii="Times New Roman" w:hAnsi="Times New Roman" w:cs="Times New Roman"/>
          <w:b w:val="0"/>
          <w:sz w:val="24"/>
          <w:szCs w:val="24"/>
        </w:rPr>
        <w:t>2.  Требования к количественным характеристикам (объему) работ</w:t>
      </w:r>
      <w:r w:rsidR="005B2748">
        <w:rPr>
          <w:rFonts w:ascii="Times New Roman" w:hAnsi="Times New Roman" w:cs="Times New Roman"/>
          <w:b w:val="0"/>
          <w:sz w:val="24"/>
          <w:szCs w:val="24"/>
        </w:rPr>
        <w:t xml:space="preserve"> </w:t>
      </w:r>
      <w:r w:rsidR="005B2748" w:rsidRPr="005B2748">
        <w:rPr>
          <w:rFonts w:ascii="Times New Roman" w:hAnsi="Times New Roman" w:cs="Times New Roman"/>
          <w:b w:val="0"/>
          <w:sz w:val="24"/>
          <w:szCs w:val="24"/>
        </w:rPr>
        <w:t>(необходимо указать)</w:t>
      </w:r>
      <w:r w:rsidRPr="005B2748">
        <w:rPr>
          <w:rFonts w:ascii="Times New Roman" w:hAnsi="Times New Roman" w:cs="Times New Roman"/>
          <w:b w:val="0"/>
          <w:sz w:val="24"/>
          <w:szCs w:val="24"/>
        </w:rPr>
        <w:t>:</w:t>
      </w:r>
      <w:r w:rsidRPr="00E34B64">
        <w:rPr>
          <w:rFonts w:ascii="Times New Roman" w:hAnsi="Times New Roman" w:cs="Times New Roman"/>
          <w:b w:val="0"/>
          <w:sz w:val="24"/>
          <w:szCs w:val="24"/>
        </w:rPr>
        <w:t xml:space="preserve"> </w:t>
      </w:r>
    </w:p>
    <w:p w:rsidR="00650E53" w:rsidRPr="00E34B64" w:rsidRDefault="00650E53" w:rsidP="00BD76D2">
      <w:pPr>
        <w:pStyle w:val="af7"/>
        <w:jc w:val="both"/>
        <w:rPr>
          <w:rFonts w:ascii="Times New Roman" w:hAnsi="Times New Roman" w:cs="Times New Roman"/>
          <w:sz w:val="24"/>
          <w:szCs w:val="24"/>
        </w:rPr>
      </w:pPr>
    </w:p>
    <w:p w:rsidR="00650E53" w:rsidRPr="00221168" w:rsidRDefault="00650E53" w:rsidP="00BD76D2">
      <w:pPr>
        <w:pStyle w:val="ConsPlusTitle"/>
        <w:widowControl/>
        <w:tabs>
          <w:tab w:val="left" w:pos="284"/>
        </w:tabs>
        <w:jc w:val="both"/>
        <w:rPr>
          <w:rFonts w:ascii="Times New Roman" w:hAnsi="Times New Roman" w:cs="Times New Roman"/>
          <w:b w:val="0"/>
          <w:bCs w:val="0"/>
          <w:i/>
          <w:sz w:val="18"/>
          <w:szCs w:val="18"/>
        </w:rPr>
      </w:pPr>
      <w:r w:rsidRPr="00E34B64">
        <w:rPr>
          <w:rFonts w:ascii="Times New Roman" w:hAnsi="Times New Roman" w:cs="Times New Roman"/>
          <w:b w:val="0"/>
          <w:sz w:val="24"/>
          <w:szCs w:val="24"/>
        </w:rPr>
        <w:t>3. Окончательная цена договора</w:t>
      </w:r>
      <w:r>
        <w:rPr>
          <w:rFonts w:ascii="Times New Roman" w:hAnsi="Times New Roman" w:cs="Times New Roman"/>
          <w:b w:val="0"/>
          <w:sz w:val="24"/>
          <w:szCs w:val="24"/>
        </w:rPr>
        <w:t xml:space="preserve"> составляет_____________</w:t>
      </w:r>
      <w:r w:rsidRPr="00E34B64">
        <w:rPr>
          <w:rFonts w:ascii="Times New Roman" w:hAnsi="Times New Roman" w:cs="Times New Roman"/>
          <w:b w:val="0"/>
          <w:color w:val="FF0000"/>
          <w:sz w:val="24"/>
          <w:szCs w:val="24"/>
        </w:rPr>
        <w:t xml:space="preserve"> </w:t>
      </w:r>
      <w:r w:rsidRPr="00650E53">
        <w:rPr>
          <w:rFonts w:ascii="Times New Roman" w:hAnsi="Times New Roman" w:cs="Times New Roman"/>
          <w:b w:val="0"/>
          <w:i/>
          <w:color w:val="000000"/>
          <w:sz w:val="18"/>
          <w:szCs w:val="18"/>
        </w:rPr>
        <w:t>(по которой будет заключен договор)</w:t>
      </w:r>
      <w:r w:rsidRPr="00650E53">
        <w:rPr>
          <w:rFonts w:ascii="Times New Roman" w:hAnsi="Times New Roman" w:cs="Times New Roman"/>
          <w:b w:val="0"/>
          <w:color w:val="000000"/>
          <w:sz w:val="18"/>
          <w:szCs w:val="18"/>
        </w:rPr>
        <w:t xml:space="preserve"> </w:t>
      </w:r>
      <w:r w:rsidRPr="00E34B64">
        <w:rPr>
          <w:rFonts w:ascii="Times New Roman" w:hAnsi="Times New Roman" w:cs="Times New Roman"/>
          <w:b w:val="0"/>
          <w:sz w:val="24"/>
          <w:szCs w:val="24"/>
        </w:rPr>
        <w:t xml:space="preserve">__________________________ </w:t>
      </w:r>
      <w:proofErr w:type="gramStart"/>
      <w:r w:rsidRPr="00E34B64">
        <w:rPr>
          <w:rFonts w:ascii="Times New Roman" w:hAnsi="Times New Roman" w:cs="Times New Roman"/>
          <w:b w:val="0"/>
          <w:sz w:val="24"/>
          <w:szCs w:val="24"/>
        </w:rPr>
        <w:t>включает в себя ………</w:t>
      </w:r>
      <w:r w:rsidRPr="00221168">
        <w:rPr>
          <w:rFonts w:ascii="Times New Roman" w:hAnsi="Times New Roman" w:cs="Times New Roman"/>
          <w:b w:val="0"/>
          <w:i/>
          <w:sz w:val="18"/>
          <w:szCs w:val="18"/>
        </w:rPr>
        <w:t>Общая стоимость договора  должна</w:t>
      </w:r>
      <w:proofErr w:type="gramEnd"/>
      <w:r w:rsidRPr="00221168">
        <w:rPr>
          <w:rFonts w:ascii="Times New Roman" w:hAnsi="Times New Roman" w:cs="Times New Roman"/>
          <w:b w:val="0"/>
          <w:i/>
          <w:sz w:val="18"/>
          <w:szCs w:val="18"/>
        </w:rPr>
        <w:t xml:space="preserve"> быть указана в рублях цифрами и прописью </w:t>
      </w:r>
      <w:r w:rsidR="00B71DBA">
        <w:rPr>
          <w:rFonts w:ascii="Times New Roman" w:hAnsi="Times New Roman" w:cs="Times New Roman"/>
          <w:b w:val="0"/>
          <w:i/>
          <w:sz w:val="18"/>
          <w:szCs w:val="18"/>
        </w:rPr>
        <w:t>с учетом НДС</w:t>
      </w:r>
      <w:r w:rsidRPr="00221168">
        <w:rPr>
          <w:rFonts w:ascii="Times New Roman" w:hAnsi="Times New Roman" w:cs="Times New Roman"/>
          <w:b w:val="0"/>
          <w:bCs w:val="0"/>
          <w:i/>
          <w:sz w:val="18"/>
          <w:szCs w:val="18"/>
        </w:rPr>
        <w:t>.</w:t>
      </w:r>
    </w:p>
    <w:p w:rsidR="00650E53" w:rsidRPr="00E34B64" w:rsidRDefault="00650E53" w:rsidP="00BD76D2">
      <w:pPr>
        <w:pStyle w:val="ConsPlusTitle"/>
        <w:widowControl/>
        <w:tabs>
          <w:tab w:val="left" w:pos="284"/>
        </w:tabs>
        <w:jc w:val="both"/>
        <w:rPr>
          <w:rFonts w:ascii="Times New Roman" w:hAnsi="Times New Roman" w:cs="Times New Roman"/>
          <w:b w:val="0"/>
          <w:bCs w:val="0"/>
          <w:sz w:val="24"/>
          <w:szCs w:val="24"/>
        </w:rPr>
      </w:pPr>
    </w:p>
    <w:p w:rsidR="00650E53" w:rsidRPr="00E34B64" w:rsidRDefault="00443081" w:rsidP="00BD76D2">
      <w:pPr>
        <w:pStyle w:val="ConsPlusTitle"/>
        <w:widowControl/>
        <w:tabs>
          <w:tab w:val="left" w:pos="284"/>
        </w:tabs>
        <w:spacing w:line="360" w:lineRule="auto"/>
        <w:jc w:val="both"/>
        <w:rPr>
          <w:rFonts w:ascii="Times New Roman" w:hAnsi="Times New Roman" w:cs="Times New Roman"/>
          <w:b w:val="0"/>
          <w:sz w:val="24"/>
          <w:szCs w:val="24"/>
        </w:rPr>
      </w:pPr>
      <w:r>
        <w:rPr>
          <w:rFonts w:ascii="Times New Roman" w:hAnsi="Times New Roman" w:cs="Times New Roman"/>
          <w:b w:val="0"/>
          <w:bCs w:val="0"/>
          <w:sz w:val="24"/>
          <w:szCs w:val="24"/>
        </w:rPr>
        <w:t>3.1</w:t>
      </w:r>
      <w:r w:rsidR="00650E53" w:rsidRPr="00E34B64">
        <w:rPr>
          <w:rFonts w:ascii="Times New Roman" w:hAnsi="Times New Roman" w:cs="Times New Roman"/>
          <w:b w:val="0"/>
          <w:bCs w:val="0"/>
          <w:sz w:val="24"/>
          <w:szCs w:val="24"/>
        </w:rPr>
        <w:t xml:space="preserve">. Цена договора без учета НДС, руб.:  </w:t>
      </w:r>
      <w:r w:rsidR="00650E53" w:rsidRPr="00E34B64">
        <w:rPr>
          <w:rFonts w:ascii="Times New Roman" w:hAnsi="Times New Roman" w:cs="Times New Roman"/>
          <w:b w:val="0"/>
          <w:i/>
          <w:sz w:val="24"/>
          <w:szCs w:val="24"/>
        </w:rPr>
        <w:t>_</w:t>
      </w:r>
      <w:r w:rsidR="00650E53">
        <w:rPr>
          <w:rFonts w:ascii="Times New Roman" w:hAnsi="Times New Roman" w:cs="Times New Roman"/>
          <w:b w:val="0"/>
          <w:i/>
          <w:sz w:val="24"/>
          <w:szCs w:val="24"/>
        </w:rPr>
        <w:t>_____________________</w:t>
      </w:r>
      <w:r w:rsidR="00650E53" w:rsidRPr="00E34B64">
        <w:rPr>
          <w:rFonts w:ascii="Times New Roman" w:hAnsi="Times New Roman" w:cs="Times New Roman"/>
          <w:b w:val="0"/>
          <w:i/>
          <w:sz w:val="24"/>
          <w:szCs w:val="24"/>
        </w:rPr>
        <w:t>_________________________</w:t>
      </w:r>
      <w:r w:rsidR="0094576F">
        <w:rPr>
          <w:rFonts w:ascii="Times New Roman" w:hAnsi="Times New Roman" w:cs="Times New Roman"/>
          <w:b w:val="0"/>
          <w:i/>
          <w:sz w:val="24"/>
          <w:szCs w:val="24"/>
        </w:rPr>
        <w:t>___</w:t>
      </w:r>
    </w:p>
    <w:p w:rsidR="00650E53" w:rsidRPr="00E34B64" w:rsidRDefault="00443081" w:rsidP="00BD76D2">
      <w:pPr>
        <w:spacing w:after="0" w:line="360" w:lineRule="auto"/>
        <w:rPr>
          <w:rFonts w:ascii="Times New Roman" w:hAnsi="Times New Roman" w:cs="Times New Roman"/>
          <w:sz w:val="24"/>
          <w:szCs w:val="24"/>
        </w:rPr>
      </w:pPr>
      <w:r>
        <w:rPr>
          <w:rFonts w:ascii="Times New Roman" w:hAnsi="Times New Roman" w:cs="Times New Roman"/>
          <w:sz w:val="24"/>
          <w:szCs w:val="24"/>
        </w:rPr>
        <w:t>4</w:t>
      </w:r>
      <w:r w:rsidR="00650E53" w:rsidRPr="00E34B64">
        <w:rPr>
          <w:rFonts w:ascii="Times New Roman" w:hAnsi="Times New Roman" w:cs="Times New Roman"/>
          <w:sz w:val="24"/>
          <w:szCs w:val="24"/>
        </w:rPr>
        <w:t>. Условия оплаты (необходимо указать):</w:t>
      </w:r>
      <w:r w:rsidR="00650E53">
        <w:rPr>
          <w:rFonts w:ascii="Times New Roman" w:hAnsi="Times New Roman" w:cs="Times New Roman"/>
          <w:sz w:val="24"/>
          <w:szCs w:val="24"/>
        </w:rPr>
        <w:t>________________________________________________</w:t>
      </w:r>
    </w:p>
    <w:p w:rsidR="00650E53" w:rsidRPr="00E34B64" w:rsidRDefault="00443081" w:rsidP="00BD76D2">
      <w:pPr>
        <w:rPr>
          <w:rFonts w:ascii="Times New Roman" w:hAnsi="Times New Roman" w:cs="Times New Roman"/>
          <w:sz w:val="24"/>
          <w:szCs w:val="24"/>
        </w:rPr>
      </w:pPr>
      <w:r>
        <w:rPr>
          <w:rFonts w:ascii="Times New Roman" w:hAnsi="Times New Roman" w:cs="Times New Roman"/>
          <w:sz w:val="24"/>
          <w:szCs w:val="24"/>
        </w:rPr>
        <w:t>5</w:t>
      </w:r>
      <w:r w:rsidR="00650E53" w:rsidRPr="00E34B64">
        <w:rPr>
          <w:rFonts w:ascii="Times New Roman" w:hAnsi="Times New Roman" w:cs="Times New Roman"/>
          <w:sz w:val="24"/>
          <w:szCs w:val="24"/>
        </w:rPr>
        <w:t>. Обеспечение договора (необходимо указать):</w:t>
      </w:r>
      <w:r w:rsidR="00650E53">
        <w:rPr>
          <w:rFonts w:ascii="Times New Roman" w:hAnsi="Times New Roman" w:cs="Times New Roman"/>
          <w:sz w:val="24"/>
          <w:szCs w:val="24"/>
        </w:rPr>
        <w:t>___________________________________________</w:t>
      </w:r>
    </w:p>
    <w:p w:rsidR="00650E53" w:rsidRPr="00E34B64" w:rsidRDefault="00443081" w:rsidP="00BD76D2">
      <w:pPr>
        <w:rPr>
          <w:rFonts w:ascii="Times New Roman" w:hAnsi="Times New Roman" w:cs="Times New Roman"/>
          <w:sz w:val="24"/>
          <w:szCs w:val="24"/>
        </w:rPr>
      </w:pPr>
      <w:r>
        <w:rPr>
          <w:rFonts w:ascii="Times New Roman" w:hAnsi="Times New Roman" w:cs="Times New Roman"/>
          <w:sz w:val="24"/>
          <w:szCs w:val="24"/>
        </w:rPr>
        <w:t>6</w:t>
      </w:r>
      <w:r w:rsidR="00650E53" w:rsidRPr="00E34B64">
        <w:rPr>
          <w:rFonts w:ascii="Times New Roman" w:hAnsi="Times New Roman" w:cs="Times New Roman"/>
          <w:sz w:val="24"/>
          <w:szCs w:val="24"/>
        </w:rPr>
        <w:t>. Гарантийные обязательства (необходимо указать)</w:t>
      </w:r>
      <w:r w:rsidR="00650E53">
        <w:rPr>
          <w:rFonts w:ascii="Times New Roman" w:hAnsi="Times New Roman" w:cs="Times New Roman"/>
          <w:sz w:val="24"/>
          <w:szCs w:val="24"/>
        </w:rPr>
        <w:t>________________________________________</w:t>
      </w:r>
    </w:p>
    <w:p w:rsidR="00650E53" w:rsidRPr="007E1268" w:rsidRDefault="00443081" w:rsidP="00BD76D2">
      <w:pPr>
        <w:jc w:val="both"/>
        <w:rPr>
          <w:rFonts w:ascii="Times New Roman" w:hAnsi="Times New Roman" w:cs="Times New Roman"/>
          <w:sz w:val="24"/>
          <w:szCs w:val="24"/>
        </w:rPr>
      </w:pPr>
      <w:r>
        <w:rPr>
          <w:rFonts w:ascii="Times New Roman" w:hAnsi="Times New Roman" w:cs="Times New Roman"/>
          <w:sz w:val="24"/>
          <w:szCs w:val="24"/>
        </w:rPr>
        <w:t>7</w:t>
      </w:r>
      <w:r w:rsidR="00650E53" w:rsidRPr="007E1268">
        <w:rPr>
          <w:rFonts w:ascii="Times New Roman" w:hAnsi="Times New Roman" w:cs="Times New Roman"/>
          <w:sz w:val="24"/>
          <w:szCs w:val="24"/>
        </w:rPr>
        <w:t xml:space="preserve">. В соответствии с Федеральным законом от 27.07.2006 №152-ФЗ «О персональных данных» (далее – Закон 152-ФЗ)__________________________(наименование участника)  ПОДТВЕРЖДАЕТ получение в целях </w:t>
      </w:r>
      <w:proofErr w:type="gramStart"/>
      <w:r w:rsidR="00650E53" w:rsidRPr="007E1268">
        <w:rPr>
          <w:rFonts w:ascii="Times New Roman" w:hAnsi="Times New Roman" w:cs="Times New Roman"/>
          <w:sz w:val="24"/>
          <w:szCs w:val="24"/>
        </w:rPr>
        <w:t>участия</w:t>
      </w:r>
      <w:proofErr w:type="gramEnd"/>
      <w:r w:rsidR="00650E53" w:rsidRPr="007E1268">
        <w:rPr>
          <w:rFonts w:ascii="Times New Roman" w:hAnsi="Times New Roman" w:cs="Times New Roman"/>
          <w:sz w:val="24"/>
          <w:szCs w:val="24"/>
        </w:rPr>
        <w:t xml:space="preserve"> в настоящей закупке требуемых в соответствии с Законом 152-ФЗ всех необходимых согласий на передачу и обработку персональных данных субъектов упомянутых в любой из частей заявки и в отношении которых получены согласия на обработку и передачу такой информации.</w:t>
      </w:r>
    </w:p>
    <w:p w:rsidR="00650E53" w:rsidRDefault="00443081" w:rsidP="00BD76D2">
      <w:pPr>
        <w:pStyle w:val="af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8</w:t>
      </w:r>
      <w:r w:rsidR="00650E53" w:rsidRPr="007E1268">
        <w:rPr>
          <w:rFonts w:ascii="Times New Roman" w:hAnsi="Times New Roman" w:cs="Times New Roman"/>
          <w:color w:val="000000"/>
          <w:sz w:val="24"/>
          <w:szCs w:val="24"/>
        </w:rPr>
        <w:t xml:space="preserve">. </w:t>
      </w:r>
      <w:r w:rsidRPr="00443081">
        <w:rPr>
          <w:rFonts w:ascii="Times New Roman" w:hAnsi="Times New Roman" w:cs="Times New Roman"/>
          <w:color w:val="000000"/>
          <w:sz w:val="24"/>
          <w:szCs w:val="24"/>
        </w:rPr>
        <w:t xml:space="preserve">Мы согласны с тем, что процедура запроса коммерческих предложений не накладывает на заказчика соответствующего объема </w:t>
      </w:r>
      <w:proofErr w:type="spellStart"/>
      <w:r w:rsidRPr="00443081">
        <w:rPr>
          <w:rFonts w:ascii="Times New Roman" w:hAnsi="Times New Roman" w:cs="Times New Roman"/>
          <w:color w:val="000000"/>
          <w:sz w:val="24"/>
          <w:szCs w:val="24"/>
        </w:rPr>
        <w:t>гражданско­правовых</w:t>
      </w:r>
      <w:proofErr w:type="spellEnd"/>
      <w:r w:rsidRPr="00443081">
        <w:rPr>
          <w:rFonts w:ascii="Times New Roman" w:hAnsi="Times New Roman" w:cs="Times New Roman"/>
          <w:color w:val="000000"/>
          <w:sz w:val="24"/>
          <w:szCs w:val="24"/>
        </w:rPr>
        <w:t xml:space="preserve"> обязательств по обязательному заключению договора с победителем или иным участником.</w:t>
      </w:r>
    </w:p>
    <w:p w:rsidR="005B2748" w:rsidRDefault="005B2748" w:rsidP="00BD76D2">
      <w:pPr>
        <w:pStyle w:val="af7"/>
        <w:jc w:val="both"/>
        <w:rPr>
          <w:rFonts w:ascii="Times New Roman" w:hAnsi="Times New Roman" w:cs="Times New Roman"/>
          <w:color w:val="000000"/>
          <w:sz w:val="24"/>
          <w:szCs w:val="24"/>
        </w:rPr>
      </w:pPr>
    </w:p>
    <w:p w:rsidR="005B2748" w:rsidRPr="007E1268" w:rsidRDefault="005B2748" w:rsidP="00BD76D2">
      <w:pPr>
        <w:pStyle w:val="af7"/>
        <w:jc w:val="both"/>
        <w:rPr>
          <w:rFonts w:ascii="Times New Roman" w:hAnsi="Times New Roman" w:cs="Times New Roman"/>
          <w:color w:val="000000"/>
          <w:sz w:val="24"/>
          <w:szCs w:val="24"/>
        </w:rPr>
      </w:pPr>
      <w:r>
        <w:rPr>
          <w:rFonts w:ascii="Times New Roman" w:hAnsi="Times New Roman" w:cs="Times New Roman"/>
          <w:color w:val="000000"/>
          <w:sz w:val="24"/>
          <w:szCs w:val="24"/>
        </w:rPr>
        <w:t>9</w:t>
      </w:r>
      <w:r w:rsidRPr="005B2748">
        <w:rPr>
          <w:rFonts w:ascii="Times New Roman" w:hAnsi="Times New Roman" w:cs="Times New Roman"/>
          <w:color w:val="000000"/>
          <w:sz w:val="24"/>
          <w:szCs w:val="24"/>
        </w:rPr>
        <w:t xml:space="preserve">. </w:t>
      </w:r>
      <w:proofErr w:type="gramStart"/>
      <w:r w:rsidR="002A6A66" w:rsidRPr="002A6A66">
        <w:rPr>
          <w:rFonts w:ascii="Times New Roman" w:hAnsi="Times New Roman" w:cs="Times New Roman"/>
          <w:b/>
          <w:color w:val="000000"/>
          <w:sz w:val="24"/>
          <w:szCs w:val="24"/>
        </w:rPr>
        <w:t>В случае если наша заявка признана лучшей, мы берем на себя обязательства подписать договор в течение 10 (десяти) рабочих дней с даты подписания протокола ЗК с АО «Судостроительный завод имени Б.Е. Бутомы» на поставку товаров (работ, услуг), в соответствии с требованиями проекта договора и предложенными нами условиями и нашим предложением по цене.</w:t>
      </w:r>
      <w:proofErr w:type="gramEnd"/>
    </w:p>
    <w:p w:rsidR="00650E53" w:rsidRPr="00E34B64" w:rsidRDefault="00650E53" w:rsidP="00BD76D2">
      <w:pPr>
        <w:pStyle w:val="af7"/>
        <w:jc w:val="both"/>
        <w:rPr>
          <w:rFonts w:ascii="Times New Roman" w:hAnsi="Times New Roman" w:cs="Times New Roman"/>
          <w:color w:val="000000"/>
          <w:sz w:val="24"/>
          <w:szCs w:val="24"/>
        </w:rPr>
      </w:pPr>
    </w:p>
    <w:p w:rsidR="00650E53" w:rsidRPr="00E34B64" w:rsidRDefault="00F34F20" w:rsidP="00BD76D2">
      <w:pPr>
        <w:spacing w:after="0"/>
        <w:jc w:val="both"/>
        <w:rPr>
          <w:rFonts w:ascii="Times New Roman" w:hAnsi="Times New Roman"/>
          <w:sz w:val="24"/>
          <w:szCs w:val="24"/>
        </w:rPr>
      </w:pPr>
      <w:r>
        <w:rPr>
          <w:rFonts w:ascii="Times New Roman" w:hAnsi="Times New Roman"/>
          <w:sz w:val="24"/>
          <w:szCs w:val="24"/>
        </w:rPr>
        <w:t>10</w:t>
      </w:r>
      <w:r w:rsidR="00650E53" w:rsidRPr="00E34B64">
        <w:rPr>
          <w:rFonts w:ascii="Times New Roman" w:hAnsi="Times New Roman"/>
          <w:sz w:val="24"/>
          <w:szCs w:val="24"/>
        </w:rPr>
        <w:t xml:space="preserve">. Сообщаем, что для оперативного уведомления нас по вопросам организационного характера и взаимодействия с Заказчиком нами </w:t>
      </w:r>
      <w:proofErr w:type="gramStart"/>
      <w:r w:rsidR="00650E53" w:rsidRPr="00E34B64">
        <w:rPr>
          <w:rFonts w:ascii="Times New Roman" w:hAnsi="Times New Roman"/>
          <w:sz w:val="24"/>
          <w:szCs w:val="24"/>
        </w:rPr>
        <w:t>уполномочен</w:t>
      </w:r>
      <w:proofErr w:type="gramEnd"/>
      <w:r w:rsidR="00650E53" w:rsidRPr="00E34B64">
        <w:rPr>
          <w:rFonts w:ascii="Times New Roman" w:hAnsi="Times New Roman"/>
          <w:sz w:val="24"/>
          <w:szCs w:val="24"/>
        </w:rPr>
        <w:t xml:space="preserve"> ______________________________________________________________________________________</w:t>
      </w:r>
    </w:p>
    <w:p w:rsidR="00650E53" w:rsidRPr="00E34B64" w:rsidRDefault="00650E53" w:rsidP="00BD76D2">
      <w:pPr>
        <w:pStyle w:val="310"/>
        <w:spacing w:after="0"/>
        <w:jc w:val="center"/>
        <w:rPr>
          <w:rFonts w:ascii="Times New Roman" w:hAnsi="Times New Roman" w:cs="Times New Roman"/>
          <w:bCs/>
          <w:color w:val="000000"/>
          <w:sz w:val="24"/>
          <w:szCs w:val="24"/>
        </w:rPr>
      </w:pPr>
      <w:r w:rsidRPr="00E34B64">
        <w:rPr>
          <w:rFonts w:ascii="Times New Roman" w:hAnsi="Times New Roman" w:cs="Times New Roman"/>
          <w:bCs/>
          <w:color w:val="000000"/>
          <w:sz w:val="24"/>
          <w:szCs w:val="24"/>
        </w:rPr>
        <w:t>(Ф.И.О., телефон работника Участника размещения заказа)</w:t>
      </w:r>
    </w:p>
    <w:p w:rsidR="00650E53" w:rsidRPr="009C02EA" w:rsidRDefault="00650E53" w:rsidP="00BD76D2">
      <w:pPr>
        <w:jc w:val="both"/>
        <w:rPr>
          <w:rFonts w:ascii="Times New Roman" w:hAnsi="Times New Roman" w:cs="Times New Roman"/>
          <w:b/>
          <w:i/>
          <w:sz w:val="24"/>
          <w:szCs w:val="24"/>
        </w:rPr>
      </w:pPr>
    </w:p>
    <w:p w:rsidR="00650E53" w:rsidRDefault="00650E53" w:rsidP="00BD76D2">
      <w:pPr>
        <w:spacing w:after="0" w:line="240" w:lineRule="auto"/>
        <w:jc w:val="both"/>
        <w:rPr>
          <w:rFonts w:ascii="Times New Roman" w:hAnsi="Times New Roman" w:cs="Times New Roman"/>
        </w:rPr>
      </w:pPr>
      <w:r>
        <w:rPr>
          <w:rFonts w:ascii="Times New Roman" w:hAnsi="Times New Roman" w:cs="Times New Roman"/>
          <w:b/>
        </w:rPr>
        <w:t>_____________в лице__________(действующего на основании______), все требования заказчика (существенные условия) в</w:t>
      </w:r>
      <w:r w:rsidR="00B71DBA">
        <w:rPr>
          <w:rFonts w:ascii="Times New Roman" w:hAnsi="Times New Roman" w:cs="Times New Roman"/>
          <w:b/>
        </w:rPr>
        <w:t xml:space="preserve"> отношении формы и всех условий, </w:t>
      </w:r>
      <w:r>
        <w:rPr>
          <w:rFonts w:ascii="Times New Roman" w:hAnsi="Times New Roman" w:cs="Times New Roman"/>
          <w:b/>
        </w:rPr>
        <w:t>а также требования к работам в документации о проведении запроса</w:t>
      </w:r>
      <w:r w:rsidR="00B71DBA">
        <w:rPr>
          <w:rFonts w:ascii="Times New Roman" w:hAnsi="Times New Roman" w:cs="Times New Roman"/>
          <w:b/>
        </w:rPr>
        <w:t xml:space="preserve"> коммерческих</w:t>
      </w:r>
      <w:r>
        <w:rPr>
          <w:rFonts w:ascii="Times New Roman" w:hAnsi="Times New Roman" w:cs="Times New Roman"/>
          <w:b/>
        </w:rPr>
        <w:t xml:space="preserve"> предложений в полном объеме выполнить </w:t>
      </w:r>
      <w:proofErr w:type="gramStart"/>
      <w:r>
        <w:rPr>
          <w:rFonts w:ascii="Times New Roman" w:hAnsi="Times New Roman" w:cs="Times New Roman"/>
          <w:b/>
          <w:color w:val="000000"/>
        </w:rPr>
        <w:t>СОГЛАСЕН</w:t>
      </w:r>
      <w:proofErr w:type="gramEnd"/>
      <w:r>
        <w:rPr>
          <w:rFonts w:ascii="Times New Roman" w:hAnsi="Times New Roman" w:cs="Times New Roman"/>
          <w:b/>
          <w:color w:val="000000"/>
        </w:rPr>
        <w:t>.</w:t>
      </w:r>
    </w:p>
    <w:p w:rsidR="00650E53" w:rsidRDefault="00650E53" w:rsidP="00BD76D2">
      <w:pPr>
        <w:spacing w:after="0" w:line="240" w:lineRule="auto"/>
        <w:rPr>
          <w:rFonts w:ascii="Times New Roman" w:hAnsi="Times New Roman" w:cs="Times New Roman"/>
        </w:rPr>
      </w:pPr>
    </w:p>
    <w:p w:rsidR="00650E53" w:rsidRDefault="00650E53" w:rsidP="00BD76D2">
      <w:pPr>
        <w:spacing w:after="0" w:line="240" w:lineRule="auto"/>
        <w:rPr>
          <w:rFonts w:ascii="Times New Roman" w:hAnsi="Times New Roman" w:cs="Times New Roman"/>
        </w:rPr>
      </w:pPr>
    </w:p>
    <w:p w:rsidR="00650E53" w:rsidRDefault="00650E53" w:rsidP="00BD76D2">
      <w:pPr>
        <w:spacing w:after="0" w:line="240" w:lineRule="auto"/>
        <w:rPr>
          <w:rFonts w:ascii="Times New Roman" w:eastAsia="Times New Roman" w:hAnsi="Times New Roman" w:cs="Times New Roman"/>
          <w:i/>
        </w:rPr>
      </w:pPr>
      <w:r>
        <w:rPr>
          <w:rFonts w:ascii="Times New Roman" w:hAnsi="Times New Roman" w:cs="Times New Roman"/>
        </w:rPr>
        <w:t xml:space="preserve">Настоящей заявкой подтверждаем, что в отношении _______________________________ </w:t>
      </w:r>
    </w:p>
    <w:p w:rsidR="00650E53" w:rsidRDefault="00650E53" w:rsidP="00BD76D2">
      <w:pPr>
        <w:spacing w:after="0" w:line="240" w:lineRule="auto"/>
        <w:rPr>
          <w:rFonts w:ascii="Times New Roman" w:hAnsi="Times New Roman" w:cs="Times New Roman"/>
        </w:rPr>
      </w:pPr>
      <w:r>
        <w:rPr>
          <w:rFonts w:ascii="Times New Roman" w:eastAsia="Times New Roman" w:hAnsi="Times New Roman" w:cs="Times New Roman"/>
          <w:i/>
        </w:rPr>
        <w:t xml:space="preserve">                      </w:t>
      </w:r>
      <w:r>
        <w:rPr>
          <w:rFonts w:ascii="Times New Roman" w:hAnsi="Times New Roman" w:cs="Times New Roman"/>
          <w:i/>
        </w:rPr>
        <w:t>(наименование организации, индивидуального предпринимателя – участника закупки)</w:t>
      </w:r>
    </w:p>
    <w:p w:rsidR="00650E53" w:rsidRDefault="00650E53" w:rsidP="00BD76D2">
      <w:pPr>
        <w:spacing w:after="0" w:line="240" w:lineRule="auto"/>
        <w:jc w:val="both"/>
        <w:rPr>
          <w:rFonts w:ascii="Times New Roman" w:hAnsi="Times New Roman" w:cs="Times New Roman"/>
        </w:rPr>
      </w:pPr>
      <w:r>
        <w:rPr>
          <w:rFonts w:ascii="Times New Roman" w:hAnsi="Times New Roman" w:cs="Times New Roman"/>
        </w:rPr>
        <w:t xml:space="preserve">не проводится процедура ликвидация и отсутствует решение арбитражного суда о признании банкротом и об открытии конкурсного производства; </w:t>
      </w:r>
      <w:proofErr w:type="gramStart"/>
      <w:r>
        <w:rPr>
          <w:rFonts w:ascii="Times New Roman" w:hAnsi="Times New Roman" w:cs="Times New Roman"/>
        </w:rPr>
        <w:t xml:space="preserve">на день подачи Заявки на участие в запросе </w:t>
      </w:r>
      <w:r w:rsidR="00B71DBA">
        <w:rPr>
          <w:rFonts w:ascii="Times New Roman" w:hAnsi="Times New Roman" w:cs="Times New Roman"/>
        </w:rPr>
        <w:t>КП</w:t>
      </w:r>
      <w:r>
        <w:rPr>
          <w:rFonts w:ascii="Times New Roman" w:hAnsi="Times New Roman" w:cs="Times New Roman"/>
        </w:rPr>
        <w:t xml:space="preserve"> деятельность не приостановлена в порядке, предусмотренном Кодексом Российской Федерации об административных правонарушениях, отсутствует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включен в Реестр недобросовестных Подрядчиков, предусмотренный Федеральным законом от 18 июля 2011 года №223 ФЗ «О</w:t>
      </w:r>
      <w:proofErr w:type="gramEnd"/>
      <w:r>
        <w:rPr>
          <w:rFonts w:ascii="Times New Roman" w:hAnsi="Times New Roman" w:cs="Times New Roman"/>
        </w:rPr>
        <w:t xml:space="preserve">  </w:t>
      </w:r>
      <w:proofErr w:type="gramStart"/>
      <w:r>
        <w:rPr>
          <w:rFonts w:ascii="Times New Roman" w:hAnsi="Times New Roman" w:cs="Times New Roman"/>
        </w:rPr>
        <w:t>закупках</w:t>
      </w:r>
      <w:proofErr w:type="gramEnd"/>
      <w:r>
        <w:rPr>
          <w:rFonts w:ascii="Times New Roman" w:hAnsi="Times New Roman" w:cs="Times New Roman"/>
        </w:rPr>
        <w:t xml:space="preserve"> товаров, работ услуг отдельными видами юридических лиц».</w:t>
      </w:r>
    </w:p>
    <w:p w:rsidR="00650E53" w:rsidRDefault="00650E53" w:rsidP="00BD76D2">
      <w:pPr>
        <w:widowControl w:val="0"/>
        <w:autoSpaceDE w:val="0"/>
        <w:spacing w:after="0" w:line="240" w:lineRule="auto"/>
        <w:rPr>
          <w:rFonts w:ascii="Times New Roman" w:hAnsi="Times New Roman" w:cs="Times New Roman"/>
        </w:rPr>
      </w:pPr>
    </w:p>
    <w:p w:rsidR="00650E53" w:rsidRDefault="00650E53" w:rsidP="00650E53">
      <w:pPr>
        <w:widowControl w:val="0"/>
        <w:autoSpaceDE w:val="0"/>
        <w:spacing w:after="0" w:line="240" w:lineRule="auto"/>
        <w:rPr>
          <w:rFonts w:ascii="Times New Roman" w:hAnsi="Times New Roman" w:cs="Times New Roman"/>
        </w:rPr>
      </w:pPr>
    </w:p>
    <w:p w:rsidR="00443081" w:rsidRPr="009B2F7B" w:rsidRDefault="00443081" w:rsidP="00443081">
      <w:pPr>
        <w:tabs>
          <w:tab w:val="left" w:pos="-120"/>
        </w:tabs>
        <w:jc w:val="both"/>
        <w:rPr>
          <w:rFonts w:ascii="Times New Roman" w:eastAsia="SimSun" w:hAnsi="Times New Roman" w:cs="Times New Roman"/>
          <w:sz w:val="24"/>
          <w:szCs w:val="24"/>
        </w:rPr>
      </w:pPr>
      <w:r w:rsidRPr="009B2F7B">
        <w:rPr>
          <w:rFonts w:ascii="Times New Roman" w:hAnsi="Times New Roman" w:cs="Times New Roman"/>
          <w:sz w:val="24"/>
          <w:szCs w:val="24"/>
        </w:rPr>
        <w:t xml:space="preserve">Сделка по данному договору </w:t>
      </w:r>
      <w:proofErr w:type="spellStart"/>
      <w:r w:rsidRPr="009B2F7B">
        <w:rPr>
          <w:rFonts w:ascii="Times New Roman" w:hAnsi="Times New Roman" w:cs="Times New Roman"/>
          <w:sz w:val="24"/>
          <w:szCs w:val="24"/>
        </w:rPr>
        <w:t>для</w:t>
      </w:r>
      <w:r w:rsidRPr="009B2F7B">
        <w:rPr>
          <w:rFonts w:ascii="Times New Roman" w:eastAsia="SimSun" w:hAnsi="Times New Roman" w:cs="Times New Roman"/>
          <w:sz w:val="24"/>
          <w:szCs w:val="24"/>
        </w:rPr>
        <w:t>_____________</w:t>
      </w:r>
      <w:r>
        <w:rPr>
          <w:rFonts w:ascii="Times New Roman" w:eastAsia="SimSun" w:hAnsi="Times New Roman" w:cs="Times New Roman"/>
          <w:sz w:val="24"/>
          <w:szCs w:val="24"/>
        </w:rPr>
        <w:t>_____________________</w:t>
      </w:r>
      <w:proofErr w:type="gramStart"/>
      <w:r w:rsidRPr="009B2F7B">
        <w:rPr>
          <w:rFonts w:ascii="Times New Roman" w:eastAsia="SimSun" w:hAnsi="Times New Roman" w:cs="Times New Roman"/>
          <w:b/>
          <w:sz w:val="24"/>
          <w:szCs w:val="24"/>
        </w:rPr>
        <w:t>является</w:t>
      </w:r>
      <w:proofErr w:type="spellEnd"/>
      <w:proofErr w:type="gramEnd"/>
      <w:r w:rsidRPr="009B2F7B">
        <w:rPr>
          <w:rFonts w:ascii="Times New Roman" w:eastAsia="SimSun" w:hAnsi="Times New Roman" w:cs="Times New Roman"/>
          <w:b/>
          <w:sz w:val="24"/>
          <w:szCs w:val="24"/>
        </w:rPr>
        <w:t>/не является</w:t>
      </w:r>
      <w:r w:rsidRPr="009B2F7B">
        <w:rPr>
          <w:rFonts w:ascii="Times New Roman" w:eastAsia="SimSun" w:hAnsi="Times New Roman" w:cs="Times New Roman"/>
          <w:i/>
          <w:sz w:val="24"/>
          <w:szCs w:val="24"/>
        </w:rPr>
        <w:t xml:space="preserve"> </w:t>
      </w:r>
      <w:r w:rsidRPr="009B2F7B">
        <w:rPr>
          <w:rFonts w:ascii="Times New Roman" w:eastAsia="SimSun" w:hAnsi="Times New Roman" w:cs="Times New Roman"/>
          <w:sz w:val="24"/>
          <w:szCs w:val="24"/>
        </w:rPr>
        <w:t>крупной</w:t>
      </w:r>
      <w:r w:rsidRPr="009B2F7B">
        <w:rPr>
          <w:rFonts w:ascii="Times New Roman" w:eastAsia="SimSun" w:hAnsi="Times New Roman" w:cs="Times New Roman"/>
          <w:i/>
          <w:sz w:val="24"/>
          <w:szCs w:val="24"/>
        </w:rPr>
        <w:t xml:space="preserve"> (нужное указать)</w:t>
      </w:r>
      <w:r w:rsidRPr="009B2F7B">
        <w:rPr>
          <w:rStyle w:val="FontStyle16"/>
          <w:rFonts w:eastAsia="SimSun"/>
          <w:sz w:val="24"/>
          <w:szCs w:val="24"/>
          <w:vertAlign w:val="superscript"/>
        </w:rPr>
        <w:footnoteReference w:id="1"/>
      </w:r>
      <w:r w:rsidRPr="009B2F7B">
        <w:rPr>
          <w:rFonts w:ascii="Times New Roman" w:eastAsia="SimSun" w:hAnsi="Times New Roman" w:cs="Times New Roman"/>
          <w:sz w:val="24"/>
          <w:szCs w:val="24"/>
        </w:rPr>
        <w:t>.</w:t>
      </w:r>
    </w:p>
    <w:p w:rsidR="00443081" w:rsidRDefault="00443081" w:rsidP="00443081">
      <w:pPr>
        <w:rPr>
          <w:rFonts w:ascii="Times New Roman" w:hAnsi="Times New Roman" w:cs="Times New Roman"/>
          <w:sz w:val="24"/>
          <w:szCs w:val="24"/>
        </w:rPr>
      </w:pPr>
      <w:r w:rsidRPr="009B2F7B">
        <w:rPr>
          <w:rFonts w:ascii="Times New Roman" w:hAnsi="Times New Roman" w:cs="Times New Roman"/>
          <w:sz w:val="24"/>
          <w:szCs w:val="24"/>
        </w:rPr>
        <w:t>Мы гарантируем достоверн</w:t>
      </w:r>
      <w:r>
        <w:rPr>
          <w:rFonts w:ascii="Times New Roman" w:hAnsi="Times New Roman" w:cs="Times New Roman"/>
          <w:sz w:val="24"/>
          <w:szCs w:val="24"/>
        </w:rPr>
        <w:t>ость представленной информации.</w:t>
      </w:r>
    </w:p>
    <w:p w:rsidR="00443081" w:rsidRPr="00CE3941" w:rsidRDefault="00443081" w:rsidP="00443081">
      <w:pPr>
        <w:rPr>
          <w:rFonts w:ascii="Times New Roman" w:hAnsi="Times New Roman" w:cs="Times New Roman"/>
          <w:sz w:val="24"/>
          <w:szCs w:val="24"/>
        </w:rPr>
      </w:pPr>
      <w:r>
        <w:rPr>
          <w:rFonts w:ascii="Times New Roman" w:hAnsi="Times New Roman" w:cs="Times New Roman"/>
          <w:sz w:val="24"/>
          <w:szCs w:val="24"/>
        </w:rPr>
        <w:t>____________________________________</w:t>
      </w:r>
      <w:r w:rsidRPr="009B2F7B">
        <w:rPr>
          <w:rFonts w:ascii="Times New Roman" w:hAnsi="Times New Roman" w:cs="Times New Roman"/>
          <w:sz w:val="24"/>
          <w:szCs w:val="24"/>
          <w:vertAlign w:val="superscript"/>
        </w:rPr>
        <w:t xml:space="preserve">(фамилия, имя, отчество </w:t>
      </w:r>
      <w:proofErr w:type="gramStart"/>
      <w:r w:rsidRPr="009B2F7B">
        <w:rPr>
          <w:rFonts w:ascii="Times New Roman" w:hAnsi="Times New Roman" w:cs="Times New Roman"/>
          <w:sz w:val="24"/>
          <w:szCs w:val="24"/>
          <w:vertAlign w:val="superscript"/>
        </w:rPr>
        <w:t>подписавшего</w:t>
      </w:r>
      <w:proofErr w:type="gramEnd"/>
      <w:r w:rsidRPr="009B2F7B">
        <w:rPr>
          <w:rFonts w:ascii="Times New Roman" w:hAnsi="Times New Roman" w:cs="Times New Roman"/>
          <w:sz w:val="24"/>
          <w:szCs w:val="24"/>
          <w:vertAlign w:val="superscript"/>
        </w:rPr>
        <w:t>, должность)</w:t>
      </w:r>
    </w:p>
    <w:p w:rsidR="00650E53" w:rsidRDefault="00650E53" w:rsidP="00650E53">
      <w:pPr>
        <w:widowControl w:val="0"/>
        <w:autoSpaceDE w:val="0"/>
        <w:spacing w:after="0" w:line="240" w:lineRule="auto"/>
        <w:rPr>
          <w:rFonts w:ascii="Times New Roman" w:hAnsi="Times New Roman" w:cs="Times New Roman"/>
        </w:rPr>
      </w:pPr>
    </w:p>
    <w:p w:rsidR="006E3223" w:rsidRDefault="006E3223" w:rsidP="00650E53">
      <w:pPr>
        <w:widowControl w:val="0"/>
        <w:autoSpaceDE w:val="0"/>
        <w:spacing w:after="0" w:line="240" w:lineRule="auto"/>
        <w:rPr>
          <w:rFonts w:ascii="Times New Roman" w:hAnsi="Times New Roman" w:cs="Times New Roman"/>
        </w:rPr>
      </w:pPr>
    </w:p>
    <w:p w:rsidR="006E3223" w:rsidRDefault="006E3223" w:rsidP="00650E53">
      <w:pPr>
        <w:widowControl w:val="0"/>
        <w:autoSpaceDE w:val="0"/>
        <w:spacing w:after="0" w:line="240" w:lineRule="auto"/>
        <w:rPr>
          <w:rFonts w:ascii="Times New Roman" w:hAnsi="Times New Roman" w:cs="Times New Roman"/>
        </w:rPr>
      </w:pPr>
    </w:p>
    <w:p w:rsidR="006E3223" w:rsidRDefault="006E3223" w:rsidP="00650E53">
      <w:pPr>
        <w:widowControl w:val="0"/>
        <w:autoSpaceDE w:val="0"/>
        <w:spacing w:after="0" w:line="240" w:lineRule="auto"/>
        <w:rPr>
          <w:rFonts w:ascii="Times New Roman" w:hAnsi="Times New Roman" w:cs="Times New Roman"/>
        </w:rPr>
      </w:pPr>
    </w:p>
    <w:p w:rsidR="006E3223" w:rsidRDefault="006E3223" w:rsidP="00650E53">
      <w:pPr>
        <w:widowControl w:val="0"/>
        <w:autoSpaceDE w:val="0"/>
        <w:spacing w:after="0" w:line="240" w:lineRule="auto"/>
        <w:rPr>
          <w:rFonts w:ascii="Times New Roman" w:hAnsi="Times New Roman" w:cs="Times New Roman"/>
        </w:rPr>
      </w:pPr>
    </w:p>
    <w:p w:rsidR="006E3223" w:rsidRDefault="006E3223" w:rsidP="00650E53">
      <w:pPr>
        <w:widowControl w:val="0"/>
        <w:autoSpaceDE w:val="0"/>
        <w:spacing w:after="0" w:line="240" w:lineRule="auto"/>
        <w:rPr>
          <w:rFonts w:ascii="Times New Roman" w:hAnsi="Times New Roman" w:cs="Times New Roman"/>
        </w:rPr>
      </w:pPr>
    </w:p>
    <w:p w:rsidR="006E3223" w:rsidRDefault="006E3223" w:rsidP="00650E53">
      <w:pPr>
        <w:widowControl w:val="0"/>
        <w:autoSpaceDE w:val="0"/>
        <w:spacing w:after="0" w:line="240" w:lineRule="auto"/>
        <w:rPr>
          <w:rFonts w:ascii="Times New Roman" w:hAnsi="Times New Roman" w:cs="Times New Roman"/>
        </w:rPr>
      </w:pPr>
    </w:p>
    <w:p w:rsidR="00F34F20" w:rsidRDefault="00F34F20" w:rsidP="00650E53">
      <w:pPr>
        <w:widowControl w:val="0"/>
        <w:autoSpaceDE w:val="0"/>
        <w:spacing w:after="0" w:line="240" w:lineRule="auto"/>
        <w:rPr>
          <w:rFonts w:ascii="Times New Roman" w:hAnsi="Times New Roman" w:cs="Times New Roman"/>
        </w:rPr>
      </w:pPr>
    </w:p>
    <w:p w:rsidR="00F34F20" w:rsidRDefault="00F34F20" w:rsidP="00650E53">
      <w:pPr>
        <w:widowControl w:val="0"/>
        <w:autoSpaceDE w:val="0"/>
        <w:spacing w:after="0" w:line="240" w:lineRule="auto"/>
        <w:rPr>
          <w:rFonts w:ascii="Times New Roman" w:hAnsi="Times New Roman" w:cs="Times New Roman"/>
        </w:rPr>
      </w:pPr>
    </w:p>
    <w:p w:rsidR="00EB647B" w:rsidRDefault="00EB647B" w:rsidP="00650E53">
      <w:pPr>
        <w:widowControl w:val="0"/>
        <w:autoSpaceDE w:val="0"/>
        <w:spacing w:after="0" w:line="240" w:lineRule="auto"/>
        <w:rPr>
          <w:rFonts w:ascii="Times New Roman" w:hAnsi="Times New Roman" w:cs="Times New Roman"/>
        </w:rPr>
      </w:pPr>
    </w:p>
    <w:p w:rsidR="00EB647B" w:rsidRDefault="00EB647B" w:rsidP="00650E53">
      <w:pPr>
        <w:widowControl w:val="0"/>
        <w:autoSpaceDE w:val="0"/>
        <w:spacing w:after="0" w:line="240" w:lineRule="auto"/>
        <w:rPr>
          <w:rFonts w:ascii="Times New Roman" w:hAnsi="Times New Roman" w:cs="Times New Roman"/>
        </w:rPr>
      </w:pPr>
    </w:p>
    <w:p w:rsidR="004825D7" w:rsidRDefault="004825D7" w:rsidP="00650E53">
      <w:pPr>
        <w:widowControl w:val="0"/>
        <w:autoSpaceDE w:val="0"/>
        <w:spacing w:after="0" w:line="240" w:lineRule="auto"/>
        <w:rPr>
          <w:rFonts w:ascii="Times New Roman" w:hAnsi="Times New Roman" w:cs="Times New Roman"/>
        </w:rPr>
      </w:pPr>
    </w:p>
    <w:p w:rsidR="005E2B47" w:rsidRPr="00B71DBA" w:rsidRDefault="005E2B47" w:rsidP="00B64D70">
      <w:pPr>
        <w:widowControl w:val="0"/>
        <w:tabs>
          <w:tab w:val="left" w:pos="1134"/>
          <w:tab w:val="left" w:pos="1414"/>
        </w:tabs>
        <w:autoSpaceDE w:val="0"/>
        <w:spacing w:after="0" w:line="240" w:lineRule="auto"/>
        <w:ind w:firstLine="567"/>
        <w:jc w:val="right"/>
        <w:rPr>
          <w:rFonts w:ascii="Times New Roman" w:hAnsi="Times New Roman" w:cs="Times New Roman"/>
          <w:sz w:val="20"/>
          <w:szCs w:val="20"/>
        </w:rPr>
      </w:pPr>
      <w:r w:rsidRPr="00B71DBA">
        <w:rPr>
          <w:rFonts w:ascii="Times New Roman" w:hAnsi="Times New Roman" w:cs="Times New Roman"/>
          <w:i/>
          <w:sz w:val="20"/>
          <w:szCs w:val="20"/>
        </w:rPr>
        <w:lastRenderedPageBreak/>
        <w:t>Приложение №3 к документации о закупке</w:t>
      </w:r>
    </w:p>
    <w:p w:rsidR="00B71DBA" w:rsidRDefault="00B71DBA" w:rsidP="00540A4A">
      <w:pPr>
        <w:spacing w:after="0" w:line="240" w:lineRule="auto"/>
        <w:jc w:val="center"/>
        <w:rPr>
          <w:rFonts w:ascii="Times New Roman" w:hAnsi="Times New Roman" w:cs="Times New Roman"/>
          <w:b/>
          <w:bCs/>
          <w:sz w:val="16"/>
          <w:szCs w:val="36"/>
        </w:rPr>
      </w:pPr>
    </w:p>
    <w:p w:rsidR="00540A4A" w:rsidRPr="00540A4A" w:rsidRDefault="00540A4A" w:rsidP="00B71DBA">
      <w:pPr>
        <w:spacing w:after="0" w:line="240" w:lineRule="auto"/>
        <w:jc w:val="right"/>
        <w:rPr>
          <w:rFonts w:ascii="Times New Roman" w:hAnsi="Times New Roman" w:cs="Times New Roman"/>
          <w:b/>
          <w:sz w:val="24"/>
          <w:szCs w:val="24"/>
        </w:rPr>
      </w:pPr>
      <w:r w:rsidRPr="00540A4A">
        <w:rPr>
          <w:rFonts w:ascii="Times New Roman" w:hAnsi="Times New Roman" w:cs="Times New Roman"/>
          <w:b/>
          <w:bCs/>
          <w:sz w:val="16"/>
          <w:szCs w:val="36"/>
        </w:rPr>
        <w:t>(формат документа</w:t>
      </w:r>
      <w:r w:rsidR="004825D7" w:rsidRPr="00615940">
        <w:rPr>
          <w:rFonts w:ascii="Times New Roman" w:hAnsi="Times New Roman" w:cs="Times New Roman"/>
          <w:b/>
          <w:bCs/>
          <w:sz w:val="16"/>
          <w:szCs w:val="36"/>
        </w:rPr>
        <w:t xml:space="preserve"> </w:t>
      </w:r>
      <w:r w:rsidR="004825D7">
        <w:rPr>
          <w:rFonts w:ascii="Times New Roman" w:hAnsi="Times New Roman" w:cs="Times New Roman"/>
          <w:b/>
          <w:bCs/>
          <w:sz w:val="16"/>
          <w:szCs w:val="36"/>
          <w:lang w:val="en-US"/>
        </w:rPr>
        <w:t>PDF</w:t>
      </w:r>
      <w:r w:rsidRPr="00540A4A">
        <w:rPr>
          <w:rFonts w:ascii="Times New Roman" w:hAnsi="Times New Roman" w:cs="Times New Roman"/>
          <w:b/>
          <w:bCs/>
          <w:sz w:val="16"/>
          <w:szCs w:val="36"/>
        </w:rPr>
        <w:t>)</w:t>
      </w:r>
    </w:p>
    <w:p w:rsidR="00540A4A" w:rsidRPr="00540A4A" w:rsidRDefault="00540A4A" w:rsidP="00540A4A">
      <w:pPr>
        <w:spacing w:after="0" w:line="240" w:lineRule="auto"/>
        <w:jc w:val="center"/>
        <w:rPr>
          <w:rFonts w:ascii="Times New Roman" w:hAnsi="Times New Roman" w:cs="Times New Roman"/>
          <w:i/>
          <w:iCs/>
          <w:sz w:val="24"/>
          <w:szCs w:val="24"/>
        </w:rPr>
      </w:pPr>
      <w:r w:rsidRPr="00540A4A">
        <w:rPr>
          <w:rFonts w:ascii="Times New Roman" w:hAnsi="Times New Roman" w:cs="Times New Roman"/>
          <w:b/>
          <w:sz w:val="24"/>
          <w:szCs w:val="24"/>
        </w:rPr>
        <w:t>АНКЕТА</w:t>
      </w:r>
    </w:p>
    <w:tbl>
      <w:tblPr>
        <w:tblW w:w="0" w:type="auto"/>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2917"/>
        <w:gridCol w:w="1442"/>
      </w:tblGrid>
      <w:tr w:rsidR="00540A4A" w:rsidRPr="00B71DBA" w:rsidTr="004825D7">
        <w:tc>
          <w:tcPr>
            <w:tcW w:w="5245" w:type="dxa"/>
            <w:shd w:val="clear" w:color="auto" w:fill="auto"/>
          </w:tcPr>
          <w:p w:rsidR="00540A4A" w:rsidRPr="00B71DBA" w:rsidRDefault="00540A4A" w:rsidP="00540A4A">
            <w:pPr>
              <w:suppressAutoHyphens w:val="0"/>
              <w:spacing w:after="0" w:line="240" w:lineRule="auto"/>
              <w:jc w:val="center"/>
              <w:rPr>
                <w:rFonts w:ascii="Times New Roman" w:hAnsi="Times New Roman" w:cs="Times New Roman"/>
                <w:sz w:val="20"/>
                <w:szCs w:val="20"/>
                <w:lang w:eastAsia="en-US"/>
              </w:rPr>
            </w:pPr>
            <w:r w:rsidRPr="00B71DBA">
              <w:rPr>
                <w:rFonts w:ascii="Times New Roman" w:hAnsi="Times New Roman" w:cs="Times New Roman"/>
                <w:sz w:val="20"/>
                <w:szCs w:val="20"/>
                <w:lang w:eastAsia="en-US"/>
              </w:rPr>
              <w:t>Запрашиваемые сведения</w:t>
            </w:r>
          </w:p>
        </w:tc>
        <w:tc>
          <w:tcPr>
            <w:tcW w:w="2917" w:type="dxa"/>
            <w:shd w:val="clear" w:color="auto" w:fill="auto"/>
          </w:tcPr>
          <w:p w:rsidR="00540A4A" w:rsidRPr="00B71DBA" w:rsidRDefault="00540A4A" w:rsidP="00540A4A">
            <w:pPr>
              <w:suppressAutoHyphens w:val="0"/>
              <w:spacing w:after="0" w:line="240" w:lineRule="auto"/>
              <w:jc w:val="center"/>
              <w:rPr>
                <w:rFonts w:ascii="Times New Roman" w:hAnsi="Times New Roman" w:cs="Times New Roman"/>
                <w:sz w:val="20"/>
                <w:szCs w:val="20"/>
                <w:lang w:eastAsia="en-US"/>
              </w:rPr>
            </w:pPr>
            <w:r w:rsidRPr="00B71DBA">
              <w:rPr>
                <w:rFonts w:ascii="Times New Roman" w:hAnsi="Times New Roman" w:cs="Times New Roman"/>
                <w:sz w:val="20"/>
                <w:szCs w:val="20"/>
                <w:lang w:eastAsia="en-US"/>
              </w:rPr>
              <w:t>Представленные сведения</w:t>
            </w:r>
          </w:p>
        </w:tc>
        <w:tc>
          <w:tcPr>
            <w:tcW w:w="1442" w:type="dxa"/>
            <w:shd w:val="clear" w:color="auto" w:fill="auto"/>
          </w:tcPr>
          <w:p w:rsidR="00540A4A" w:rsidRPr="00B71DBA" w:rsidRDefault="00540A4A" w:rsidP="00540A4A">
            <w:pPr>
              <w:suppressAutoHyphens w:val="0"/>
              <w:spacing w:after="0" w:line="240" w:lineRule="auto"/>
              <w:jc w:val="center"/>
              <w:rPr>
                <w:rFonts w:ascii="Times New Roman" w:hAnsi="Times New Roman" w:cs="Times New Roman"/>
                <w:sz w:val="20"/>
                <w:szCs w:val="20"/>
                <w:lang w:eastAsia="en-US"/>
              </w:rPr>
            </w:pPr>
            <w:r w:rsidRPr="00B71DBA">
              <w:rPr>
                <w:rFonts w:ascii="Times New Roman" w:hAnsi="Times New Roman" w:cs="Times New Roman"/>
                <w:sz w:val="20"/>
                <w:szCs w:val="20"/>
                <w:lang w:eastAsia="en-US"/>
              </w:rPr>
              <w:t>Примечание</w:t>
            </w: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Полное название компании (с указанием формы собственности)</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Дата создания компании</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Краткое описание деятельности компании</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Адрес места нахождения единоличного исполнительного органа</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Фактический адрес осуществления деятельности</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roofErr w:type="gramStart"/>
            <w:r w:rsidRPr="00B71DBA">
              <w:rPr>
                <w:rFonts w:ascii="Times New Roman" w:hAnsi="Times New Roman" w:cs="Times New Roman"/>
                <w:sz w:val="24"/>
                <w:szCs w:val="24"/>
                <w:lang w:eastAsia="en-US"/>
              </w:rPr>
              <w:t>Местонахождение складских (и (или) производственных и (или) торговых площадей</w:t>
            </w:r>
            <w:proofErr w:type="gramEnd"/>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rPr>
          <w:trHeight w:val="150"/>
        </w:trPr>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Телефон офиса</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rPr>
          <w:trHeight w:val="165"/>
        </w:trPr>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Факс офиса</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Адрес </w:t>
            </w:r>
            <w:proofErr w:type="spellStart"/>
            <w:r w:rsidRPr="00B71DBA">
              <w:rPr>
                <w:rFonts w:ascii="Times New Roman" w:hAnsi="Times New Roman" w:cs="Times New Roman"/>
                <w:sz w:val="24"/>
                <w:szCs w:val="24"/>
                <w:lang w:eastAsia="en-US"/>
              </w:rPr>
              <w:t>web</w:t>
            </w:r>
            <w:proofErr w:type="spellEnd"/>
            <w:r w:rsidRPr="00B71DBA">
              <w:rPr>
                <w:rFonts w:ascii="Times New Roman" w:hAnsi="Times New Roman" w:cs="Times New Roman"/>
                <w:sz w:val="24"/>
                <w:szCs w:val="24"/>
                <w:lang w:eastAsia="en-US"/>
              </w:rPr>
              <w:t>-сайта</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tabs>
                <w:tab w:val="left" w:pos="1026"/>
              </w:tabs>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Ф.И.О. единоличного исполнительного органа контрагента</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Телефон, e-</w:t>
            </w:r>
            <w:proofErr w:type="spellStart"/>
            <w:r w:rsidRPr="00B71DBA">
              <w:rPr>
                <w:rFonts w:ascii="Times New Roman" w:hAnsi="Times New Roman" w:cs="Times New Roman"/>
                <w:sz w:val="24"/>
                <w:szCs w:val="24"/>
                <w:lang w:eastAsia="en-US"/>
              </w:rPr>
              <w:t>mail</w:t>
            </w:r>
            <w:proofErr w:type="spellEnd"/>
            <w:r w:rsidRPr="00B71DBA">
              <w:rPr>
                <w:rFonts w:ascii="Times New Roman" w:hAnsi="Times New Roman" w:cs="Times New Roman"/>
                <w:sz w:val="24"/>
                <w:szCs w:val="24"/>
                <w:lang w:eastAsia="en-US"/>
              </w:rPr>
              <w:t xml:space="preserve"> руководителя</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Ф.И.О. Главного бухгалтера</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Телефон, e-</w:t>
            </w:r>
            <w:proofErr w:type="spellStart"/>
            <w:r w:rsidRPr="00B71DBA">
              <w:rPr>
                <w:rFonts w:ascii="Times New Roman" w:hAnsi="Times New Roman" w:cs="Times New Roman"/>
                <w:sz w:val="24"/>
                <w:szCs w:val="24"/>
                <w:lang w:eastAsia="en-US"/>
              </w:rPr>
              <w:t>mail</w:t>
            </w:r>
            <w:proofErr w:type="spellEnd"/>
            <w:r w:rsidRPr="00B71DBA">
              <w:rPr>
                <w:rFonts w:ascii="Times New Roman" w:hAnsi="Times New Roman" w:cs="Times New Roman"/>
                <w:sz w:val="24"/>
                <w:szCs w:val="24"/>
                <w:lang w:eastAsia="en-US"/>
              </w:rPr>
              <w:t xml:space="preserve"> гл. бухгалтера</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ОГРН</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ИНН</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КПП</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pacing w:after="0"/>
              <w:rPr>
                <w:sz w:val="24"/>
                <w:szCs w:val="24"/>
              </w:rPr>
            </w:pPr>
            <w:r w:rsidRPr="00B71DBA">
              <w:rPr>
                <w:rFonts w:ascii="Times New Roman" w:hAnsi="Times New Roman"/>
                <w:sz w:val="24"/>
                <w:szCs w:val="24"/>
                <w:lang w:eastAsia="ru-RU"/>
              </w:rPr>
              <w:t>ОКПО</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pacing w:after="0"/>
              <w:rPr>
                <w:sz w:val="24"/>
                <w:szCs w:val="24"/>
              </w:rPr>
            </w:pPr>
            <w:r w:rsidRPr="00B71DBA">
              <w:rPr>
                <w:rFonts w:ascii="Times New Roman" w:hAnsi="Times New Roman"/>
                <w:sz w:val="24"/>
                <w:szCs w:val="24"/>
                <w:lang w:eastAsia="ru-RU"/>
              </w:rPr>
              <w:t>ОКТМО</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Банковские реквизиты</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Номера лицензий и разрешительных документов</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Количество постоянного штата сотрудников</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Наличие в штате сотрудников (включая членов органов управления), состоящих в отношениях близкого родства с сотрудниками Заказчика</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Наличие в составе органов управления контрагента (в том числе, в составе акционеров/участников) лиц, занимающих должности у Заказчика</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Наличие </w:t>
            </w:r>
            <w:proofErr w:type="spellStart"/>
            <w:r w:rsidRPr="00B71DBA">
              <w:rPr>
                <w:rFonts w:ascii="Times New Roman" w:hAnsi="Times New Roman" w:cs="Times New Roman"/>
                <w:sz w:val="24"/>
                <w:szCs w:val="24"/>
                <w:lang w:eastAsia="en-US"/>
              </w:rPr>
              <w:t>внеоборотных</w:t>
            </w:r>
            <w:proofErr w:type="spellEnd"/>
            <w:r w:rsidRPr="00B71DBA">
              <w:rPr>
                <w:rFonts w:ascii="Times New Roman" w:hAnsi="Times New Roman" w:cs="Times New Roman"/>
                <w:sz w:val="24"/>
                <w:szCs w:val="24"/>
                <w:lang w:eastAsia="en-US"/>
              </w:rPr>
              <w:t xml:space="preserve"> активов</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B71DB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Наличие </w:t>
            </w:r>
            <w:proofErr w:type="gramStart"/>
            <w:r w:rsidR="00540A4A" w:rsidRPr="00B71DBA">
              <w:rPr>
                <w:rFonts w:ascii="Times New Roman" w:hAnsi="Times New Roman" w:cs="Times New Roman"/>
                <w:sz w:val="24"/>
                <w:szCs w:val="24"/>
                <w:lang w:eastAsia="en-US"/>
              </w:rPr>
              <w:t>дочерних</w:t>
            </w:r>
            <w:proofErr w:type="gramEnd"/>
            <w:r w:rsidR="00540A4A" w:rsidRPr="00B71DBA">
              <w:rPr>
                <w:rFonts w:ascii="Times New Roman" w:hAnsi="Times New Roman" w:cs="Times New Roman"/>
                <w:sz w:val="24"/>
                <w:szCs w:val="24"/>
                <w:lang w:eastAsia="en-US"/>
              </w:rPr>
              <w:t>/аффилированных</w:t>
            </w:r>
          </w:p>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компаний</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Ф.И.О. лица, ответственного за проект (заключение договорных отношений), его контактный телефон, e-</w:t>
            </w:r>
            <w:proofErr w:type="spellStart"/>
            <w:r w:rsidRPr="00B71DBA">
              <w:rPr>
                <w:rFonts w:ascii="Times New Roman" w:hAnsi="Times New Roman" w:cs="Times New Roman"/>
                <w:sz w:val="24"/>
                <w:szCs w:val="24"/>
                <w:lang w:eastAsia="en-US"/>
              </w:rPr>
              <w:t>mail</w:t>
            </w:r>
            <w:proofErr w:type="spellEnd"/>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8912A4">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Компании, с которыми сотрудничает По</w:t>
            </w:r>
            <w:r w:rsidR="008912A4" w:rsidRPr="00B71DBA">
              <w:rPr>
                <w:rFonts w:ascii="Times New Roman" w:hAnsi="Times New Roman" w:cs="Times New Roman"/>
                <w:sz w:val="24"/>
                <w:szCs w:val="24"/>
                <w:lang w:eastAsia="en-US"/>
              </w:rPr>
              <w:t>дрядчик</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4825D7" w:rsidRDefault="00540A4A" w:rsidP="008912A4">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Имелись ли ранее </w:t>
            </w:r>
            <w:proofErr w:type="gramStart"/>
            <w:r w:rsidRPr="00B71DBA">
              <w:rPr>
                <w:rFonts w:ascii="Times New Roman" w:hAnsi="Times New Roman" w:cs="Times New Roman"/>
                <w:sz w:val="24"/>
                <w:szCs w:val="24"/>
                <w:lang w:eastAsia="en-US"/>
              </w:rPr>
              <w:t>у</w:t>
            </w:r>
            <w:proofErr w:type="gramEnd"/>
            <w:r w:rsidRPr="00B71DBA">
              <w:rPr>
                <w:rFonts w:ascii="Times New Roman" w:hAnsi="Times New Roman" w:cs="Times New Roman"/>
                <w:sz w:val="24"/>
                <w:szCs w:val="24"/>
                <w:lang w:eastAsia="en-US"/>
              </w:rPr>
              <w:t xml:space="preserve"> </w:t>
            </w:r>
            <w:proofErr w:type="gramStart"/>
            <w:r w:rsidRPr="00B71DBA">
              <w:rPr>
                <w:rFonts w:ascii="Times New Roman" w:hAnsi="Times New Roman" w:cs="Times New Roman"/>
                <w:sz w:val="24"/>
                <w:szCs w:val="24"/>
                <w:lang w:eastAsia="en-US"/>
              </w:rPr>
              <w:t>По</w:t>
            </w:r>
            <w:r w:rsidR="008912A4" w:rsidRPr="00B71DBA">
              <w:rPr>
                <w:rFonts w:ascii="Times New Roman" w:hAnsi="Times New Roman" w:cs="Times New Roman"/>
                <w:sz w:val="24"/>
                <w:szCs w:val="24"/>
                <w:lang w:eastAsia="en-US"/>
              </w:rPr>
              <w:t>дрядчик</w:t>
            </w:r>
            <w:proofErr w:type="gramEnd"/>
            <w:r w:rsidRPr="00B71DBA">
              <w:rPr>
                <w:rFonts w:ascii="Times New Roman" w:hAnsi="Times New Roman" w:cs="Times New Roman"/>
                <w:sz w:val="24"/>
                <w:szCs w:val="24"/>
                <w:lang w:eastAsia="en-US"/>
              </w:rPr>
              <w:t xml:space="preserve"> договорные отношения с Заказчиком</w:t>
            </w:r>
            <w:r w:rsidR="004825D7" w:rsidRPr="004825D7">
              <w:rPr>
                <w:rFonts w:ascii="Times New Roman" w:hAnsi="Times New Roman" w:cs="Times New Roman"/>
                <w:sz w:val="24"/>
                <w:szCs w:val="24"/>
                <w:lang w:eastAsia="en-US"/>
              </w:rPr>
              <w:t xml:space="preserve"> (</w:t>
            </w:r>
            <w:r w:rsidR="004825D7">
              <w:rPr>
                <w:rFonts w:ascii="Times New Roman" w:hAnsi="Times New Roman" w:cs="Times New Roman"/>
                <w:sz w:val="24"/>
                <w:szCs w:val="24"/>
                <w:lang w:eastAsia="en-US"/>
              </w:rPr>
              <w:t>с какого года)</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Имеются ли у </w:t>
            </w:r>
            <w:r w:rsidR="00B879F4" w:rsidRPr="00B71DBA">
              <w:rPr>
                <w:rFonts w:ascii="Times New Roman" w:hAnsi="Times New Roman" w:cs="Times New Roman"/>
                <w:sz w:val="24"/>
                <w:szCs w:val="24"/>
                <w:lang w:eastAsia="en-US"/>
              </w:rPr>
              <w:t>Подрядчик</w:t>
            </w:r>
            <w:r w:rsidRPr="00B71DBA">
              <w:rPr>
                <w:rFonts w:ascii="Times New Roman" w:hAnsi="Times New Roman" w:cs="Times New Roman"/>
                <w:sz w:val="24"/>
                <w:szCs w:val="24"/>
                <w:lang w:eastAsia="en-US"/>
              </w:rPr>
              <w:t>а неисполненные договорные обязательства перед Заказчиком</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bl>
    <w:p w:rsidR="00540A4A" w:rsidRPr="00540A4A" w:rsidRDefault="00540A4A" w:rsidP="00540A4A">
      <w:pPr>
        <w:spacing w:after="0" w:line="240" w:lineRule="auto"/>
        <w:ind w:left="-851"/>
        <w:jc w:val="right"/>
        <w:rPr>
          <w:rFonts w:ascii="Times New Roman" w:hAnsi="Times New Roman" w:cs="Times New Roman"/>
          <w:i/>
          <w:sz w:val="24"/>
          <w:szCs w:val="24"/>
        </w:rPr>
      </w:pPr>
    </w:p>
    <w:p w:rsidR="00EB647B" w:rsidRDefault="005E2B47" w:rsidP="00B64D70">
      <w:pPr>
        <w:widowControl w:val="0"/>
        <w:tabs>
          <w:tab w:val="left" w:pos="1134"/>
          <w:tab w:val="left" w:pos="1414"/>
        </w:tabs>
        <w:autoSpaceDE w:val="0"/>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ab/>
      </w:r>
    </w:p>
    <w:p w:rsidR="004825D7" w:rsidRPr="00CE3941" w:rsidRDefault="004825D7" w:rsidP="004825D7">
      <w:pPr>
        <w:rPr>
          <w:rFonts w:ascii="Times New Roman" w:hAnsi="Times New Roman" w:cs="Times New Roman"/>
          <w:sz w:val="24"/>
          <w:szCs w:val="24"/>
        </w:rPr>
      </w:pPr>
      <w:r>
        <w:rPr>
          <w:rFonts w:ascii="Times New Roman" w:hAnsi="Times New Roman" w:cs="Times New Roman"/>
          <w:sz w:val="24"/>
          <w:szCs w:val="24"/>
        </w:rPr>
        <w:t>____________________________________</w:t>
      </w:r>
      <w:r w:rsidRPr="009B2F7B">
        <w:rPr>
          <w:rFonts w:ascii="Times New Roman" w:hAnsi="Times New Roman" w:cs="Times New Roman"/>
          <w:sz w:val="24"/>
          <w:szCs w:val="24"/>
          <w:vertAlign w:val="superscript"/>
        </w:rPr>
        <w:t xml:space="preserve">(фамилия, имя, отчество </w:t>
      </w:r>
      <w:proofErr w:type="gramStart"/>
      <w:r w:rsidRPr="009B2F7B">
        <w:rPr>
          <w:rFonts w:ascii="Times New Roman" w:hAnsi="Times New Roman" w:cs="Times New Roman"/>
          <w:sz w:val="24"/>
          <w:szCs w:val="24"/>
          <w:vertAlign w:val="superscript"/>
        </w:rPr>
        <w:t>подписавшего</w:t>
      </w:r>
      <w:proofErr w:type="gramEnd"/>
      <w:r w:rsidRPr="009B2F7B">
        <w:rPr>
          <w:rFonts w:ascii="Times New Roman" w:hAnsi="Times New Roman" w:cs="Times New Roman"/>
          <w:sz w:val="24"/>
          <w:szCs w:val="24"/>
          <w:vertAlign w:val="superscript"/>
        </w:rPr>
        <w:t>, должность)</w:t>
      </w:r>
    </w:p>
    <w:p w:rsidR="00EB647B" w:rsidRDefault="00EB647B" w:rsidP="00B64D70">
      <w:pPr>
        <w:widowControl w:val="0"/>
        <w:tabs>
          <w:tab w:val="left" w:pos="1134"/>
          <w:tab w:val="left" w:pos="1414"/>
        </w:tabs>
        <w:autoSpaceDE w:val="0"/>
        <w:spacing w:after="0" w:line="240" w:lineRule="auto"/>
        <w:ind w:firstLine="567"/>
        <w:jc w:val="right"/>
        <w:rPr>
          <w:rFonts w:ascii="Times New Roman" w:hAnsi="Times New Roman" w:cs="Times New Roman"/>
          <w:sz w:val="24"/>
          <w:szCs w:val="24"/>
        </w:rPr>
      </w:pPr>
    </w:p>
    <w:p w:rsidR="00EB647B" w:rsidRDefault="00EB647B" w:rsidP="00B64D70">
      <w:pPr>
        <w:widowControl w:val="0"/>
        <w:tabs>
          <w:tab w:val="left" w:pos="1134"/>
          <w:tab w:val="left" w:pos="1414"/>
        </w:tabs>
        <w:autoSpaceDE w:val="0"/>
        <w:spacing w:after="0" w:line="240" w:lineRule="auto"/>
        <w:ind w:firstLine="567"/>
        <w:jc w:val="right"/>
        <w:rPr>
          <w:rFonts w:ascii="Times New Roman" w:hAnsi="Times New Roman" w:cs="Times New Roman"/>
          <w:sz w:val="24"/>
          <w:szCs w:val="24"/>
        </w:rPr>
      </w:pPr>
    </w:p>
    <w:p w:rsidR="00EB647B" w:rsidRDefault="00EB647B" w:rsidP="00B64D70">
      <w:pPr>
        <w:widowControl w:val="0"/>
        <w:tabs>
          <w:tab w:val="left" w:pos="1134"/>
          <w:tab w:val="left" w:pos="1414"/>
        </w:tabs>
        <w:autoSpaceDE w:val="0"/>
        <w:spacing w:after="0" w:line="240" w:lineRule="auto"/>
        <w:ind w:firstLine="567"/>
        <w:jc w:val="right"/>
        <w:rPr>
          <w:rFonts w:ascii="Times New Roman" w:hAnsi="Times New Roman" w:cs="Times New Roman"/>
          <w:sz w:val="24"/>
          <w:szCs w:val="24"/>
        </w:rPr>
      </w:pPr>
    </w:p>
    <w:p w:rsidR="005E2B47" w:rsidRPr="00044577" w:rsidRDefault="005E2B47" w:rsidP="00B64D70">
      <w:pPr>
        <w:widowControl w:val="0"/>
        <w:tabs>
          <w:tab w:val="left" w:pos="1134"/>
          <w:tab w:val="left" w:pos="1414"/>
        </w:tabs>
        <w:autoSpaceDE w:val="0"/>
        <w:spacing w:after="0" w:line="240" w:lineRule="auto"/>
        <w:ind w:firstLine="567"/>
        <w:jc w:val="right"/>
        <w:rPr>
          <w:rFonts w:ascii="Times New Roman" w:hAnsi="Times New Roman" w:cs="Times New Roman"/>
          <w:sz w:val="24"/>
          <w:szCs w:val="24"/>
        </w:rPr>
      </w:pPr>
      <w:r w:rsidRPr="00044577">
        <w:rPr>
          <w:rFonts w:ascii="Times New Roman" w:hAnsi="Times New Roman" w:cs="Times New Roman"/>
          <w:i/>
        </w:rPr>
        <w:t>Приложение №4 к документации о закупке</w:t>
      </w:r>
    </w:p>
    <w:p w:rsidR="005E2B47" w:rsidRPr="00044577" w:rsidRDefault="005E2B47" w:rsidP="00B64D70">
      <w:pPr>
        <w:tabs>
          <w:tab w:val="left" w:pos="7395"/>
        </w:tabs>
        <w:spacing w:after="0" w:line="240" w:lineRule="auto"/>
        <w:ind w:firstLine="567"/>
        <w:rPr>
          <w:rFonts w:ascii="Times New Roman" w:hAnsi="Times New Roman" w:cs="Times New Roman"/>
          <w:sz w:val="24"/>
          <w:szCs w:val="24"/>
        </w:rPr>
      </w:pPr>
    </w:p>
    <w:p w:rsidR="005E2B47" w:rsidRPr="00044577" w:rsidRDefault="005E2B47" w:rsidP="00B64D70">
      <w:pPr>
        <w:tabs>
          <w:tab w:val="left" w:pos="7395"/>
        </w:tabs>
        <w:spacing w:after="0" w:line="240" w:lineRule="auto"/>
        <w:ind w:firstLine="567"/>
        <w:rPr>
          <w:rFonts w:ascii="Times New Roman" w:hAnsi="Times New Roman" w:cs="Times New Roman"/>
          <w:sz w:val="24"/>
          <w:szCs w:val="24"/>
        </w:rPr>
      </w:pPr>
    </w:p>
    <w:p w:rsidR="005E2B47" w:rsidRPr="00044577" w:rsidRDefault="005E2B47" w:rsidP="00A94479">
      <w:pPr>
        <w:spacing w:after="0" w:line="240" w:lineRule="auto"/>
        <w:jc w:val="center"/>
        <w:rPr>
          <w:rFonts w:ascii="Times New Roman" w:eastAsia="Times New Roman" w:hAnsi="Times New Roman" w:cs="Times New Roman"/>
          <w:b/>
          <w:bCs/>
          <w:sz w:val="28"/>
          <w:szCs w:val="28"/>
          <w:lang w:eastAsia="ru-RU"/>
        </w:rPr>
      </w:pPr>
      <w:r w:rsidRPr="00044577">
        <w:rPr>
          <w:rFonts w:ascii="Times New Roman" w:eastAsia="Times New Roman" w:hAnsi="Times New Roman" w:cs="Times New Roman"/>
          <w:b/>
          <w:bCs/>
          <w:iCs/>
          <w:sz w:val="24"/>
          <w:szCs w:val="24"/>
          <w:lang w:eastAsia="ru-RU"/>
        </w:rPr>
        <w:t>Справка о перечне и объемах выполнения аналогичных договоров</w:t>
      </w:r>
    </w:p>
    <w:p w:rsidR="005E2B47" w:rsidRPr="00044577" w:rsidRDefault="005E2B47" w:rsidP="00B64D70">
      <w:pPr>
        <w:spacing w:after="0" w:line="240" w:lineRule="auto"/>
        <w:ind w:firstLine="567"/>
        <w:jc w:val="center"/>
        <w:rPr>
          <w:rFonts w:ascii="Times New Roman" w:eastAsia="Times New Roman" w:hAnsi="Times New Roman" w:cs="Times New Roman"/>
          <w:b/>
          <w:bCs/>
          <w:sz w:val="28"/>
          <w:szCs w:val="28"/>
          <w:lang w:eastAsia="ru-RU"/>
        </w:rPr>
      </w:pPr>
    </w:p>
    <w:p w:rsidR="005E2B47" w:rsidRPr="00044577" w:rsidRDefault="005E2B47" w:rsidP="00B64D70">
      <w:pPr>
        <w:spacing w:after="0" w:line="240" w:lineRule="auto"/>
        <w:ind w:firstLine="567"/>
        <w:jc w:val="center"/>
        <w:rPr>
          <w:rFonts w:ascii="Times New Roman" w:eastAsia="Times New Roman" w:hAnsi="Times New Roman" w:cs="Times New Roman"/>
          <w:b/>
          <w:bCs/>
          <w:sz w:val="28"/>
          <w:szCs w:val="28"/>
          <w:lang w:eastAsia="ru-RU"/>
        </w:rPr>
      </w:pPr>
    </w:p>
    <w:p w:rsidR="005E2B47" w:rsidRPr="00044577" w:rsidRDefault="005E2B47" w:rsidP="00B64D70">
      <w:pPr>
        <w:spacing w:after="0" w:line="240" w:lineRule="auto"/>
        <w:ind w:firstLine="567"/>
        <w:jc w:val="center"/>
        <w:rPr>
          <w:rFonts w:ascii="Times New Roman" w:eastAsia="Times New Roman" w:hAnsi="Times New Roman" w:cs="Times New Roman"/>
          <w:b/>
          <w:bCs/>
          <w:sz w:val="28"/>
          <w:szCs w:val="28"/>
          <w:lang w:eastAsia="ru-RU"/>
        </w:rPr>
      </w:pPr>
    </w:p>
    <w:p w:rsidR="005E2B47" w:rsidRPr="00044577" w:rsidRDefault="005E2B47" w:rsidP="00B64D70">
      <w:pPr>
        <w:widowControl w:val="0"/>
        <w:tabs>
          <w:tab w:val="left" w:pos="0"/>
        </w:tabs>
        <w:spacing w:after="0" w:line="240" w:lineRule="auto"/>
        <w:ind w:firstLine="567"/>
        <w:jc w:val="both"/>
        <w:rPr>
          <w:rFonts w:ascii="Times New Roman" w:eastAsia="Times New Roman" w:hAnsi="Times New Roman" w:cs="Times New Roman"/>
          <w:bCs/>
          <w:iCs/>
          <w:color w:val="000000"/>
          <w:lang w:eastAsia="ru-RU"/>
        </w:rPr>
      </w:pPr>
      <w:r w:rsidRPr="00044577">
        <w:rPr>
          <w:rFonts w:ascii="Times New Roman" w:eastAsia="Times New Roman" w:hAnsi="Times New Roman" w:cs="Times New Roman"/>
          <w:bCs/>
          <w:iCs/>
          <w:color w:val="000000"/>
          <w:lang w:eastAsia="ru-RU"/>
        </w:rPr>
        <w:t>Наименование и адрес Участника: _________________________________</w:t>
      </w:r>
    </w:p>
    <w:p w:rsidR="005E2B47" w:rsidRPr="00044577" w:rsidRDefault="005E2B47" w:rsidP="00B64D70">
      <w:pPr>
        <w:widowControl w:val="0"/>
        <w:tabs>
          <w:tab w:val="left" w:pos="0"/>
        </w:tabs>
        <w:spacing w:after="0" w:line="240" w:lineRule="auto"/>
        <w:ind w:firstLine="567"/>
        <w:jc w:val="both"/>
        <w:rPr>
          <w:rFonts w:ascii="Times New Roman" w:eastAsia="Times New Roman" w:hAnsi="Times New Roman" w:cs="Times New Roman"/>
          <w:bCs/>
          <w:iCs/>
          <w:color w:val="000000"/>
          <w:lang w:eastAsia="ru-RU"/>
        </w:rPr>
      </w:pPr>
    </w:p>
    <w:p w:rsidR="005E2B47" w:rsidRPr="00044577" w:rsidRDefault="005E2B47" w:rsidP="00B64D70">
      <w:pPr>
        <w:widowControl w:val="0"/>
        <w:spacing w:after="0" w:line="240" w:lineRule="auto"/>
        <w:ind w:firstLine="567"/>
        <w:jc w:val="both"/>
        <w:rPr>
          <w:rFonts w:ascii="Times New Roman" w:hAnsi="Times New Roman" w:cs="Times New Roman"/>
          <w:bCs/>
          <w:iCs/>
        </w:rPr>
      </w:pPr>
    </w:p>
    <w:tbl>
      <w:tblPr>
        <w:tblW w:w="0" w:type="auto"/>
        <w:tblInd w:w="93" w:type="dxa"/>
        <w:tblLayout w:type="fixed"/>
        <w:tblCellMar>
          <w:left w:w="113" w:type="dxa"/>
        </w:tblCellMar>
        <w:tblLook w:val="0000" w:firstRow="0" w:lastRow="0" w:firstColumn="0" w:lastColumn="0" w:noHBand="0" w:noVBand="0"/>
      </w:tblPr>
      <w:tblGrid>
        <w:gridCol w:w="564"/>
        <w:gridCol w:w="1308"/>
        <w:gridCol w:w="1476"/>
        <w:gridCol w:w="2040"/>
        <w:gridCol w:w="2328"/>
        <w:gridCol w:w="2095"/>
      </w:tblGrid>
      <w:tr w:rsidR="005E2B47" w:rsidRPr="00044577">
        <w:tc>
          <w:tcPr>
            <w:tcW w:w="564"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pacing w:after="60" w:line="240" w:lineRule="auto"/>
              <w:ind w:firstLine="567"/>
              <w:jc w:val="both"/>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 xml:space="preserve">№ </w:t>
            </w:r>
            <w:proofErr w:type="gramStart"/>
            <w:r w:rsidRPr="00044577">
              <w:rPr>
                <w:rFonts w:ascii="Times New Roman" w:eastAsia="Times New Roman" w:hAnsi="Times New Roman" w:cs="Times New Roman"/>
                <w:sz w:val="24"/>
                <w:szCs w:val="24"/>
                <w:lang w:eastAsia="ru-RU"/>
              </w:rPr>
              <w:t>п</w:t>
            </w:r>
            <w:proofErr w:type="gramEnd"/>
            <w:r w:rsidRPr="00044577">
              <w:rPr>
                <w:rFonts w:ascii="Times New Roman" w:eastAsia="Times New Roman" w:hAnsi="Times New Roman" w:cs="Times New Roman"/>
                <w:sz w:val="24"/>
                <w:szCs w:val="24"/>
                <w:lang w:eastAsia="ru-RU"/>
              </w:rPr>
              <w:t>/п</w:t>
            </w:r>
          </w:p>
        </w:tc>
        <w:tc>
          <w:tcPr>
            <w:tcW w:w="1308"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Номер договора</w:t>
            </w:r>
          </w:p>
        </w:tc>
        <w:tc>
          <w:tcPr>
            <w:tcW w:w="1476"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Дата заключения договора</w:t>
            </w:r>
          </w:p>
        </w:tc>
        <w:tc>
          <w:tcPr>
            <w:tcW w:w="2040"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keepNext/>
              <w:spacing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 xml:space="preserve">Заказчик </w:t>
            </w:r>
            <w:r w:rsidRPr="00044577">
              <w:rPr>
                <w:rFonts w:ascii="Times New Roman" w:eastAsia="Times New Roman" w:hAnsi="Times New Roman" w:cs="Times New Roman"/>
                <w:sz w:val="24"/>
                <w:szCs w:val="24"/>
                <w:lang w:eastAsia="ru-RU"/>
              </w:rPr>
              <w:br/>
              <w:t>(наименование, адрес)</w:t>
            </w:r>
          </w:p>
        </w:tc>
        <w:tc>
          <w:tcPr>
            <w:tcW w:w="2328"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 xml:space="preserve">Предмет договора </w:t>
            </w:r>
          </w:p>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(с указанием цены договора)</w:t>
            </w:r>
          </w:p>
        </w:tc>
        <w:tc>
          <w:tcPr>
            <w:tcW w:w="2095" w:type="dxa"/>
            <w:tcBorders>
              <w:top w:val="single" w:sz="4" w:space="0" w:color="000001"/>
              <w:left w:val="single" w:sz="4" w:space="0" w:color="000001"/>
              <w:bottom w:val="single" w:sz="4" w:space="0" w:color="000001"/>
              <w:right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Срок выполнения работ</w:t>
            </w:r>
          </w:p>
          <w:p w:rsidR="005E2B47" w:rsidRPr="00044577" w:rsidRDefault="005E2B47" w:rsidP="00394637">
            <w:pPr>
              <w:spacing w:after="60" w:line="240" w:lineRule="auto"/>
              <w:jc w:val="center"/>
            </w:pPr>
            <w:r w:rsidRPr="00044577">
              <w:rPr>
                <w:rFonts w:ascii="Times New Roman" w:eastAsia="Times New Roman" w:hAnsi="Times New Roman" w:cs="Times New Roman"/>
                <w:sz w:val="24"/>
                <w:szCs w:val="24"/>
                <w:lang w:eastAsia="ru-RU"/>
              </w:rPr>
              <w:t>(начало, окончание)</w:t>
            </w:r>
          </w:p>
        </w:tc>
      </w:tr>
      <w:tr w:rsidR="005E2B47" w:rsidRPr="00044577">
        <w:tc>
          <w:tcPr>
            <w:tcW w:w="564"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130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1476"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2040"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232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2095" w:type="dxa"/>
            <w:tcBorders>
              <w:top w:val="single" w:sz="4" w:space="0" w:color="000001"/>
              <w:left w:val="single" w:sz="4" w:space="0" w:color="000001"/>
              <w:bottom w:val="single" w:sz="4" w:space="0" w:color="000001"/>
              <w:right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r>
      <w:tr w:rsidR="005E2B47" w:rsidRPr="00044577">
        <w:tc>
          <w:tcPr>
            <w:tcW w:w="564"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130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1476"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2040"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232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2095" w:type="dxa"/>
            <w:tcBorders>
              <w:top w:val="single" w:sz="4" w:space="0" w:color="000001"/>
              <w:left w:val="single" w:sz="4" w:space="0" w:color="000001"/>
              <w:bottom w:val="single" w:sz="4" w:space="0" w:color="000001"/>
              <w:right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r>
    </w:tbl>
    <w:p w:rsidR="005E2B47" w:rsidRPr="00044577" w:rsidRDefault="005E2B47" w:rsidP="00B64D70">
      <w:pPr>
        <w:widowControl w:val="0"/>
        <w:tabs>
          <w:tab w:val="left" w:pos="0"/>
        </w:tabs>
        <w:spacing w:after="0" w:line="240" w:lineRule="auto"/>
        <w:ind w:firstLine="567"/>
        <w:jc w:val="both"/>
        <w:rPr>
          <w:rFonts w:ascii="Times New Roman" w:hAnsi="Times New Roman" w:cs="Times New Roman"/>
          <w:bCs/>
          <w:iCs/>
        </w:rPr>
      </w:pPr>
    </w:p>
    <w:p w:rsidR="005E2B47" w:rsidRPr="00044577" w:rsidRDefault="005E2B47" w:rsidP="00B64D70">
      <w:pPr>
        <w:tabs>
          <w:tab w:val="left" w:pos="851"/>
        </w:tabs>
        <w:spacing w:after="0" w:line="240" w:lineRule="auto"/>
        <w:ind w:firstLine="567"/>
        <w:jc w:val="both"/>
        <w:rPr>
          <w:rFonts w:ascii="Times New Roman" w:eastAsia="Times New Roman" w:hAnsi="Times New Roman" w:cs="Times New Roman"/>
          <w:lang w:eastAsia="ru-RU"/>
        </w:rPr>
      </w:pPr>
    </w:p>
    <w:p w:rsidR="005E2B47" w:rsidRPr="00044577" w:rsidRDefault="005E2B47" w:rsidP="00B64D70">
      <w:pPr>
        <w:tabs>
          <w:tab w:val="left" w:pos="851"/>
        </w:tabs>
        <w:spacing w:after="0" w:line="240" w:lineRule="auto"/>
        <w:ind w:firstLine="567"/>
        <w:jc w:val="both"/>
        <w:rPr>
          <w:rFonts w:ascii="Times New Roman" w:eastAsia="Times New Roman" w:hAnsi="Times New Roman" w:cs="Times New Roman"/>
          <w:lang w:eastAsia="ru-RU"/>
        </w:rPr>
      </w:pPr>
      <w:r w:rsidRPr="00044577">
        <w:rPr>
          <w:rFonts w:ascii="Times New Roman" w:eastAsia="Times New Roman" w:hAnsi="Times New Roman" w:cs="Times New Roman"/>
          <w:lang w:eastAsia="ru-RU"/>
        </w:rPr>
        <w:t>1. К этой форме Участник прикладывает документы, подтве</w:t>
      </w:r>
      <w:r w:rsidR="00B552DA">
        <w:rPr>
          <w:rFonts w:ascii="Times New Roman" w:eastAsia="Times New Roman" w:hAnsi="Times New Roman" w:cs="Times New Roman"/>
          <w:lang w:eastAsia="ru-RU"/>
        </w:rPr>
        <w:t>рждающие заявленный опыт работы</w:t>
      </w:r>
      <w:r w:rsidRPr="00044577">
        <w:rPr>
          <w:rFonts w:ascii="Times New Roman" w:eastAsia="Times New Roman" w:hAnsi="Times New Roman" w:cs="Times New Roman"/>
          <w:lang w:eastAsia="ru-RU"/>
        </w:rPr>
        <w:t xml:space="preserve"> (</w:t>
      </w:r>
      <w:proofErr w:type="gramStart"/>
      <w:r w:rsidR="00DD2122">
        <w:rPr>
          <w:rFonts w:ascii="Times New Roman" w:eastAsia="Times New Roman" w:hAnsi="Times New Roman" w:cs="Times New Roman"/>
          <w:lang w:eastAsia="ru-RU"/>
        </w:rPr>
        <w:t>договора</w:t>
      </w:r>
      <w:proofErr w:type="gramEnd"/>
      <w:r w:rsidR="00DD2122">
        <w:rPr>
          <w:rFonts w:ascii="Times New Roman" w:eastAsia="Times New Roman" w:hAnsi="Times New Roman" w:cs="Times New Roman"/>
          <w:lang w:eastAsia="ru-RU"/>
        </w:rPr>
        <w:t xml:space="preserve"> </w:t>
      </w:r>
      <w:r w:rsidRPr="00044577">
        <w:rPr>
          <w:rFonts w:ascii="Times New Roman" w:eastAsia="Times New Roman" w:hAnsi="Times New Roman" w:cs="Times New Roman"/>
          <w:lang w:eastAsia="ru-RU"/>
        </w:rPr>
        <w:t>подписанные с двух сторон</w:t>
      </w:r>
      <w:r w:rsidR="00DD2122">
        <w:rPr>
          <w:rFonts w:ascii="Times New Roman" w:eastAsia="Times New Roman" w:hAnsi="Times New Roman" w:cs="Times New Roman"/>
          <w:lang w:eastAsia="ru-RU"/>
        </w:rPr>
        <w:t>, акты выполненных работ либо</w:t>
      </w:r>
      <w:r w:rsidRPr="00044577">
        <w:rPr>
          <w:rFonts w:ascii="Times New Roman" w:eastAsia="Times New Roman" w:hAnsi="Times New Roman" w:cs="Times New Roman"/>
          <w:lang w:eastAsia="ru-RU"/>
        </w:rPr>
        <w:t xml:space="preserve"> иные документы, подтверждающие факт выполнения работ), в дополнение можно приложить отзывы, рекомендательные письма контрагентов. В случае если опыт </w:t>
      </w:r>
      <w:r w:rsidR="00495BBB">
        <w:rPr>
          <w:rFonts w:ascii="Times New Roman" w:eastAsia="Times New Roman" w:hAnsi="Times New Roman" w:cs="Times New Roman"/>
          <w:lang w:eastAsia="ru-RU"/>
        </w:rPr>
        <w:t>выполнения работ</w:t>
      </w:r>
      <w:r w:rsidRPr="00044577">
        <w:rPr>
          <w:rFonts w:ascii="Times New Roman" w:eastAsia="Times New Roman" w:hAnsi="Times New Roman" w:cs="Times New Roman"/>
          <w:lang w:eastAsia="ru-RU"/>
        </w:rPr>
        <w:t xml:space="preserve"> аналогичный предмету закупки, является критерием оценки заявок, для расчета баллов принимаются только указанные в «Справке …» сведения, подтвержденные документально.</w:t>
      </w:r>
    </w:p>
    <w:p w:rsidR="005E2B47" w:rsidRPr="00044577" w:rsidRDefault="005E2B47" w:rsidP="00B64D70">
      <w:pPr>
        <w:widowControl w:val="0"/>
        <w:spacing w:after="0" w:line="240" w:lineRule="auto"/>
        <w:ind w:firstLine="567"/>
        <w:jc w:val="both"/>
        <w:rPr>
          <w:rFonts w:ascii="Times New Roman" w:hAnsi="Times New Roman" w:cs="Times New Roman"/>
          <w:bCs/>
          <w:iCs/>
        </w:rPr>
      </w:pPr>
    </w:p>
    <w:p w:rsidR="005E2B47" w:rsidRPr="00044577" w:rsidRDefault="005E2B47" w:rsidP="00B64D70">
      <w:pPr>
        <w:widowControl w:val="0"/>
        <w:spacing w:after="0" w:line="240" w:lineRule="auto"/>
        <w:ind w:firstLine="567"/>
        <w:jc w:val="both"/>
        <w:rPr>
          <w:rFonts w:ascii="Times New Roman" w:hAnsi="Times New Roman" w:cs="Times New Roman"/>
          <w:bCs/>
          <w:iCs/>
          <w:sz w:val="24"/>
          <w:szCs w:val="24"/>
        </w:rPr>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Default="005E2B47" w:rsidP="00B64D70">
      <w:pPr>
        <w:widowControl w:val="0"/>
        <w:spacing w:after="0" w:line="240" w:lineRule="auto"/>
        <w:ind w:firstLine="567"/>
        <w:jc w:val="both"/>
      </w:pPr>
    </w:p>
    <w:p w:rsidR="00DA7E82" w:rsidRPr="00044577" w:rsidRDefault="00DA7E82"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spacing w:after="0" w:line="240" w:lineRule="auto"/>
        <w:ind w:firstLine="567"/>
        <w:jc w:val="both"/>
        <w:rPr>
          <w:rFonts w:ascii="Times New Roman" w:hAnsi="Times New Roman" w:cs="Times New Roman"/>
          <w:color w:val="000000"/>
          <w:spacing w:val="-1"/>
          <w:sz w:val="27"/>
          <w:szCs w:val="27"/>
        </w:rPr>
      </w:pPr>
    </w:p>
    <w:p w:rsidR="005E2B47" w:rsidRPr="00044577" w:rsidRDefault="005E2B47" w:rsidP="00B64D70">
      <w:pPr>
        <w:spacing w:after="0" w:line="240" w:lineRule="auto"/>
        <w:ind w:firstLine="567"/>
        <w:jc w:val="both"/>
        <w:rPr>
          <w:rFonts w:ascii="Times New Roman" w:hAnsi="Times New Roman" w:cs="Times New Roman"/>
          <w:b/>
          <w:bCs/>
          <w:color w:val="000000"/>
          <w:sz w:val="27"/>
          <w:szCs w:val="27"/>
        </w:rPr>
      </w:pPr>
    </w:p>
    <w:p w:rsidR="005E2B47" w:rsidRPr="00044577" w:rsidRDefault="005E2B47" w:rsidP="00B64D70">
      <w:pPr>
        <w:spacing w:after="0" w:line="240" w:lineRule="auto"/>
        <w:ind w:firstLine="567"/>
        <w:jc w:val="both"/>
        <w:rPr>
          <w:rFonts w:ascii="Times New Roman" w:hAnsi="Times New Roman" w:cs="Times New Roman"/>
          <w:i/>
          <w:iCs/>
          <w:color w:val="000000"/>
          <w:sz w:val="28"/>
          <w:szCs w:val="28"/>
          <w:vertAlign w:val="superscript"/>
        </w:rPr>
      </w:pPr>
      <w:r w:rsidRPr="00044577">
        <w:rPr>
          <w:rFonts w:ascii="Times New Roman" w:hAnsi="Times New Roman" w:cs="Times New Roman"/>
          <w:b/>
          <w:bCs/>
          <w:color w:val="000000"/>
          <w:sz w:val="27"/>
          <w:szCs w:val="27"/>
        </w:rPr>
        <w:t>Участник закупки</w:t>
      </w:r>
      <w:r w:rsidRPr="00044577">
        <w:rPr>
          <w:rFonts w:ascii="Times New Roman" w:hAnsi="Times New Roman" w:cs="Times New Roman"/>
          <w:color w:val="000000"/>
          <w:sz w:val="27"/>
          <w:szCs w:val="27"/>
        </w:rPr>
        <w:tab/>
        <w:t xml:space="preserve">         _____________________ </w:t>
      </w:r>
      <w:r w:rsidRPr="00044577">
        <w:rPr>
          <w:rFonts w:ascii="Times New Roman" w:hAnsi="Times New Roman" w:cs="Times New Roman"/>
          <w:color w:val="000000"/>
          <w:sz w:val="28"/>
          <w:szCs w:val="28"/>
        </w:rPr>
        <w:t>(Фамилия И.О.)</w:t>
      </w:r>
    </w:p>
    <w:p w:rsidR="005E2B47" w:rsidRPr="00044577" w:rsidRDefault="005E2B47" w:rsidP="00B64D70">
      <w:pPr>
        <w:widowControl w:val="0"/>
        <w:autoSpaceDE w:val="0"/>
        <w:spacing w:after="0" w:line="240" w:lineRule="auto"/>
        <w:ind w:firstLine="567"/>
        <w:jc w:val="right"/>
        <w:rPr>
          <w:rFonts w:ascii="Times New Roman" w:hAnsi="Times New Roman" w:cs="Times New Roman"/>
          <w:sz w:val="24"/>
          <w:szCs w:val="24"/>
        </w:rPr>
      </w:pPr>
      <w:r w:rsidRPr="00044577">
        <w:rPr>
          <w:rFonts w:ascii="Times New Roman" w:hAnsi="Times New Roman" w:cs="Times New Roman"/>
          <w:i/>
          <w:iCs/>
          <w:color w:val="000000"/>
          <w:sz w:val="28"/>
          <w:szCs w:val="28"/>
          <w:vertAlign w:val="superscript"/>
        </w:rPr>
        <w:t xml:space="preserve">(подпись)                  </w:t>
      </w:r>
      <w:r w:rsidRPr="00044577">
        <w:rPr>
          <w:rFonts w:ascii="Times New Roman" w:hAnsi="Times New Roman" w:cs="Times New Roman"/>
          <w:i/>
          <w:color w:val="000000"/>
          <w:sz w:val="28"/>
          <w:szCs w:val="28"/>
        </w:rPr>
        <w:t xml:space="preserve"> </w:t>
      </w:r>
      <w:proofErr w:type="spellStart"/>
      <w:r w:rsidRPr="00044577">
        <w:rPr>
          <w:rFonts w:ascii="Times New Roman" w:hAnsi="Times New Roman" w:cs="Times New Roman"/>
          <w:i/>
          <w:color w:val="000000"/>
          <w:sz w:val="28"/>
          <w:szCs w:val="28"/>
        </w:rPr>
        <w:t>м.п</w:t>
      </w:r>
      <w:proofErr w:type="spellEnd"/>
      <w:r w:rsidRPr="00044577">
        <w:rPr>
          <w:rFonts w:ascii="Times New Roman" w:hAnsi="Times New Roman" w:cs="Times New Roman"/>
          <w:i/>
          <w:color w:val="000000"/>
          <w:sz w:val="28"/>
          <w:szCs w:val="28"/>
        </w:rPr>
        <w:t>.</w:t>
      </w:r>
    </w:p>
    <w:p w:rsidR="005E2B47" w:rsidRDefault="005E2B47" w:rsidP="00B64D70">
      <w:pPr>
        <w:tabs>
          <w:tab w:val="left" w:pos="7395"/>
        </w:tabs>
        <w:spacing w:after="0" w:line="240" w:lineRule="auto"/>
        <w:ind w:firstLine="567"/>
        <w:rPr>
          <w:rFonts w:ascii="Times New Roman" w:hAnsi="Times New Roman" w:cs="Times New Roman"/>
          <w:sz w:val="24"/>
          <w:szCs w:val="24"/>
        </w:rPr>
      </w:pPr>
    </w:p>
    <w:p w:rsidR="008E1603" w:rsidRDefault="008E1603"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C86E21" w:rsidRDefault="00C86E21"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C86E21" w:rsidRDefault="00C86E21"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C86E21" w:rsidRDefault="00C86E21"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EB647B" w:rsidRDefault="00EB647B"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5E2B47" w:rsidRDefault="005E2B47" w:rsidP="00B64D70">
      <w:pPr>
        <w:widowControl w:val="0"/>
        <w:tabs>
          <w:tab w:val="left" w:pos="1134"/>
          <w:tab w:val="left" w:pos="1414"/>
        </w:tabs>
        <w:autoSpaceDE w:val="0"/>
        <w:spacing w:after="0" w:line="240" w:lineRule="auto"/>
        <w:ind w:firstLine="567"/>
        <w:jc w:val="right"/>
        <w:rPr>
          <w:rFonts w:ascii="Times New Roman" w:eastAsia="Times New Roman" w:hAnsi="Times New Roman" w:cs="Times New Roman"/>
          <w:lang w:eastAsia="ru-RU"/>
        </w:rPr>
      </w:pPr>
      <w:r w:rsidRPr="00044577">
        <w:rPr>
          <w:rFonts w:ascii="Times New Roman" w:hAnsi="Times New Roman" w:cs="Times New Roman"/>
          <w:i/>
        </w:rPr>
        <w:t>Приложение №5 к документации</w:t>
      </w:r>
      <w:r>
        <w:rPr>
          <w:rFonts w:ascii="Times New Roman" w:hAnsi="Times New Roman" w:cs="Times New Roman"/>
          <w:i/>
        </w:rPr>
        <w:t xml:space="preserve"> о закупке</w:t>
      </w:r>
    </w:p>
    <w:p w:rsidR="001E1468" w:rsidRDefault="001E1468" w:rsidP="00B64D70">
      <w:pPr>
        <w:ind w:firstLine="567"/>
        <w:jc w:val="center"/>
        <w:rPr>
          <w:rFonts w:ascii="Times New Roman" w:eastAsia="Times New Roman" w:hAnsi="Times New Roman" w:cs="Times New Roman"/>
          <w:b/>
          <w:sz w:val="24"/>
          <w:szCs w:val="24"/>
          <w:lang w:eastAsia="ru-RU"/>
        </w:rPr>
      </w:pPr>
    </w:p>
    <w:p w:rsidR="005E2B47" w:rsidRDefault="005E2B47" w:rsidP="00B64D70">
      <w:pPr>
        <w:ind w:firstLine="567"/>
        <w:jc w:val="center"/>
        <w:rPr>
          <w:rFonts w:ascii="Times New Roman" w:eastAsia="Times New Roman" w:hAnsi="Times New Roman" w:cs="Times New Roman"/>
          <w:lang w:eastAsia="ru-RU"/>
        </w:rPr>
      </w:pPr>
      <w:r>
        <w:rPr>
          <w:rFonts w:ascii="Times New Roman" w:eastAsia="Times New Roman" w:hAnsi="Times New Roman" w:cs="Times New Roman"/>
          <w:b/>
          <w:sz w:val="24"/>
          <w:szCs w:val="24"/>
          <w:lang w:eastAsia="ru-RU"/>
        </w:rPr>
        <w:t>Справка о кадровых ресурсах</w:t>
      </w:r>
    </w:p>
    <w:p w:rsidR="005E2B47" w:rsidRDefault="005E2B47" w:rsidP="00B64D70">
      <w:pPr>
        <w:ind w:firstLine="567"/>
        <w:jc w:val="both"/>
        <w:rPr>
          <w:rFonts w:ascii="Times New Roman" w:eastAsia="Times New Roman" w:hAnsi="Times New Roman" w:cs="Times New Roman"/>
          <w:b/>
          <w:lang w:eastAsia="ru-RU"/>
        </w:rPr>
      </w:pPr>
      <w:r>
        <w:rPr>
          <w:rFonts w:ascii="Times New Roman" w:eastAsia="Times New Roman" w:hAnsi="Times New Roman" w:cs="Times New Roman"/>
          <w:color w:val="000000"/>
          <w:lang w:eastAsia="ru-RU"/>
        </w:rPr>
        <w:t>Наименование и адрес Участника: _________________________________</w:t>
      </w:r>
    </w:p>
    <w:p w:rsidR="005E2B47" w:rsidRDefault="005E2B47" w:rsidP="00B64D70">
      <w:pPr>
        <w:keepNext/>
        <w:ind w:firstLine="567"/>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t>Таблица – № 1</w:t>
      </w:r>
    </w:p>
    <w:p w:rsidR="005E2B47" w:rsidRDefault="005E2B47" w:rsidP="00B64D70">
      <w:pPr>
        <w:ind w:firstLine="567"/>
        <w:jc w:val="center"/>
        <w:rPr>
          <w:rFonts w:ascii="Times New Roman" w:eastAsia="Times New Roman" w:hAnsi="Times New Roman" w:cs="Times New Roman"/>
          <w:b/>
          <w:color w:val="000000"/>
          <w:lang w:eastAsia="ru-RU"/>
        </w:rPr>
      </w:pPr>
      <w:r>
        <w:rPr>
          <w:rFonts w:ascii="Times New Roman" w:eastAsia="Times New Roman" w:hAnsi="Times New Roman" w:cs="Times New Roman"/>
          <w:b/>
          <w:lang w:eastAsia="ru-RU"/>
        </w:rPr>
        <w:t>Общие сведения о кадровом составе</w:t>
      </w:r>
    </w:p>
    <w:tbl>
      <w:tblPr>
        <w:tblW w:w="0" w:type="auto"/>
        <w:tblInd w:w="-40" w:type="dxa"/>
        <w:tblLayout w:type="fixed"/>
        <w:tblLook w:val="0000" w:firstRow="0" w:lastRow="0" w:firstColumn="0" w:lastColumn="0" w:noHBand="0" w:noVBand="0"/>
      </w:tblPr>
      <w:tblGrid>
        <w:gridCol w:w="6854"/>
        <w:gridCol w:w="2695"/>
      </w:tblGrid>
      <w:tr w:rsidR="005E2B47" w:rsidTr="00B71DBA">
        <w:trPr>
          <w:trHeight w:val="628"/>
        </w:trPr>
        <w:tc>
          <w:tcPr>
            <w:tcW w:w="6854" w:type="dxa"/>
            <w:tcBorders>
              <w:top w:val="single" w:sz="4" w:space="0" w:color="000001"/>
              <w:left w:val="single" w:sz="4" w:space="0" w:color="000001"/>
              <w:bottom w:val="single" w:sz="4" w:space="0" w:color="000001"/>
            </w:tcBorders>
            <w:shd w:val="clear" w:color="auto" w:fill="auto"/>
            <w:vAlign w:val="center"/>
          </w:tcPr>
          <w:p w:rsidR="005E2B47" w:rsidRDefault="005E2B47" w:rsidP="00B64D70">
            <w:pPr>
              <w:keepNext/>
              <w:ind w:right="57" w:firstLine="567"/>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Группа специалистов</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keepNext/>
              <w:ind w:right="57"/>
              <w:jc w:val="center"/>
            </w:pPr>
            <w:r>
              <w:rPr>
                <w:rFonts w:ascii="Times New Roman" w:eastAsia="Times New Roman" w:hAnsi="Times New Roman" w:cs="Times New Roman"/>
                <w:b/>
                <w:color w:val="000000"/>
                <w:lang w:eastAsia="ru-RU"/>
              </w:rPr>
              <w:t>Штатная численность, чел.</w:t>
            </w:r>
          </w:p>
        </w:tc>
      </w:tr>
      <w:tr w:rsidR="005E2B47" w:rsidTr="00B71DBA">
        <w:trPr>
          <w:trHeight w:val="441"/>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Руководящий персонал</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r w:rsidR="005E2B47" w:rsidTr="00B71DBA">
        <w:trPr>
          <w:trHeight w:val="448"/>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Инженерно-технический персонал</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r w:rsidR="005E2B47" w:rsidTr="00B71DBA">
        <w:trPr>
          <w:trHeight w:val="454"/>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Рабочие и вспомогательный персонал</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r w:rsidR="005E2B47" w:rsidTr="00B71DBA">
        <w:trPr>
          <w:trHeight w:val="460"/>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b/>
                <w:color w:val="000000"/>
                <w:lang w:eastAsia="ru-RU"/>
              </w:rPr>
              <w:t>Всего</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bl>
    <w:p w:rsidR="005E2B47" w:rsidRDefault="005E2B47" w:rsidP="00B64D70">
      <w:pPr>
        <w:ind w:firstLine="567"/>
        <w:jc w:val="both"/>
        <w:rPr>
          <w:rFonts w:ascii="Times New Roman" w:eastAsia="Times New Roman" w:hAnsi="Times New Roman" w:cs="Times New Roman"/>
          <w:lang w:eastAsia="ru-RU"/>
        </w:rPr>
      </w:pPr>
    </w:p>
    <w:p w:rsidR="005E2B47" w:rsidRDefault="005E2B47" w:rsidP="00B64D70">
      <w:pPr>
        <w:keepNext/>
        <w:ind w:firstLine="567"/>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Таблица – № 2 </w:t>
      </w:r>
    </w:p>
    <w:p w:rsidR="005E2B47" w:rsidRDefault="005E2B47" w:rsidP="00B64D70">
      <w:pPr>
        <w:ind w:firstLine="56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Основные кадровые ресурсы, непосредственно участвующие в ходе выполнения Договора</w:t>
      </w:r>
    </w:p>
    <w:tbl>
      <w:tblPr>
        <w:tblW w:w="0" w:type="auto"/>
        <w:tblInd w:w="81" w:type="dxa"/>
        <w:tblLayout w:type="fixed"/>
        <w:tblLook w:val="0000" w:firstRow="0" w:lastRow="0" w:firstColumn="0" w:lastColumn="0" w:noHBand="0" w:noVBand="0"/>
      </w:tblPr>
      <w:tblGrid>
        <w:gridCol w:w="660"/>
        <w:gridCol w:w="8"/>
        <w:gridCol w:w="4365"/>
        <w:gridCol w:w="2230"/>
        <w:gridCol w:w="2262"/>
      </w:tblGrid>
      <w:tr w:rsidR="005E2B47" w:rsidTr="00B71DBA">
        <w:trPr>
          <w:trHeight w:val="551"/>
        </w:trPr>
        <w:tc>
          <w:tcPr>
            <w:tcW w:w="668" w:type="dxa"/>
            <w:gridSpan w:val="2"/>
            <w:tcBorders>
              <w:top w:val="single" w:sz="4" w:space="0" w:color="000001"/>
              <w:left w:val="single" w:sz="4" w:space="0" w:color="000001"/>
              <w:bottom w:val="single" w:sz="4" w:space="0" w:color="000001"/>
            </w:tcBorders>
            <w:shd w:val="clear" w:color="auto" w:fill="auto"/>
            <w:vAlign w:val="center"/>
          </w:tcPr>
          <w:p w:rsidR="005E2B47" w:rsidRDefault="005E2B47" w:rsidP="00B64D70">
            <w:pPr>
              <w:keepNext/>
              <w:ind w:right="57" w:firstLine="56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w:t>
            </w:r>
            <w:r>
              <w:rPr>
                <w:rFonts w:ascii="Times New Roman" w:eastAsia="Times New Roman" w:hAnsi="Times New Roman" w:cs="Times New Roman"/>
                <w:b/>
                <w:lang w:eastAsia="ru-RU"/>
              </w:rPr>
              <w:br/>
            </w:r>
            <w:proofErr w:type="gramStart"/>
            <w:r>
              <w:rPr>
                <w:rFonts w:ascii="Times New Roman" w:eastAsia="Times New Roman" w:hAnsi="Times New Roman" w:cs="Times New Roman"/>
                <w:b/>
                <w:lang w:eastAsia="ru-RU"/>
              </w:rPr>
              <w:t>п</w:t>
            </w:r>
            <w:proofErr w:type="gramEnd"/>
            <w:r>
              <w:rPr>
                <w:rFonts w:ascii="Times New Roman" w:eastAsia="Times New Roman" w:hAnsi="Times New Roman" w:cs="Times New Roman"/>
                <w:b/>
                <w:lang w:eastAsia="ru-RU"/>
              </w:rPr>
              <w:t>/п</w:t>
            </w:r>
          </w:p>
        </w:tc>
        <w:tc>
          <w:tcPr>
            <w:tcW w:w="4365" w:type="dxa"/>
            <w:tcBorders>
              <w:top w:val="single" w:sz="4" w:space="0" w:color="000001"/>
              <w:left w:val="single" w:sz="4" w:space="0" w:color="000001"/>
              <w:bottom w:val="single" w:sz="4" w:space="0" w:color="000001"/>
            </w:tcBorders>
            <w:shd w:val="clear" w:color="auto" w:fill="auto"/>
            <w:vAlign w:val="center"/>
          </w:tcPr>
          <w:p w:rsidR="005E2B47" w:rsidRDefault="005E2B47" w:rsidP="00B71DBA">
            <w:pPr>
              <w:keepNext/>
              <w:ind w:right="57" w:firstLine="567"/>
              <w:rPr>
                <w:rFonts w:ascii="Times New Roman" w:eastAsia="Times New Roman" w:hAnsi="Times New Roman" w:cs="Times New Roman"/>
                <w:b/>
                <w:lang w:eastAsia="ru-RU"/>
              </w:rPr>
            </w:pPr>
            <w:r>
              <w:rPr>
                <w:rFonts w:ascii="Times New Roman" w:eastAsia="Times New Roman" w:hAnsi="Times New Roman" w:cs="Times New Roman"/>
                <w:b/>
                <w:lang w:eastAsia="ru-RU"/>
              </w:rPr>
              <w:t>Фамилия, имя, отчество</w:t>
            </w:r>
          </w:p>
        </w:tc>
        <w:tc>
          <w:tcPr>
            <w:tcW w:w="2230" w:type="dxa"/>
            <w:tcBorders>
              <w:top w:val="single" w:sz="4" w:space="0" w:color="000001"/>
              <w:left w:val="single" w:sz="4" w:space="0" w:color="000001"/>
              <w:bottom w:val="single" w:sz="4" w:space="0" w:color="000001"/>
            </w:tcBorders>
            <w:shd w:val="clear" w:color="auto" w:fill="auto"/>
            <w:vAlign w:val="center"/>
          </w:tcPr>
          <w:p w:rsidR="005E2B47" w:rsidRDefault="005E2B47" w:rsidP="00B71DBA">
            <w:pPr>
              <w:keepNext/>
              <w:ind w:right="57" w:firstLine="567"/>
              <w:rPr>
                <w:rFonts w:ascii="Times New Roman" w:eastAsia="Times New Roman" w:hAnsi="Times New Roman" w:cs="Times New Roman"/>
                <w:b/>
                <w:lang w:eastAsia="ru-RU"/>
              </w:rPr>
            </w:pPr>
            <w:r>
              <w:rPr>
                <w:rFonts w:ascii="Times New Roman" w:eastAsia="Times New Roman" w:hAnsi="Times New Roman" w:cs="Times New Roman"/>
                <w:b/>
                <w:lang w:eastAsia="ru-RU"/>
              </w:rPr>
              <w:t>Должность</w:t>
            </w:r>
          </w:p>
        </w:tc>
        <w:tc>
          <w:tcPr>
            <w:tcW w:w="2262"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keepNext/>
              <w:ind w:right="57"/>
              <w:jc w:val="center"/>
            </w:pPr>
            <w:r>
              <w:rPr>
                <w:rFonts w:ascii="Times New Roman" w:eastAsia="Times New Roman" w:hAnsi="Times New Roman" w:cs="Times New Roman"/>
                <w:b/>
                <w:lang w:eastAsia="ru-RU"/>
              </w:rPr>
              <w:t>Стаж работы в данной или аналогичной должности, лет</w:t>
            </w: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cantSplit/>
          <w:trHeight w:val="301"/>
        </w:trPr>
        <w:tc>
          <w:tcPr>
            <w:tcW w:w="66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73"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lang w:eastAsia="ru-RU"/>
              </w:rPr>
            </w:pPr>
          </w:p>
        </w:tc>
      </w:tr>
    </w:tbl>
    <w:p w:rsidR="005E2B47" w:rsidRDefault="005E2B47" w:rsidP="00B64D70">
      <w:pPr>
        <w:tabs>
          <w:tab w:val="left" w:pos="851"/>
        </w:tabs>
        <w:spacing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1. В таблице-1 данной справки указывается, в общем, штатная численность всех специалистов, находящихся в штате Участника.</w:t>
      </w:r>
    </w:p>
    <w:p w:rsidR="005E2B47" w:rsidRDefault="005E2B47" w:rsidP="00B64D70">
      <w:pPr>
        <w:tabs>
          <w:tab w:val="left" w:pos="851"/>
        </w:tabs>
        <w:spacing w:after="0" w:line="240" w:lineRule="auto"/>
        <w:ind w:firstLine="567"/>
        <w:jc w:val="both"/>
        <w:rPr>
          <w:rFonts w:ascii="Times New Roman" w:eastAsia="Times New Roman" w:hAnsi="Times New Roman" w:cs="Times New Roman"/>
          <w:i/>
          <w:lang w:eastAsia="ru-RU"/>
        </w:rPr>
      </w:pPr>
      <w:r>
        <w:rPr>
          <w:rFonts w:ascii="Times New Roman" w:eastAsia="Times New Roman" w:hAnsi="Times New Roman" w:cs="Times New Roman"/>
          <w:lang w:eastAsia="ru-RU"/>
        </w:rPr>
        <w:t>2. В таблице-2 данной справки перечисляется только тот персонал, который будет непосредственно привлечен Участником в ходе выполнения Договора.</w:t>
      </w:r>
    </w:p>
    <w:p w:rsidR="00B71DBA" w:rsidRDefault="00B71DBA" w:rsidP="00B64D70">
      <w:pPr>
        <w:spacing w:after="0" w:line="240" w:lineRule="auto"/>
        <w:ind w:firstLine="567"/>
        <w:jc w:val="both"/>
        <w:rPr>
          <w:rFonts w:ascii="Times New Roman" w:hAnsi="Times New Roman" w:cs="Times New Roman"/>
          <w:b/>
          <w:bCs/>
          <w:color w:val="000000"/>
          <w:sz w:val="27"/>
          <w:szCs w:val="27"/>
        </w:rPr>
      </w:pPr>
    </w:p>
    <w:p w:rsidR="00B71DBA" w:rsidRDefault="00B71DBA" w:rsidP="00B64D70">
      <w:pPr>
        <w:spacing w:after="0" w:line="240" w:lineRule="auto"/>
        <w:ind w:firstLine="567"/>
        <w:jc w:val="both"/>
        <w:rPr>
          <w:rFonts w:ascii="Times New Roman" w:hAnsi="Times New Roman" w:cs="Times New Roman"/>
          <w:b/>
          <w:bCs/>
          <w:color w:val="000000"/>
          <w:sz w:val="27"/>
          <w:szCs w:val="27"/>
        </w:rPr>
      </w:pPr>
    </w:p>
    <w:p w:rsidR="005E2B47" w:rsidRDefault="005E2B47" w:rsidP="00B64D70">
      <w:pPr>
        <w:spacing w:after="0" w:line="240" w:lineRule="auto"/>
        <w:ind w:firstLine="567"/>
        <w:jc w:val="both"/>
        <w:rPr>
          <w:rFonts w:ascii="Times New Roman" w:eastAsia="Times New Roman" w:hAnsi="Times New Roman" w:cs="Times New Roman"/>
          <w:b/>
          <w:i/>
          <w:iCs/>
          <w:color w:val="000000"/>
          <w:sz w:val="28"/>
          <w:szCs w:val="28"/>
          <w:vertAlign w:val="superscript"/>
          <w:lang w:eastAsia="ru-RU"/>
        </w:rPr>
      </w:pPr>
      <w:r>
        <w:rPr>
          <w:rFonts w:ascii="Times New Roman" w:hAnsi="Times New Roman" w:cs="Times New Roman"/>
          <w:b/>
          <w:bCs/>
          <w:color w:val="000000"/>
          <w:sz w:val="27"/>
          <w:szCs w:val="27"/>
        </w:rPr>
        <w:t>Участник закупки</w:t>
      </w:r>
      <w:r>
        <w:rPr>
          <w:rFonts w:ascii="Times New Roman" w:hAnsi="Times New Roman" w:cs="Times New Roman"/>
          <w:color w:val="000000"/>
          <w:sz w:val="27"/>
          <w:szCs w:val="27"/>
        </w:rPr>
        <w:tab/>
        <w:t xml:space="preserve">         _____________________ </w:t>
      </w:r>
      <w:r>
        <w:rPr>
          <w:rFonts w:ascii="Times New Roman" w:hAnsi="Times New Roman" w:cs="Times New Roman"/>
          <w:color w:val="000000"/>
          <w:sz w:val="28"/>
          <w:szCs w:val="28"/>
        </w:rPr>
        <w:t>(Фамилия И.О.)</w:t>
      </w:r>
    </w:p>
    <w:p w:rsidR="005E2B47" w:rsidRDefault="005E2B47" w:rsidP="00B64D70">
      <w:pPr>
        <w:widowControl w:val="0"/>
        <w:autoSpaceDE w:val="0"/>
        <w:spacing w:after="0" w:line="240" w:lineRule="auto"/>
        <w:ind w:firstLine="567"/>
        <w:jc w:val="right"/>
        <w:rPr>
          <w:rFonts w:ascii="Times New Roman" w:hAnsi="Times New Roman" w:cs="Times New Roman"/>
        </w:rPr>
      </w:pPr>
      <w:r>
        <w:rPr>
          <w:rFonts w:ascii="Times New Roman" w:eastAsia="Times New Roman" w:hAnsi="Times New Roman" w:cs="Times New Roman"/>
          <w:b/>
          <w:i/>
          <w:iCs/>
          <w:color w:val="000000"/>
          <w:sz w:val="28"/>
          <w:szCs w:val="28"/>
          <w:vertAlign w:val="superscript"/>
          <w:lang w:eastAsia="ru-RU"/>
        </w:rPr>
        <w:t xml:space="preserve">(подпись)                  </w:t>
      </w:r>
      <w:r>
        <w:rPr>
          <w:rFonts w:ascii="Times New Roman" w:eastAsia="Times New Roman" w:hAnsi="Times New Roman" w:cs="Times New Roman"/>
          <w:b/>
          <w:i/>
          <w:color w:val="000000"/>
          <w:sz w:val="28"/>
          <w:szCs w:val="28"/>
          <w:lang w:eastAsia="ru-RU"/>
        </w:rPr>
        <w:t xml:space="preserve"> </w:t>
      </w:r>
      <w:proofErr w:type="spellStart"/>
      <w:r>
        <w:rPr>
          <w:rFonts w:ascii="Times New Roman" w:eastAsia="Times New Roman" w:hAnsi="Times New Roman" w:cs="Times New Roman"/>
          <w:b/>
          <w:i/>
          <w:color w:val="000000"/>
          <w:sz w:val="28"/>
          <w:szCs w:val="28"/>
          <w:lang w:eastAsia="ru-RU"/>
        </w:rPr>
        <w:t>м.п</w:t>
      </w:r>
      <w:proofErr w:type="spellEnd"/>
      <w:r>
        <w:rPr>
          <w:rFonts w:ascii="Times New Roman" w:eastAsia="Times New Roman" w:hAnsi="Times New Roman" w:cs="Times New Roman"/>
          <w:b/>
          <w:i/>
          <w:color w:val="000000"/>
          <w:sz w:val="28"/>
          <w:szCs w:val="28"/>
          <w:lang w:eastAsia="ru-RU"/>
        </w:rPr>
        <w:t>.</w:t>
      </w:r>
    </w:p>
    <w:p w:rsidR="004825D7" w:rsidRDefault="004825D7" w:rsidP="005E4F7C">
      <w:pPr>
        <w:widowControl w:val="0"/>
        <w:autoSpaceDE w:val="0"/>
        <w:spacing w:after="0" w:line="240" w:lineRule="auto"/>
        <w:ind w:right="-1"/>
        <w:jc w:val="right"/>
        <w:rPr>
          <w:rFonts w:ascii="Times New Roman" w:hAnsi="Times New Roman" w:cs="Times New Roman"/>
          <w:i/>
        </w:rPr>
      </w:pPr>
    </w:p>
    <w:p w:rsidR="004825D7" w:rsidRDefault="004825D7" w:rsidP="005E4F7C">
      <w:pPr>
        <w:widowControl w:val="0"/>
        <w:autoSpaceDE w:val="0"/>
        <w:spacing w:after="0" w:line="240" w:lineRule="auto"/>
        <w:ind w:right="-1"/>
        <w:jc w:val="right"/>
        <w:rPr>
          <w:rFonts w:ascii="Times New Roman" w:hAnsi="Times New Roman" w:cs="Times New Roman"/>
          <w:i/>
        </w:rPr>
      </w:pPr>
    </w:p>
    <w:p w:rsidR="004825D7" w:rsidRDefault="004825D7" w:rsidP="005E4F7C">
      <w:pPr>
        <w:widowControl w:val="0"/>
        <w:autoSpaceDE w:val="0"/>
        <w:spacing w:after="0" w:line="240" w:lineRule="auto"/>
        <w:ind w:right="-1"/>
        <w:jc w:val="right"/>
        <w:rPr>
          <w:rFonts w:ascii="Times New Roman" w:hAnsi="Times New Roman" w:cs="Times New Roman"/>
          <w:i/>
        </w:rPr>
      </w:pPr>
    </w:p>
    <w:p w:rsidR="004825D7" w:rsidRDefault="004825D7" w:rsidP="005E4F7C">
      <w:pPr>
        <w:widowControl w:val="0"/>
        <w:autoSpaceDE w:val="0"/>
        <w:spacing w:after="0" w:line="240" w:lineRule="auto"/>
        <w:ind w:right="-1"/>
        <w:jc w:val="right"/>
        <w:rPr>
          <w:rFonts w:ascii="Times New Roman" w:hAnsi="Times New Roman" w:cs="Times New Roman"/>
          <w:i/>
        </w:rPr>
      </w:pPr>
    </w:p>
    <w:p w:rsidR="005E4F7C" w:rsidRPr="00270B6C" w:rsidRDefault="005E4F7C" w:rsidP="005E4F7C">
      <w:pPr>
        <w:widowControl w:val="0"/>
        <w:autoSpaceDE w:val="0"/>
        <w:spacing w:after="0" w:line="240" w:lineRule="auto"/>
        <w:ind w:left="-851" w:right="-1" w:firstLine="851"/>
        <w:jc w:val="right"/>
        <w:rPr>
          <w:rFonts w:ascii="Times New Roman" w:hAnsi="Times New Roman" w:cs="Times New Roman"/>
          <w:b/>
          <w:color w:val="000000" w:themeColor="text1"/>
          <w:u w:val="single"/>
        </w:rPr>
      </w:pPr>
      <w:r w:rsidRPr="00270B6C">
        <w:rPr>
          <w:rFonts w:ascii="Times New Roman" w:hAnsi="Times New Roman" w:cs="Times New Roman"/>
          <w:i/>
          <w:color w:val="000000" w:themeColor="text1"/>
          <w:highlight w:val="yellow"/>
          <w:u w:val="single"/>
        </w:rPr>
        <w:lastRenderedPageBreak/>
        <w:t>*Проект договора в документации является предварительным и будет корректироваться на стадии заключения договора.</w:t>
      </w:r>
    </w:p>
    <w:p w:rsidR="005E4F7C" w:rsidRPr="00530943" w:rsidRDefault="005E4F7C" w:rsidP="005E4F7C">
      <w:pPr>
        <w:widowControl w:val="0"/>
        <w:autoSpaceDE w:val="0"/>
        <w:spacing w:after="0" w:line="240" w:lineRule="auto"/>
        <w:ind w:right="-1"/>
        <w:jc w:val="right"/>
        <w:rPr>
          <w:rFonts w:ascii="Times New Roman" w:hAnsi="Times New Roman" w:cs="Times New Roman"/>
          <w:i/>
        </w:rPr>
      </w:pPr>
    </w:p>
    <w:p w:rsidR="00DB631B" w:rsidRPr="00530943" w:rsidRDefault="00DB631B" w:rsidP="00DB631B">
      <w:pPr>
        <w:widowControl w:val="0"/>
        <w:tabs>
          <w:tab w:val="left" w:pos="426"/>
        </w:tabs>
        <w:spacing w:after="0" w:line="240" w:lineRule="auto"/>
        <w:jc w:val="center"/>
        <w:rPr>
          <w:rFonts w:ascii="Times New Roman" w:eastAsia="Courier New" w:hAnsi="Times New Roman" w:cs="Times New Roman"/>
          <w:b/>
          <w:color w:val="000000"/>
          <w:lang w:val="x-none"/>
        </w:rPr>
      </w:pPr>
      <w:r w:rsidRPr="00530943">
        <w:rPr>
          <w:rFonts w:ascii="Times New Roman" w:eastAsia="Courier New" w:hAnsi="Times New Roman" w:cs="Times New Roman"/>
          <w:b/>
          <w:color w:val="000000"/>
        </w:rPr>
        <w:t xml:space="preserve">ДОГОВОРА </w:t>
      </w:r>
      <w:r w:rsidRPr="00530943">
        <w:rPr>
          <w:rFonts w:ascii="Times New Roman" w:eastAsia="Courier New" w:hAnsi="Times New Roman" w:cs="Times New Roman"/>
          <w:b/>
          <w:color w:val="000000"/>
          <w:lang w:val="x-none"/>
        </w:rPr>
        <w:t>ПОДРЯДА № __</w:t>
      </w:r>
      <w:r w:rsidRPr="00530943">
        <w:rPr>
          <w:rFonts w:ascii="Times New Roman" w:eastAsia="Courier New" w:hAnsi="Times New Roman" w:cs="Times New Roman"/>
          <w:b/>
          <w:color w:val="000000"/>
        </w:rPr>
        <w:t>_____</w:t>
      </w:r>
    </w:p>
    <w:p w:rsidR="00DB631B" w:rsidRPr="00530943" w:rsidRDefault="00DB631B" w:rsidP="00DB631B">
      <w:pPr>
        <w:widowControl w:val="0"/>
        <w:tabs>
          <w:tab w:val="left" w:pos="426"/>
        </w:tabs>
        <w:spacing w:after="0" w:line="240" w:lineRule="auto"/>
        <w:jc w:val="both"/>
        <w:rPr>
          <w:rFonts w:ascii="Times New Roman" w:eastAsia="Courier New" w:hAnsi="Times New Roman" w:cs="Times New Roman"/>
        </w:rPr>
      </w:pPr>
      <w:r w:rsidRPr="00530943">
        <w:rPr>
          <w:rFonts w:ascii="Times New Roman" w:eastAsia="Courier New" w:hAnsi="Times New Roman" w:cs="Times New Roman"/>
          <w:color w:val="000000"/>
          <w:lang w:val="x-none"/>
        </w:rPr>
        <w:t>г.</w:t>
      </w:r>
      <w:r w:rsidRPr="00530943">
        <w:rPr>
          <w:rFonts w:ascii="Times New Roman" w:eastAsia="Courier New" w:hAnsi="Times New Roman" w:cs="Times New Roman"/>
          <w:color w:val="000000"/>
        </w:rPr>
        <w:t xml:space="preserve"> Керчь                                                                                                                       “___”__________ </w:t>
      </w:r>
      <w:r w:rsidRPr="00530943">
        <w:rPr>
          <w:rFonts w:ascii="Times New Roman" w:eastAsia="Courier New" w:hAnsi="Times New Roman" w:cs="Times New Roman"/>
          <w:color w:val="000000"/>
          <w:lang w:val="x-none"/>
        </w:rPr>
        <w:t>20</w:t>
      </w:r>
      <w:r w:rsidRPr="00530943">
        <w:rPr>
          <w:rFonts w:ascii="Times New Roman" w:eastAsia="Courier New" w:hAnsi="Times New Roman" w:cs="Times New Roman"/>
          <w:color w:val="000000"/>
        </w:rPr>
        <w:t>2_</w:t>
      </w:r>
      <w:r w:rsidRPr="00530943">
        <w:rPr>
          <w:rFonts w:ascii="Times New Roman" w:eastAsia="Courier New" w:hAnsi="Times New Roman" w:cs="Times New Roman"/>
          <w:color w:val="000000"/>
          <w:lang w:val="x-none"/>
        </w:rPr>
        <w:t xml:space="preserve"> г</w:t>
      </w:r>
      <w:r w:rsidRPr="00530943">
        <w:rPr>
          <w:rFonts w:ascii="Times New Roman" w:eastAsia="Courier New" w:hAnsi="Times New Roman" w:cs="Times New Roman"/>
          <w:color w:val="000000"/>
        </w:rPr>
        <w:t>.</w:t>
      </w:r>
    </w:p>
    <w:p w:rsidR="00DB631B" w:rsidRPr="00530943" w:rsidRDefault="00DB631B" w:rsidP="00DB631B">
      <w:pPr>
        <w:widowControl w:val="0"/>
        <w:tabs>
          <w:tab w:val="left" w:pos="426"/>
          <w:tab w:val="left" w:leader="underscore" w:pos="5030"/>
        </w:tabs>
        <w:spacing w:after="0" w:line="240" w:lineRule="auto"/>
        <w:jc w:val="both"/>
        <w:rPr>
          <w:rFonts w:ascii="Times New Roman" w:eastAsia="Courier New" w:hAnsi="Times New Roman" w:cs="Times New Roman"/>
          <w:lang w:val="x-none"/>
        </w:rPr>
      </w:pPr>
    </w:p>
    <w:p w:rsidR="00DB631B" w:rsidRPr="00530943" w:rsidRDefault="00DB631B" w:rsidP="00DB631B">
      <w:pPr>
        <w:widowControl w:val="0"/>
        <w:tabs>
          <w:tab w:val="left" w:pos="426"/>
          <w:tab w:val="left" w:pos="1134"/>
        </w:tabs>
        <w:spacing w:after="0" w:line="240" w:lineRule="auto"/>
        <w:ind w:firstLine="567"/>
        <w:jc w:val="both"/>
        <w:rPr>
          <w:rFonts w:ascii="Times New Roman" w:eastAsia="Courier New" w:hAnsi="Times New Roman" w:cs="Times New Roman"/>
          <w:color w:val="000000"/>
        </w:rPr>
      </w:pPr>
      <w:r w:rsidRPr="00530943">
        <w:rPr>
          <w:rFonts w:ascii="Times New Roman" w:eastAsia="Times New Roman" w:hAnsi="Times New Roman" w:cs="Times New Roman"/>
          <w:color w:val="000000"/>
          <w:lang w:val="x-none"/>
        </w:rPr>
        <w:t xml:space="preserve">  </w:t>
      </w:r>
      <w:r w:rsidRPr="00530943">
        <w:rPr>
          <w:rFonts w:ascii="Times New Roman" w:eastAsia="Courier New" w:hAnsi="Times New Roman" w:cs="Times New Roman"/>
          <w:color w:val="000000"/>
          <w:lang w:val="x-none"/>
        </w:rPr>
        <w:t>___________________________________</w:t>
      </w:r>
      <w:r w:rsidRPr="00530943">
        <w:rPr>
          <w:rFonts w:ascii="Times New Roman" w:eastAsia="Courier New" w:hAnsi="Times New Roman" w:cs="Times New Roman"/>
          <w:color w:val="000000"/>
        </w:rPr>
        <w:t xml:space="preserve"> (сокращенное наименование – ______________</w:t>
      </w:r>
    </w:p>
    <w:p w:rsidR="00DB631B" w:rsidRPr="00530943" w:rsidRDefault="00DB631B" w:rsidP="00DB631B">
      <w:pPr>
        <w:widowControl w:val="0"/>
        <w:tabs>
          <w:tab w:val="left" w:pos="426"/>
          <w:tab w:val="left" w:pos="1134"/>
        </w:tabs>
        <w:spacing w:after="0" w:line="240" w:lineRule="auto"/>
        <w:ind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________________________________)</w:t>
      </w:r>
      <w:r w:rsidRPr="00530943">
        <w:rPr>
          <w:rFonts w:ascii="Times New Roman" w:eastAsia="Courier New" w:hAnsi="Times New Roman" w:cs="Times New Roman"/>
          <w:color w:val="000000"/>
          <w:lang w:val="x-none"/>
        </w:rPr>
        <w:t xml:space="preserve">, именуемое в дальнейшем </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Подрядчик</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в лице  _______________________________, действующего на основании Устава, с одной стороны, и</w:t>
      </w:r>
      <w:r w:rsidRPr="00530943">
        <w:rPr>
          <w:rFonts w:ascii="Times New Roman" w:eastAsia="Courier New" w:hAnsi="Times New Roman" w:cs="Times New Roman"/>
          <w:color w:val="000000"/>
        </w:rPr>
        <w:t xml:space="preserve"> </w:t>
      </w:r>
    </w:p>
    <w:p w:rsidR="00DB631B" w:rsidRPr="00530943" w:rsidRDefault="00DB631B" w:rsidP="00DB631B">
      <w:pPr>
        <w:widowControl w:val="0"/>
        <w:tabs>
          <w:tab w:val="left" w:pos="426"/>
          <w:tab w:val="left" w:pos="1134"/>
        </w:tabs>
        <w:spacing w:after="0" w:line="240" w:lineRule="auto"/>
        <w:ind w:firstLine="567"/>
        <w:jc w:val="both"/>
        <w:rPr>
          <w:rFonts w:ascii="Times New Roman" w:eastAsia="Courier New" w:hAnsi="Times New Roman" w:cs="Times New Roman"/>
        </w:rPr>
      </w:pPr>
      <w:proofErr w:type="gramStart"/>
      <w:r w:rsidRPr="00530943">
        <w:rPr>
          <w:rFonts w:ascii="Times New Roman" w:eastAsia="Courier New" w:hAnsi="Times New Roman" w:cs="Times New Roman"/>
          <w:b/>
          <w:color w:val="000000"/>
        </w:rPr>
        <w:t xml:space="preserve">Акционерное общество «Судостроительный завод имение Б.Е. </w:t>
      </w:r>
      <w:proofErr w:type="spellStart"/>
      <w:r w:rsidRPr="00530943">
        <w:rPr>
          <w:rFonts w:ascii="Times New Roman" w:eastAsia="Courier New" w:hAnsi="Times New Roman" w:cs="Times New Roman"/>
          <w:b/>
          <w:color w:val="000000"/>
        </w:rPr>
        <w:t>Бутомы</w:t>
      </w:r>
      <w:proofErr w:type="spellEnd"/>
      <w:r w:rsidRPr="00530943">
        <w:rPr>
          <w:rFonts w:ascii="Times New Roman" w:eastAsia="Courier New" w:hAnsi="Times New Roman" w:cs="Times New Roman"/>
          <w:b/>
          <w:color w:val="000000"/>
        </w:rPr>
        <w:t>»</w:t>
      </w:r>
      <w:r w:rsidRPr="00530943">
        <w:rPr>
          <w:rFonts w:ascii="Times New Roman" w:eastAsia="Courier New" w:hAnsi="Times New Roman" w:cs="Times New Roman"/>
          <w:color w:val="000000"/>
        </w:rPr>
        <w:t xml:space="preserve"> (сокращенное наименование – АО «Судостроительный завод имени Б.Е. </w:t>
      </w:r>
      <w:proofErr w:type="spellStart"/>
      <w:r w:rsidRPr="00530943">
        <w:rPr>
          <w:rFonts w:ascii="Times New Roman" w:eastAsia="Courier New" w:hAnsi="Times New Roman" w:cs="Times New Roman"/>
          <w:color w:val="000000"/>
        </w:rPr>
        <w:t>Бутомы</w:t>
      </w:r>
      <w:proofErr w:type="spellEnd"/>
      <w:r w:rsidRPr="00530943">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именуем</w:t>
      </w:r>
      <w:r w:rsidRPr="00530943">
        <w:rPr>
          <w:rFonts w:ascii="Times New Roman" w:eastAsia="Courier New" w:hAnsi="Times New Roman" w:cs="Times New Roman"/>
          <w:color w:val="000000"/>
        </w:rPr>
        <w:t>ое</w:t>
      </w:r>
      <w:r w:rsidRPr="00530943">
        <w:rPr>
          <w:rFonts w:ascii="Times New Roman" w:eastAsia="Courier New" w:hAnsi="Times New Roman" w:cs="Times New Roman"/>
          <w:color w:val="000000"/>
          <w:lang w:val="x-none"/>
        </w:rPr>
        <w:t xml:space="preserve"> в дальнейшем </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Заказчик</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w:t>
      </w:r>
      <w:r w:rsidRPr="00530943">
        <w:rPr>
          <w:rFonts w:ascii="Times New Roman" w:eastAsia="Courier New" w:hAnsi="Times New Roman" w:cs="Times New Roman"/>
          <w:lang w:val="x-none"/>
        </w:rPr>
        <w:t xml:space="preserve"> в лице </w:t>
      </w:r>
      <w:r w:rsidRPr="00530943">
        <w:rPr>
          <w:rFonts w:ascii="Times New Roman" w:eastAsia="Courier New" w:hAnsi="Times New Roman" w:cs="Times New Roman"/>
        </w:rPr>
        <w:t>генерального директора Гончарова Олега Александровича</w:t>
      </w:r>
      <w:r w:rsidRPr="00530943">
        <w:rPr>
          <w:rFonts w:ascii="Times New Roman" w:eastAsia="Courier New" w:hAnsi="Times New Roman" w:cs="Times New Roman"/>
          <w:lang w:val="x-none"/>
        </w:rPr>
        <w:t xml:space="preserve">, действующего на основании </w:t>
      </w:r>
      <w:r w:rsidRPr="00530943">
        <w:rPr>
          <w:rFonts w:ascii="Times New Roman" w:eastAsia="Courier New" w:hAnsi="Times New Roman" w:cs="Times New Roman"/>
        </w:rPr>
        <w:t>Устава</w:t>
      </w:r>
      <w:r w:rsidRPr="00530943">
        <w:rPr>
          <w:rFonts w:ascii="Times New Roman" w:eastAsia="Courier New" w:hAnsi="Times New Roman" w:cs="Times New Roman"/>
          <w:color w:val="000000"/>
          <w:lang w:val="x-none"/>
        </w:rPr>
        <w:t>, с другой</w:t>
      </w:r>
      <w:r w:rsidRPr="00530943">
        <w:rPr>
          <w:rFonts w:ascii="Times New Roman" w:eastAsia="Courier New" w:hAnsi="Times New Roman" w:cs="Times New Roman"/>
          <w:lang w:val="x-none"/>
        </w:rPr>
        <w:t xml:space="preserve"> </w:t>
      </w:r>
      <w:r w:rsidRPr="00530943">
        <w:rPr>
          <w:rFonts w:ascii="Times New Roman" w:eastAsia="Courier New" w:hAnsi="Times New Roman" w:cs="Times New Roman"/>
          <w:color w:val="000000"/>
          <w:lang w:val="x-none"/>
        </w:rPr>
        <w:t xml:space="preserve">стороны, совместно именуемые </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Стороны</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xml:space="preserve">, </w:t>
      </w:r>
      <w:r w:rsidRPr="00530943">
        <w:rPr>
          <w:rFonts w:ascii="Times New Roman" w:eastAsia="Times New Roman" w:hAnsi="Times New Roman" w:cs="Times New Roman"/>
        </w:rPr>
        <w:t>в соответствии с Федеральным законом Российской Федерации от 29 декабря 2012 г. № 275-ФЗ «О государственном оборонном заказе»</w:t>
      </w:r>
      <w:r w:rsidRPr="00530943">
        <w:rPr>
          <w:rFonts w:ascii="Times New Roman" w:eastAsia="Courier New" w:hAnsi="Times New Roman" w:cs="Times New Roman"/>
        </w:rPr>
        <w:t>, заключили настоящий Договор о нижеследующем:</w:t>
      </w:r>
      <w:proofErr w:type="gramEnd"/>
    </w:p>
    <w:p w:rsidR="00DB631B" w:rsidRPr="00530943" w:rsidRDefault="00DB631B" w:rsidP="00DB631B">
      <w:pPr>
        <w:widowControl w:val="0"/>
        <w:tabs>
          <w:tab w:val="left" w:pos="370"/>
          <w:tab w:val="left" w:pos="426"/>
          <w:tab w:val="left" w:pos="1134"/>
        </w:tabs>
        <w:spacing w:before="120" w:after="120" w:line="240" w:lineRule="auto"/>
        <w:jc w:val="center"/>
        <w:rPr>
          <w:rFonts w:ascii="Times New Roman" w:eastAsia="Courier New" w:hAnsi="Times New Roman" w:cs="Times New Roman"/>
          <w:b/>
        </w:rPr>
      </w:pPr>
      <w:r w:rsidRPr="00530943">
        <w:rPr>
          <w:rFonts w:ascii="Times New Roman" w:eastAsia="Courier New" w:hAnsi="Times New Roman" w:cs="Times New Roman"/>
          <w:b/>
          <w:color w:val="000000"/>
        </w:rPr>
        <w:t xml:space="preserve">1. </w:t>
      </w:r>
      <w:r w:rsidRPr="00530943">
        <w:rPr>
          <w:rFonts w:ascii="Times New Roman" w:eastAsia="Courier New" w:hAnsi="Times New Roman" w:cs="Times New Roman"/>
          <w:b/>
          <w:color w:val="000000"/>
          <w:lang w:val="x-none"/>
        </w:rPr>
        <w:t>ПРЕДМЕТ ДОГОВОРА</w:t>
      </w:r>
    </w:p>
    <w:p w:rsidR="00DB631B" w:rsidRPr="00530943" w:rsidRDefault="00DB631B" w:rsidP="00DB631B">
      <w:pPr>
        <w:spacing w:after="0" w:line="240" w:lineRule="auto"/>
        <w:ind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1.1. Для нужд предприятия с целью обеспечения исполнения Государственного оборонного заказа</w:t>
      </w:r>
      <w:r w:rsidR="006B5D11">
        <w:rPr>
          <w:rFonts w:ascii="Times New Roman" w:eastAsia="Courier New" w:hAnsi="Times New Roman" w:cs="Times New Roman"/>
          <w:color w:val="000000"/>
        </w:rPr>
        <w:t>,</w:t>
      </w:r>
      <w:r w:rsidRPr="00530943">
        <w:rPr>
          <w:rFonts w:ascii="Times New Roman" w:eastAsia="Courier New" w:hAnsi="Times New Roman" w:cs="Times New Roman"/>
          <w:color w:val="000000"/>
        </w:rPr>
        <w:t xml:space="preserve"> </w:t>
      </w:r>
      <w:r w:rsidRPr="00530943">
        <w:rPr>
          <w:rFonts w:ascii="Times New Roman" w:eastAsia="Courier New" w:hAnsi="Times New Roman" w:cs="Times New Roman"/>
          <w:color w:val="000000"/>
          <w:lang w:val="x-none"/>
        </w:rPr>
        <w:t>Подрядчик обязуется в соответствии с Техническим заданием,</w:t>
      </w:r>
      <w:r w:rsidRPr="00530943">
        <w:rPr>
          <w:rFonts w:ascii="Times New Roman" w:eastAsia="Courier New" w:hAnsi="Times New Roman" w:cs="Times New Roman"/>
          <w:color w:val="000000"/>
        </w:rPr>
        <w:t xml:space="preserve"> </w:t>
      </w:r>
      <w:r w:rsidRPr="00530943">
        <w:rPr>
          <w:rFonts w:ascii="Times New Roman" w:eastAsia="Courier New" w:hAnsi="Times New Roman" w:cs="Times New Roman"/>
          <w:color w:val="000000"/>
          <w:lang w:val="x-none"/>
        </w:rPr>
        <w:t xml:space="preserve">являющимся Приложением № 1 к </w:t>
      </w:r>
      <w:r w:rsidRPr="00530943">
        <w:rPr>
          <w:rFonts w:ascii="Times New Roman" w:eastAsia="Courier New" w:hAnsi="Times New Roman" w:cs="Times New Roman"/>
          <w:color w:val="000000"/>
        </w:rPr>
        <w:t>Договору</w:t>
      </w:r>
      <w:r w:rsidRPr="00530943">
        <w:rPr>
          <w:rFonts w:ascii="Times New Roman" w:eastAsia="Courier New" w:hAnsi="Times New Roman" w:cs="Times New Roman"/>
          <w:color w:val="000000"/>
          <w:lang w:val="x-none"/>
        </w:rPr>
        <w:t xml:space="preserve">, </w:t>
      </w:r>
      <w:r w:rsidRPr="00530943">
        <w:rPr>
          <w:rFonts w:ascii="Times New Roman" w:eastAsia="Courier New" w:hAnsi="Times New Roman" w:cs="Times New Roman"/>
          <w:color w:val="000000"/>
        </w:rPr>
        <w:t xml:space="preserve">сметной документацией, </w:t>
      </w:r>
      <w:r w:rsidRPr="00530943">
        <w:rPr>
          <w:rFonts w:ascii="Times New Roman" w:eastAsia="Courier New" w:hAnsi="Times New Roman" w:cs="Times New Roman"/>
          <w:color w:val="000000"/>
          <w:lang w:val="x-none"/>
        </w:rPr>
        <w:t xml:space="preserve">требованиями СНиПов и ГОСТов, в установленный Договором срок </w:t>
      </w:r>
      <w:r w:rsidRPr="00530943">
        <w:rPr>
          <w:rFonts w:ascii="Times New Roman" w:eastAsia="Courier New" w:hAnsi="Times New Roman" w:cs="Times New Roman"/>
          <w:color w:val="000000"/>
        </w:rPr>
        <w:t xml:space="preserve">выполнить ___________________________________, </w:t>
      </w:r>
      <w:r w:rsidRPr="00530943">
        <w:rPr>
          <w:rFonts w:ascii="Times New Roman" w:eastAsia="Courier New" w:hAnsi="Times New Roman" w:cs="Times New Roman"/>
          <w:color w:val="000000"/>
          <w:spacing w:val="-2"/>
        </w:rPr>
        <w:t xml:space="preserve">на </w:t>
      </w:r>
      <w:r w:rsidRPr="00530943">
        <w:rPr>
          <w:rFonts w:ascii="Times New Roman" w:eastAsia="Courier New" w:hAnsi="Times New Roman" w:cs="Times New Roman"/>
          <w:color w:val="000000"/>
          <w:lang w:val="x-none"/>
        </w:rPr>
        <w:t>объек</w:t>
      </w:r>
      <w:r w:rsidRPr="00530943">
        <w:rPr>
          <w:rFonts w:ascii="Times New Roman" w:eastAsia="Courier New" w:hAnsi="Times New Roman" w:cs="Times New Roman"/>
          <w:color w:val="000000"/>
        </w:rPr>
        <w:t>те</w:t>
      </w:r>
      <w:r w:rsidRPr="00530943">
        <w:rPr>
          <w:rFonts w:ascii="Times New Roman" w:eastAsia="Courier New" w:hAnsi="Times New Roman" w:cs="Times New Roman"/>
          <w:color w:val="000000"/>
          <w:lang w:val="x-none"/>
        </w:rPr>
        <w:t xml:space="preserve"> Заказчика, расположенном по адресу:</w:t>
      </w:r>
      <w:r>
        <w:rPr>
          <w:rFonts w:ascii="Times New Roman" w:eastAsia="Courier New" w:hAnsi="Times New Roman" w:cs="Times New Roman"/>
          <w:color w:val="000000"/>
        </w:rPr>
        <w:t>____________________________</w:t>
      </w:r>
      <w:r w:rsidRPr="00530943">
        <w:rPr>
          <w:rFonts w:ascii="Times New Roman" w:eastAsia="Courier New" w:hAnsi="Times New Roman" w:cs="Times New Roman"/>
        </w:rPr>
        <w:t xml:space="preserve">,  </w:t>
      </w:r>
      <w:r w:rsidRPr="00530943">
        <w:rPr>
          <w:rFonts w:ascii="Times New Roman" w:eastAsia="Courier New" w:hAnsi="Times New Roman" w:cs="Times New Roman"/>
          <w:lang w:val="x-none"/>
        </w:rPr>
        <w:t xml:space="preserve">а Заказчик </w:t>
      </w:r>
      <w:r w:rsidRPr="00530943">
        <w:rPr>
          <w:rFonts w:ascii="Times New Roman" w:eastAsia="Courier New" w:hAnsi="Times New Roman" w:cs="Times New Roman"/>
          <w:color w:val="000000"/>
          <w:lang w:val="x-none"/>
        </w:rPr>
        <w:t>обязуется принять выполненные работы и оплатить обусловленную Договором цену.</w:t>
      </w:r>
    </w:p>
    <w:p w:rsidR="00DB631B" w:rsidRPr="00530943" w:rsidRDefault="00DB631B" w:rsidP="00DB631B">
      <w:pPr>
        <w:widowControl w:val="0"/>
        <w:tabs>
          <w:tab w:val="left" w:pos="426"/>
          <w:tab w:val="left" w:pos="709"/>
          <w:tab w:val="left" w:pos="1134"/>
        </w:tabs>
        <w:spacing w:after="0" w:line="240" w:lineRule="auto"/>
        <w:ind w:firstLine="567"/>
        <w:jc w:val="both"/>
        <w:rPr>
          <w:rFonts w:ascii="Times New Roman" w:eastAsia="Courier New" w:hAnsi="Times New Roman" w:cs="Times New Roman"/>
          <w:color w:val="000000"/>
        </w:rPr>
      </w:pPr>
      <w:r w:rsidRPr="007A5FAC">
        <w:rPr>
          <w:rFonts w:ascii="Times New Roman" w:eastAsia="Courier New" w:hAnsi="Times New Roman" w:cs="Times New Roman"/>
          <w:color w:val="000000"/>
        </w:rPr>
        <w:t>1.2.</w:t>
      </w:r>
      <w:r w:rsidRPr="00530943">
        <w:rPr>
          <w:rFonts w:ascii="Times New Roman" w:eastAsia="Courier New" w:hAnsi="Times New Roman" w:cs="Times New Roman"/>
        </w:rPr>
        <w:t xml:space="preserve"> Подрядчик </w:t>
      </w:r>
      <w:r>
        <w:rPr>
          <w:rFonts w:ascii="Times New Roman" w:eastAsia="Courier New" w:hAnsi="Times New Roman" w:cs="Times New Roman"/>
        </w:rPr>
        <w:t>выполняет</w:t>
      </w:r>
      <w:r w:rsidRPr="00530943">
        <w:rPr>
          <w:rFonts w:ascii="Times New Roman" w:eastAsia="Courier New" w:hAnsi="Times New Roman" w:cs="Times New Roman"/>
        </w:rPr>
        <w:t xml:space="preserve"> работ</w:t>
      </w:r>
      <w:r>
        <w:rPr>
          <w:rFonts w:ascii="Times New Roman" w:eastAsia="Courier New" w:hAnsi="Times New Roman" w:cs="Times New Roman"/>
        </w:rPr>
        <w:t>ы</w:t>
      </w:r>
      <w:r w:rsidRPr="00530943">
        <w:rPr>
          <w:rFonts w:ascii="Times New Roman" w:eastAsia="Courier New" w:hAnsi="Times New Roman" w:cs="Times New Roman"/>
        </w:rPr>
        <w:t xml:space="preserve"> по Договору с учетом требований Гражданского кодекса РФ, иных нормативных правовых актов, а также Федерального закона «О государственном оборонном заказе» от 29.12.2012г. №275-ФЗ (далее – ФЗ №275-ФЗ»). Финансирование осуществляется за счет средств федерального бюджета.</w:t>
      </w:r>
    </w:p>
    <w:p w:rsidR="00DB631B" w:rsidRPr="00530943" w:rsidRDefault="00DB631B" w:rsidP="00DB631B">
      <w:pPr>
        <w:widowControl w:val="0"/>
        <w:tabs>
          <w:tab w:val="left" w:pos="426"/>
          <w:tab w:val="left" w:pos="1134"/>
        </w:tabs>
        <w:spacing w:before="120" w:after="120" w:line="240" w:lineRule="auto"/>
        <w:jc w:val="center"/>
        <w:rPr>
          <w:rFonts w:ascii="Times New Roman" w:eastAsia="Courier New" w:hAnsi="Times New Roman" w:cs="Times New Roman"/>
          <w:b/>
        </w:rPr>
      </w:pPr>
      <w:r w:rsidRPr="00530943">
        <w:rPr>
          <w:rFonts w:ascii="Times New Roman" w:eastAsia="Courier New" w:hAnsi="Times New Roman" w:cs="Times New Roman"/>
          <w:b/>
          <w:color w:val="000000"/>
        </w:rPr>
        <w:t xml:space="preserve">2. </w:t>
      </w:r>
      <w:r w:rsidRPr="00530943">
        <w:rPr>
          <w:rFonts w:ascii="Times New Roman" w:eastAsia="Courier New" w:hAnsi="Times New Roman" w:cs="Times New Roman"/>
          <w:b/>
          <w:color w:val="000000"/>
          <w:lang w:val="x-none"/>
        </w:rPr>
        <w:t>СТОИМОСТЬ РАБОТ И ПОРЯДОК РАСЧЕТОВ ПО ДОГОВОРУ</w:t>
      </w:r>
    </w:p>
    <w:p w:rsidR="00DB631B" w:rsidRPr="00530943" w:rsidRDefault="00DB631B" w:rsidP="00DB631B">
      <w:pPr>
        <w:widowControl w:val="0"/>
        <w:tabs>
          <w:tab w:val="left" w:pos="-5249"/>
          <w:tab w:val="left" w:pos="426"/>
          <w:tab w:val="left" w:pos="1134"/>
        </w:tabs>
        <w:spacing w:after="0" w:line="240" w:lineRule="auto"/>
        <w:ind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 xml:space="preserve">2.1. </w:t>
      </w:r>
      <w:r w:rsidRPr="00530943">
        <w:rPr>
          <w:rFonts w:ascii="Times New Roman" w:eastAsia="Courier New" w:hAnsi="Times New Roman" w:cs="Times New Roman"/>
          <w:color w:val="000000"/>
          <w:lang w:val="x-none"/>
        </w:rPr>
        <w:t>Стоимость работ</w:t>
      </w:r>
      <w:r w:rsidRPr="00530943">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xml:space="preserve"> выполняемых Подрядчиком по Договору</w:t>
      </w:r>
      <w:r w:rsidRPr="00530943">
        <w:rPr>
          <w:rFonts w:ascii="Times New Roman" w:eastAsia="Courier New" w:hAnsi="Times New Roman" w:cs="Times New Roman"/>
          <w:color w:val="000000"/>
        </w:rPr>
        <w:t xml:space="preserve"> </w:t>
      </w:r>
      <w:r w:rsidRPr="00530943">
        <w:rPr>
          <w:rFonts w:ascii="Times New Roman" w:eastAsia="Courier New" w:hAnsi="Times New Roman" w:cs="Times New Roman"/>
          <w:color w:val="000000"/>
          <w:lang w:val="x-none"/>
        </w:rPr>
        <w:t>составляет</w:t>
      </w:r>
      <w:r w:rsidRPr="00530943">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xml:space="preserve"> ___________________________руб</w:t>
      </w:r>
      <w:r w:rsidRPr="00530943">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xml:space="preserve"> </w:t>
      </w:r>
      <w:r w:rsidRPr="00530943">
        <w:rPr>
          <w:rFonts w:ascii="Times New Roman" w:eastAsia="Courier New" w:hAnsi="Times New Roman" w:cs="Times New Roman"/>
          <w:color w:val="000000"/>
        </w:rPr>
        <w:t>__</w:t>
      </w:r>
      <w:r w:rsidRPr="00530943">
        <w:rPr>
          <w:rFonts w:ascii="Times New Roman" w:eastAsia="Courier New" w:hAnsi="Times New Roman" w:cs="Times New Roman"/>
          <w:color w:val="000000"/>
          <w:lang w:val="x-none"/>
        </w:rPr>
        <w:t xml:space="preserve"> коп</w:t>
      </w:r>
      <w:proofErr w:type="gramStart"/>
      <w:r w:rsidRPr="00530943">
        <w:rPr>
          <w:rFonts w:ascii="Times New Roman" w:eastAsia="Courier New" w:hAnsi="Times New Roman" w:cs="Times New Roman"/>
          <w:color w:val="000000"/>
        </w:rPr>
        <w:t>.</w:t>
      </w:r>
      <w:proofErr w:type="gramEnd"/>
      <w:r w:rsidRPr="00530943">
        <w:rPr>
          <w:rFonts w:ascii="Times New Roman" w:eastAsia="Courier New" w:hAnsi="Times New Roman" w:cs="Times New Roman"/>
          <w:color w:val="000000"/>
        </w:rPr>
        <w:t xml:space="preserve"> </w:t>
      </w:r>
      <w:proofErr w:type="gramStart"/>
      <w:r w:rsidRPr="00530943">
        <w:rPr>
          <w:rFonts w:ascii="Times New Roman" w:eastAsia="Courier New" w:hAnsi="Times New Roman" w:cs="Times New Roman"/>
          <w:color w:val="000000"/>
        </w:rPr>
        <w:t>в</w:t>
      </w:r>
      <w:proofErr w:type="gramEnd"/>
      <w:r w:rsidRPr="00530943">
        <w:rPr>
          <w:rFonts w:ascii="Times New Roman" w:eastAsia="Courier New" w:hAnsi="Times New Roman" w:cs="Times New Roman"/>
          <w:color w:val="000000"/>
        </w:rPr>
        <w:t xml:space="preserve"> том числе с НДС/без НДС.</w:t>
      </w:r>
    </w:p>
    <w:p w:rsidR="00DB631B" w:rsidRPr="00530943" w:rsidRDefault="00DB631B" w:rsidP="00DB631B">
      <w:pPr>
        <w:widowControl w:val="0"/>
        <w:tabs>
          <w:tab w:val="left" w:pos="-5249"/>
          <w:tab w:val="left" w:pos="426"/>
          <w:tab w:val="left" w:pos="1134"/>
        </w:tabs>
        <w:spacing w:after="0" w:line="240" w:lineRule="auto"/>
        <w:ind w:firstLine="567"/>
        <w:jc w:val="both"/>
        <w:rPr>
          <w:rFonts w:ascii="Times New Roman" w:eastAsia="Courier New" w:hAnsi="Times New Roman" w:cs="Times New Roman"/>
          <w:shd w:val="clear" w:color="auto" w:fill="FFFFFF"/>
          <w:lang w:eastAsia="ru-RU"/>
        </w:rPr>
      </w:pPr>
      <w:r w:rsidRPr="00530943">
        <w:rPr>
          <w:rFonts w:ascii="Times New Roman" w:eastAsia="Courier New" w:hAnsi="Times New Roman" w:cs="Times New Roman"/>
          <w:color w:val="000000"/>
        </w:rPr>
        <w:t xml:space="preserve">2.2. </w:t>
      </w:r>
      <w:r w:rsidRPr="00530943">
        <w:rPr>
          <w:rFonts w:ascii="Times New Roman" w:eastAsia="Courier New" w:hAnsi="Times New Roman" w:cs="Times New Roman"/>
          <w:color w:val="000000"/>
          <w:lang w:val="x-none"/>
        </w:rPr>
        <w:t>Оплата по Договору производится в следующем порядке:</w:t>
      </w:r>
    </w:p>
    <w:p w:rsidR="00DB631B" w:rsidRPr="00530943" w:rsidRDefault="00DB631B" w:rsidP="00DB631B">
      <w:pPr>
        <w:widowControl w:val="0"/>
        <w:tabs>
          <w:tab w:val="left" w:pos="-5249"/>
        </w:tabs>
        <w:spacing w:after="0" w:line="240" w:lineRule="auto"/>
        <w:ind w:firstLine="567"/>
        <w:contextualSpacing/>
        <w:jc w:val="both"/>
        <w:rPr>
          <w:rFonts w:ascii="Times New Roman" w:eastAsia="Courier New" w:hAnsi="Times New Roman" w:cs="Times New Roman"/>
          <w:shd w:val="clear" w:color="auto" w:fill="FFFFFF"/>
          <w:lang w:eastAsia="ru-RU"/>
        </w:rPr>
      </w:pPr>
      <w:r w:rsidRPr="00530943">
        <w:rPr>
          <w:rFonts w:ascii="Times New Roman" w:eastAsia="Courier New" w:hAnsi="Times New Roman" w:cs="Times New Roman"/>
          <w:shd w:val="clear" w:color="auto" w:fill="FFFFFF"/>
          <w:lang w:eastAsia="ru-RU"/>
        </w:rPr>
        <w:t xml:space="preserve">- аванс в размере _________ процентов производится в течение 15 рабочих дней после заключения </w:t>
      </w:r>
      <w:r>
        <w:rPr>
          <w:rFonts w:ascii="Times New Roman" w:eastAsia="Courier New" w:hAnsi="Times New Roman" w:cs="Times New Roman"/>
          <w:shd w:val="clear" w:color="auto" w:fill="FFFFFF"/>
          <w:lang w:eastAsia="ru-RU"/>
        </w:rPr>
        <w:t>Д</w:t>
      </w:r>
      <w:r w:rsidRPr="00530943">
        <w:rPr>
          <w:rFonts w:ascii="Times New Roman" w:eastAsia="Courier New" w:hAnsi="Times New Roman" w:cs="Times New Roman"/>
          <w:shd w:val="clear" w:color="auto" w:fill="FFFFFF"/>
          <w:lang w:eastAsia="ru-RU"/>
        </w:rPr>
        <w:t xml:space="preserve">оговора, </w:t>
      </w:r>
      <w:r w:rsidRPr="008505EF">
        <w:rPr>
          <w:rFonts w:ascii="Times New Roman" w:hAnsi="Times New Roman" w:cs="Times New Roman"/>
          <w:color w:val="000000" w:themeColor="text1"/>
        </w:rPr>
        <w:t>предоставления По</w:t>
      </w:r>
      <w:r>
        <w:rPr>
          <w:rFonts w:ascii="Times New Roman" w:hAnsi="Times New Roman" w:cs="Times New Roman"/>
          <w:color w:val="000000" w:themeColor="text1"/>
        </w:rPr>
        <w:t>дрядчиком</w:t>
      </w:r>
      <w:r w:rsidRPr="008505EF">
        <w:rPr>
          <w:rFonts w:ascii="Times New Roman" w:hAnsi="Times New Roman" w:cs="Times New Roman"/>
          <w:color w:val="000000" w:themeColor="text1"/>
        </w:rPr>
        <w:t xml:space="preserve"> </w:t>
      </w:r>
      <w:r w:rsidRPr="008505EF">
        <w:rPr>
          <w:rFonts w:ascii="Times New Roman" w:eastAsia="Courier New" w:hAnsi="Times New Roman" w:cs="Times New Roman"/>
          <w:shd w:val="clear" w:color="auto" w:fill="FFFFFF"/>
          <w:lang w:eastAsia="ru-RU"/>
        </w:rPr>
        <w:t>обеспечения исполнения договора</w:t>
      </w:r>
      <w:r>
        <w:rPr>
          <w:rFonts w:ascii="Times New Roman" w:eastAsia="Courier New" w:hAnsi="Times New Roman" w:cs="Times New Roman"/>
          <w:shd w:val="clear" w:color="auto" w:fill="FFFFFF"/>
          <w:lang w:eastAsia="ru-RU"/>
        </w:rPr>
        <w:t>,</w:t>
      </w:r>
      <w:r w:rsidRPr="00530943">
        <w:rPr>
          <w:rFonts w:ascii="Times New Roman" w:eastAsia="Courier New" w:hAnsi="Times New Roman" w:cs="Times New Roman"/>
          <w:shd w:val="clear" w:color="auto" w:fill="FFFFFF"/>
          <w:lang w:eastAsia="ru-RU"/>
        </w:rPr>
        <w:t xml:space="preserve"> счета со ссылкой на номер, дату и ИГК </w:t>
      </w:r>
      <w:r>
        <w:rPr>
          <w:rFonts w:ascii="Times New Roman" w:eastAsia="Courier New" w:hAnsi="Times New Roman" w:cs="Times New Roman"/>
          <w:shd w:val="clear" w:color="auto" w:fill="FFFFFF"/>
          <w:lang w:eastAsia="ru-RU"/>
        </w:rPr>
        <w:t>Д</w:t>
      </w:r>
      <w:r w:rsidRPr="00530943">
        <w:rPr>
          <w:rFonts w:ascii="Times New Roman" w:eastAsia="Courier New" w:hAnsi="Times New Roman" w:cs="Times New Roman"/>
          <w:shd w:val="clear" w:color="auto" w:fill="FFFFFF"/>
          <w:lang w:eastAsia="ru-RU"/>
        </w:rPr>
        <w:t xml:space="preserve">оговора, </w:t>
      </w:r>
    </w:p>
    <w:p w:rsidR="00DB631B" w:rsidRPr="00530943" w:rsidRDefault="00DB631B" w:rsidP="00DB631B">
      <w:pPr>
        <w:widowControl w:val="0"/>
        <w:tabs>
          <w:tab w:val="left" w:pos="-5249"/>
        </w:tabs>
        <w:spacing w:after="0" w:line="240" w:lineRule="auto"/>
        <w:ind w:firstLine="567"/>
        <w:contextualSpacing/>
        <w:jc w:val="both"/>
        <w:rPr>
          <w:rFonts w:ascii="Times New Roman" w:eastAsia="Courier New" w:hAnsi="Times New Roman" w:cs="Times New Roman"/>
          <w:shd w:val="clear" w:color="auto" w:fill="FFFFFF"/>
          <w:lang w:eastAsia="ru-RU"/>
        </w:rPr>
      </w:pPr>
      <w:r w:rsidRPr="00530943">
        <w:rPr>
          <w:rFonts w:ascii="Times New Roman" w:eastAsia="Courier New" w:hAnsi="Times New Roman" w:cs="Times New Roman"/>
          <w:shd w:val="clear" w:color="auto" w:fill="FFFFFF"/>
          <w:lang w:eastAsia="ru-RU"/>
        </w:rPr>
        <w:t xml:space="preserve">- окончательный расчет производится Заказчиком в течение 10 рабочих дней с момента подписания Сторонами акта-приемки выполненных работ, по форме КС-2 и справки выполненных работ по форме КС-3. Оплата производится на основании счета, выставленного Подрядчиком. </w:t>
      </w:r>
    </w:p>
    <w:p w:rsidR="00DB631B" w:rsidRPr="00530943" w:rsidRDefault="00DB631B" w:rsidP="00DB631B">
      <w:pPr>
        <w:widowControl w:val="0"/>
        <w:tabs>
          <w:tab w:val="left" w:pos="-5249"/>
          <w:tab w:val="left" w:pos="426"/>
          <w:tab w:val="left" w:pos="1134"/>
        </w:tabs>
        <w:spacing w:after="0" w:line="240" w:lineRule="auto"/>
        <w:ind w:firstLine="567"/>
        <w:jc w:val="both"/>
        <w:rPr>
          <w:rFonts w:ascii="Times New Roman" w:eastAsia="Courier New" w:hAnsi="Times New Roman" w:cs="Times New Roman"/>
        </w:rPr>
      </w:pPr>
      <w:r w:rsidRPr="00530943">
        <w:rPr>
          <w:rFonts w:ascii="Times New Roman" w:eastAsia="Courier New" w:hAnsi="Times New Roman" w:cs="Times New Roman"/>
        </w:rPr>
        <w:t>2.3.</w:t>
      </w:r>
      <w:r w:rsidRPr="00530943">
        <w:rPr>
          <w:rFonts w:ascii="Times New Roman" w:eastAsia="Courier New" w:hAnsi="Times New Roman" w:cs="Times New Roman"/>
        </w:rPr>
        <w:tab/>
        <w:t>В случае возникновения необходимости в производстве Подрядчиком дополнительных работ по требованию Заказчика, стоимость работ, предусмотренная в п. 2.1. Договора, подлежит изменению, что оформляется дополнительным соглашением Сторон.</w:t>
      </w:r>
    </w:p>
    <w:p w:rsidR="00DB631B" w:rsidRPr="00530943" w:rsidRDefault="00DB631B" w:rsidP="00DB631B">
      <w:pPr>
        <w:widowControl w:val="0"/>
        <w:tabs>
          <w:tab w:val="left" w:pos="-5249"/>
          <w:tab w:val="left" w:pos="426"/>
          <w:tab w:val="left" w:pos="1134"/>
        </w:tabs>
        <w:spacing w:after="0" w:line="240" w:lineRule="auto"/>
        <w:ind w:firstLine="567"/>
        <w:jc w:val="both"/>
        <w:rPr>
          <w:rFonts w:ascii="Times New Roman" w:eastAsia="Courier New" w:hAnsi="Times New Roman" w:cs="Times New Roman"/>
        </w:rPr>
      </w:pPr>
      <w:r w:rsidRPr="00530943">
        <w:rPr>
          <w:rFonts w:ascii="Times New Roman" w:hAnsi="Times New Roman" w:cs="Times New Roman"/>
        </w:rPr>
        <w:t>2.4. Работы счита</w:t>
      </w:r>
      <w:r>
        <w:rPr>
          <w:rFonts w:ascii="Times New Roman" w:hAnsi="Times New Roman" w:cs="Times New Roman"/>
        </w:rPr>
        <w:t>ю</w:t>
      </w:r>
      <w:r w:rsidRPr="00530943">
        <w:rPr>
          <w:rFonts w:ascii="Times New Roman" w:hAnsi="Times New Roman" w:cs="Times New Roman"/>
        </w:rPr>
        <w:t>тся оплаченным</w:t>
      </w:r>
      <w:r>
        <w:rPr>
          <w:rFonts w:ascii="Times New Roman" w:hAnsi="Times New Roman" w:cs="Times New Roman"/>
        </w:rPr>
        <w:t>и</w:t>
      </w:r>
      <w:r w:rsidRPr="00530943">
        <w:rPr>
          <w:rFonts w:ascii="Times New Roman" w:hAnsi="Times New Roman" w:cs="Times New Roman"/>
        </w:rPr>
        <w:t xml:space="preserve"> с момента списания денежных средств с отдельного счета Заказчика.</w:t>
      </w:r>
    </w:p>
    <w:p w:rsidR="00DB631B" w:rsidRPr="00530943" w:rsidRDefault="00DB631B" w:rsidP="00DB631B">
      <w:pPr>
        <w:widowControl w:val="0"/>
        <w:tabs>
          <w:tab w:val="left" w:pos="-5249"/>
          <w:tab w:val="left" w:pos="426"/>
          <w:tab w:val="left" w:pos="1134"/>
        </w:tabs>
        <w:spacing w:after="0" w:line="240" w:lineRule="auto"/>
        <w:ind w:firstLine="567"/>
        <w:jc w:val="both"/>
        <w:rPr>
          <w:rFonts w:ascii="Times New Roman" w:eastAsia="Times New Roman" w:hAnsi="Times New Roman" w:cs="Times New Roman"/>
          <w:lang w:eastAsia="ru-RU"/>
        </w:rPr>
      </w:pPr>
      <w:r w:rsidRPr="00530943">
        <w:rPr>
          <w:rFonts w:ascii="Times New Roman" w:eastAsia="Courier New" w:hAnsi="Times New Roman" w:cs="Times New Roman"/>
        </w:rPr>
        <w:t>2.5.</w:t>
      </w:r>
      <w:r w:rsidRPr="00530943">
        <w:rPr>
          <w:rFonts w:ascii="Times New Roman" w:eastAsia="Courier New" w:hAnsi="Times New Roman" w:cs="Times New Roman"/>
        </w:rPr>
        <w:tab/>
        <w:t>В случае возникновения необходимости в производстве дополнительных работ по инициативе Подрядчика, Подрядчик выполняет их за счет собственных средств</w:t>
      </w:r>
      <w:r>
        <w:rPr>
          <w:rFonts w:ascii="Times New Roman" w:eastAsia="Courier New" w:hAnsi="Times New Roman" w:cs="Times New Roman"/>
        </w:rPr>
        <w:t>.</w:t>
      </w:r>
    </w:p>
    <w:p w:rsidR="006B5D11" w:rsidRPr="006B5D11" w:rsidRDefault="00DB631B" w:rsidP="00DB631B">
      <w:pPr>
        <w:autoSpaceDE w:val="0"/>
        <w:spacing w:after="0" w:line="240" w:lineRule="auto"/>
        <w:ind w:firstLine="567"/>
        <w:jc w:val="both"/>
        <w:rPr>
          <w:rFonts w:ascii="Times New Roman" w:hAnsi="Times New Roman" w:cs="Times New Roman"/>
          <w:sz w:val="24"/>
          <w:szCs w:val="24"/>
        </w:rPr>
      </w:pPr>
      <w:r w:rsidRPr="00530943">
        <w:rPr>
          <w:rFonts w:ascii="Times New Roman" w:eastAsia="Times New Roman" w:hAnsi="Times New Roman" w:cs="Times New Roman"/>
          <w:lang w:eastAsia="ru-RU"/>
        </w:rPr>
        <w:t xml:space="preserve">2.6. </w:t>
      </w:r>
      <w:r w:rsidRPr="00530943">
        <w:rPr>
          <w:rFonts w:ascii="Times New Roman" w:eastAsia="Times New Roman" w:hAnsi="Times New Roman" w:cs="Times New Roman"/>
        </w:rPr>
        <w:t xml:space="preserve">Расчеты по </w:t>
      </w:r>
      <w:r>
        <w:rPr>
          <w:rFonts w:ascii="Times New Roman" w:eastAsia="Times New Roman" w:hAnsi="Times New Roman" w:cs="Times New Roman"/>
        </w:rPr>
        <w:t>Д</w:t>
      </w:r>
      <w:r w:rsidRPr="00530943">
        <w:rPr>
          <w:rFonts w:ascii="Times New Roman" w:eastAsia="Times New Roman" w:hAnsi="Times New Roman" w:cs="Times New Roman"/>
        </w:rPr>
        <w:t>оговору осуществляются в соответствии с ФЗ №275-ФЗ с отдельного счета Заказчика на отдельный счет Подрядчика, открытый Подрядчиком в соответствии с названным федеральным законом в уполномоченном банке, выбранном Заказчиком, после заключения Подрядчиком с таким уполномоченным банком Догово</w:t>
      </w:r>
      <w:bookmarkStart w:id="1" w:name="bookmark0"/>
      <w:r w:rsidR="006B5D11">
        <w:rPr>
          <w:rFonts w:ascii="Times New Roman" w:eastAsia="Times New Roman" w:hAnsi="Times New Roman" w:cs="Times New Roman"/>
        </w:rPr>
        <w:t xml:space="preserve">ра о банковском сопровождении. </w:t>
      </w:r>
      <w:r w:rsidR="006B5D11" w:rsidRPr="006B5D11">
        <w:rPr>
          <w:rFonts w:ascii="Times New Roman" w:hAnsi="Times New Roman" w:cs="Times New Roman"/>
          <w:sz w:val="24"/>
          <w:szCs w:val="24"/>
        </w:rPr>
        <w:t>На момент заключения настоящего договора уполномоченным банком Покупателя является ПРИВОЛЖСКИЙ Ф-Л ПАО «Банк ПСБ» (далее – уполномоченный банк).</w:t>
      </w:r>
    </w:p>
    <w:p w:rsidR="00DB631B" w:rsidRPr="00530943" w:rsidRDefault="00DB631B" w:rsidP="00DB631B">
      <w:pPr>
        <w:autoSpaceDE w:val="0"/>
        <w:spacing w:after="0" w:line="240" w:lineRule="auto"/>
        <w:ind w:firstLine="567"/>
        <w:jc w:val="both"/>
        <w:rPr>
          <w:rFonts w:ascii="Times New Roman" w:eastAsia="Times New Roman" w:hAnsi="Times New Roman" w:cs="Times New Roman"/>
          <w:lang w:eastAsia="ru-RU"/>
        </w:rPr>
      </w:pPr>
      <w:r w:rsidRPr="00530943">
        <w:rPr>
          <w:rFonts w:ascii="Times New Roman" w:eastAsia="Times New Roman" w:hAnsi="Times New Roman" w:cs="Times New Roman"/>
          <w:lang w:eastAsia="ru-RU"/>
        </w:rPr>
        <w:t>2.</w:t>
      </w:r>
      <w:r>
        <w:rPr>
          <w:rFonts w:ascii="Times New Roman" w:eastAsia="Times New Roman" w:hAnsi="Times New Roman" w:cs="Times New Roman"/>
          <w:lang w:eastAsia="ru-RU"/>
        </w:rPr>
        <w:t>7</w:t>
      </w:r>
      <w:r w:rsidRPr="00530943">
        <w:rPr>
          <w:rFonts w:ascii="Times New Roman" w:eastAsia="Times New Roman" w:hAnsi="Times New Roman" w:cs="Times New Roman"/>
          <w:lang w:eastAsia="ru-RU"/>
        </w:rPr>
        <w:t>. Договором предусматривается возможность возмещения (компенсации) после исполнения Договора в пределах цены Договора понесенных Подрядчиком за счет собственных средств расходов на формирование запаса продукции, сырья, материалов, полуфабрикатов, комплектующих изделий.</w:t>
      </w:r>
    </w:p>
    <w:p w:rsidR="00DB631B" w:rsidRPr="00530943" w:rsidRDefault="00DB631B" w:rsidP="00DB631B">
      <w:pPr>
        <w:autoSpaceDE w:val="0"/>
        <w:spacing w:after="0" w:line="240" w:lineRule="auto"/>
        <w:ind w:firstLine="567"/>
        <w:jc w:val="both"/>
        <w:rPr>
          <w:rFonts w:ascii="Times New Roman" w:eastAsia="Courier New" w:hAnsi="Times New Roman" w:cs="Times New Roman"/>
        </w:rPr>
      </w:pPr>
      <w:r w:rsidRPr="00530943">
        <w:rPr>
          <w:rFonts w:ascii="Times New Roman" w:eastAsia="Courier New" w:hAnsi="Times New Roman" w:cs="Times New Roman"/>
        </w:rPr>
        <w:t>2.</w:t>
      </w:r>
      <w:r>
        <w:rPr>
          <w:rFonts w:ascii="Times New Roman" w:eastAsia="Courier New" w:hAnsi="Times New Roman" w:cs="Times New Roman"/>
        </w:rPr>
        <w:t>8</w:t>
      </w:r>
      <w:r w:rsidRPr="00530943">
        <w:rPr>
          <w:rFonts w:ascii="Times New Roman" w:eastAsia="Courier New" w:hAnsi="Times New Roman" w:cs="Times New Roman"/>
        </w:rPr>
        <w:t xml:space="preserve">. Стоимость работ, указанная в пункте 2.1. Договора, включает прибыль, причитающуюся Подрядчику, в размере ________________________, которая после исполнения </w:t>
      </w:r>
      <w:r>
        <w:rPr>
          <w:rFonts w:ascii="Times New Roman" w:eastAsia="Courier New" w:hAnsi="Times New Roman" w:cs="Times New Roman"/>
        </w:rPr>
        <w:t>Д</w:t>
      </w:r>
      <w:r w:rsidRPr="00530943">
        <w:rPr>
          <w:rFonts w:ascii="Times New Roman" w:eastAsia="Courier New" w:hAnsi="Times New Roman" w:cs="Times New Roman"/>
        </w:rPr>
        <w:t xml:space="preserve">оговора и оформления актов </w:t>
      </w:r>
      <w:r w:rsidRPr="00530943">
        <w:rPr>
          <w:rFonts w:ascii="Times New Roman" w:eastAsia="Courier New" w:hAnsi="Times New Roman" w:cs="Times New Roman"/>
        </w:rPr>
        <w:lastRenderedPageBreak/>
        <w:t>о приемке выполненных работ подлежит перечислению Подрядчиком с отдельного счета на иной счет Подрядчика.</w:t>
      </w:r>
    </w:p>
    <w:p w:rsidR="00DB631B" w:rsidRPr="00530943" w:rsidRDefault="00DB631B" w:rsidP="00DB631B">
      <w:pPr>
        <w:autoSpaceDE w:val="0"/>
        <w:spacing w:after="0" w:line="240" w:lineRule="auto"/>
        <w:ind w:firstLine="567"/>
        <w:jc w:val="both"/>
        <w:rPr>
          <w:rFonts w:ascii="Times New Roman" w:hAnsi="Times New Roman" w:cs="Times New Roman"/>
        </w:rPr>
      </w:pPr>
      <w:r w:rsidRPr="00530943">
        <w:rPr>
          <w:rFonts w:ascii="Times New Roman" w:eastAsia="Courier New" w:hAnsi="Times New Roman" w:cs="Times New Roman"/>
        </w:rPr>
        <w:t>2.</w:t>
      </w:r>
      <w:r>
        <w:rPr>
          <w:rFonts w:ascii="Times New Roman" w:eastAsia="Courier New" w:hAnsi="Times New Roman" w:cs="Times New Roman"/>
        </w:rPr>
        <w:t>9</w:t>
      </w:r>
      <w:r w:rsidRPr="00530943">
        <w:rPr>
          <w:rFonts w:ascii="Times New Roman" w:eastAsia="Courier New" w:hAnsi="Times New Roman" w:cs="Times New Roman"/>
        </w:rPr>
        <w:t xml:space="preserve">. </w:t>
      </w:r>
      <w:r w:rsidRPr="00530943">
        <w:rPr>
          <w:rFonts w:ascii="Times New Roman" w:hAnsi="Times New Roman" w:cs="Times New Roman"/>
        </w:rPr>
        <w:t>Оплата работ производится при условии наличия средств на отдельном счете Заказчика, открытом в целях исполнения Государственного контракта, указанного в п. 1.1 Договора, и после получения Заказчиком от Подрядчика счета на соответствующую сумму платежа.</w:t>
      </w:r>
    </w:p>
    <w:p w:rsidR="00DB631B" w:rsidRPr="00530943" w:rsidRDefault="00DB631B" w:rsidP="00DB631B">
      <w:pPr>
        <w:autoSpaceDE w:val="0"/>
        <w:spacing w:after="0" w:line="240" w:lineRule="auto"/>
        <w:ind w:firstLine="567"/>
        <w:jc w:val="both"/>
        <w:rPr>
          <w:rFonts w:ascii="Times New Roman" w:hAnsi="Times New Roman" w:cs="Times New Roman"/>
        </w:rPr>
      </w:pPr>
      <w:r w:rsidRPr="00530943">
        <w:rPr>
          <w:rFonts w:ascii="Times New Roman" w:hAnsi="Times New Roman" w:cs="Times New Roman"/>
        </w:rPr>
        <w:t>2.</w:t>
      </w:r>
      <w:r>
        <w:rPr>
          <w:rFonts w:ascii="Times New Roman" w:hAnsi="Times New Roman" w:cs="Times New Roman"/>
        </w:rPr>
        <w:t>10</w:t>
      </w:r>
      <w:r w:rsidRPr="00530943">
        <w:rPr>
          <w:rFonts w:ascii="Times New Roman" w:hAnsi="Times New Roman" w:cs="Times New Roman"/>
        </w:rPr>
        <w:t xml:space="preserve">. </w:t>
      </w:r>
      <w:r w:rsidRPr="00530943">
        <w:rPr>
          <w:rFonts w:ascii="Times New Roman" w:eastAsia="Times New Roman" w:hAnsi="Times New Roman" w:cs="Times New Roman"/>
          <w:color w:val="000000"/>
        </w:rPr>
        <w:t xml:space="preserve">Настоящим Стороны согласовали, что у Сторон не возникает права на получение </w:t>
      </w:r>
      <w:r>
        <w:rPr>
          <w:rFonts w:ascii="Times New Roman" w:eastAsia="Times New Roman" w:hAnsi="Times New Roman" w:cs="Times New Roman"/>
          <w:color w:val="000000"/>
        </w:rPr>
        <w:t>от</w:t>
      </w:r>
      <w:r w:rsidRPr="00530943">
        <w:rPr>
          <w:rFonts w:ascii="Times New Roman" w:eastAsia="Times New Roman" w:hAnsi="Times New Roman" w:cs="Times New Roman"/>
          <w:color w:val="000000"/>
        </w:rPr>
        <w:t xml:space="preserve"> другой Стороны процентов на сумму долга в соответствии с п.1 ст.317.1 Гражданского кодекса РФ.</w:t>
      </w:r>
    </w:p>
    <w:p w:rsidR="00DB631B" w:rsidRPr="00530943" w:rsidRDefault="00DB631B" w:rsidP="00DB631B">
      <w:pPr>
        <w:autoSpaceDE w:val="0"/>
        <w:spacing w:after="0" w:line="240" w:lineRule="auto"/>
        <w:ind w:firstLine="567"/>
        <w:jc w:val="both"/>
        <w:rPr>
          <w:rFonts w:ascii="Times New Roman" w:hAnsi="Times New Roman" w:cs="Times New Roman"/>
        </w:rPr>
      </w:pPr>
      <w:r w:rsidRPr="00530943">
        <w:rPr>
          <w:rFonts w:ascii="Times New Roman" w:hAnsi="Times New Roman" w:cs="Times New Roman"/>
        </w:rPr>
        <w:t>2.1</w:t>
      </w:r>
      <w:r>
        <w:rPr>
          <w:rFonts w:ascii="Times New Roman" w:hAnsi="Times New Roman" w:cs="Times New Roman"/>
        </w:rPr>
        <w:t>1</w:t>
      </w:r>
      <w:r w:rsidRPr="00530943">
        <w:rPr>
          <w:rFonts w:ascii="Times New Roman" w:hAnsi="Times New Roman" w:cs="Times New Roman"/>
        </w:rPr>
        <w:t>.</w:t>
      </w:r>
      <w:r w:rsidRPr="00530943">
        <w:rPr>
          <w:rFonts w:ascii="Times New Roman" w:eastAsia="Times New Roman" w:hAnsi="Times New Roman" w:cs="Times New Roman"/>
          <w:color w:val="000000"/>
        </w:rPr>
        <w:t xml:space="preserve"> Расчеты по Договору осуществляются в рублях, в безналичной форме в порядке, установленном действующем законодательством РФ.</w:t>
      </w:r>
    </w:p>
    <w:p w:rsidR="00DB631B" w:rsidRPr="00530943" w:rsidRDefault="00DB631B" w:rsidP="00DB631B">
      <w:pPr>
        <w:autoSpaceDE w:val="0"/>
        <w:spacing w:after="0" w:line="240" w:lineRule="auto"/>
        <w:ind w:firstLine="567"/>
        <w:jc w:val="both"/>
        <w:rPr>
          <w:rFonts w:ascii="Times New Roman" w:hAnsi="Times New Roman" w:cs="Times New Roman"/>
        </w:rPr>
      </w:pPr>
      <w:r w:rsidRPr="00530943">
        <w:rPr>
          <w:rFonts w:ascii="Times New Roman" w:eastAsia="Times New Roman" w:hAnsi="Times New Roman" w:cs="Times New Roman"/>
          <w:color w:val="000000"/>
        </w:rPr>
        <w:t>2.1</w:t>
      </w:r>
      <w:r>
        <w:rPr>
          <w:rFonts w:ascii="Times New Roman" w:eastAsia="Times New Roman" w:hAnsi="Times New Roman" w:cs="Times New Roman"/>
          <w:color w:val="000000"/>
        </w:rPr>
        <w:t>2</w:t>
      </w:r>
      <w:r w:rsidRPr="00530943">
        <w:rPr>
          <w:rFonts w:ascii="Times New Roman" w:eastAsia="Times New Roman" w:hAnsi="Times New Roman" w:cs="Times New Roman"/>
          <w:color w:val="000000"/>
        </w:rPr>
        <w:t>. Оплата по иным банковским реквизитам Подрядчика осуществляется только после подписания Сторонами соответствующего дополнительного соглашения к Договору.</w:t>
      </w:r>
    </w:p>
    <w:p w:rsidR="00DB631B" w:rsidRDefault="00DB631B" w:rsidP="00DB631B">
      <w:pPr>
        <w:autoSpaceDE w:val="0"/>
        <w:spacing w:after="0" w:line="240" w:lineRule="auto"/>
        <w:ind w:firstLine="567"/>
        <w:jc w:val="both"/>
        <w:rPr>
          <w:rFonts w:ascii="Times New Roman" w:hAnsi="Times New Roman" w:cs="Times New Roman"/>
        </w:rPr>
      </w:pPr>
      <w:r w:rsidRPr="00530943">
        <w:rPr>
          <w:rFonts w:ascii="Times New Roman" w:eastAsia="Times New Roman" w:hAnsi="Times New Roman" w:cs="Times New Roman"/>
          <w:color w:val="000000"/>
        </w:rPr>
        <w:t>2.1</w:t>
      </w:r>
      <w:r>
        <w:rPr>
          <w:rFonts w:ascii="Times New Roman" w:eastAsia="Times New Roman" w:hAnsi="Times New Roman" w:cs="Times New Roman"/>
          <w:color w:val="000000"/>
        </w:rPr>
        <w:t>3</w:t>
      </w:r>
      <w:r w:rsidRPr="00530943">
        <w:rPr>
          <w:rFonts w:ascii="Times New Roman" w:eastAsia="Times New Roman" w:hAnsi="Times New Roman" w:cs="Times New Roman"/>
          <w:color w:val="000000"/>
        </w:rPr>
        <w:t>. По согласованию Сторон и в случае расторжения (прекращения) Договора между Сторонами проводится сверка расчетов с составлением акта сверки взаимных расчетов, по форме представленной Заказчиком.</w:t>
      </w:r>
    </w:p>
    <w:p w:rsidR="00DB631B" w:rsidRPr="00FB3454" w:rsidRDefault="00DB631B" w:rsidP="00DB631B">
      <w:pPr>
        <w:autoSpaceDE w:val="0"/>
        <w:spacing w:before="120" w:after="120" w:line="240" w:lineRule="auto"/>
        <w:jc w:val="center"/>
        <w:rPr>
          <w:rFonts w:ascii="Times New Roman" w:hAnsi="Times New Roman" w:cs="Times New Roman"/>
        </w:rPr>
      </w:pPr>
      <w:r w:rsidRPr="00530943">
        <w:rPr>
          <w:rFonts w:ascii="Times New Roman" w:eastAsia="Courier New" w:hAnsi="Times New Roman" w:cs="Times New Roman"/>
          <w:b/>
          <w:color w:val="000000"/>
        </w:rPr>
        <w:t xml:space="preserve">3. </w:t>
      </w:r>
      <w:r w:rsidRPr="00530943">
        <w:rPr>
          <w:rFonts w:ascii="Times New Roman" w:eastAsia="Courier New" w:hAnsi="Times New Roman" w:cs="Times New Roman"/>
          <w:b/>
          <w:color w:val="000000"/>
          <w:lang w:val="x-none"/>
        </w:rPr>
        <w:t>СРОКИ ВЫПОЛНЕНИЯ РАБОТ</w:t>
      </w:r>
      <w:bookmarkEnd w:id="1"/>
    </w:p>
    <w:p w:rsidR="00DB631B" w:rsidRPr="00530943" w:rsidRDefault="00DB631B" w:rsidP="00DB631B">
      <w:pPr>
        <w:widowControl w:val="0"/>
        <w:tabs>
          <w:tab w:val="left" w:pos="1134"/>
        </w:tabs>
        <w:spacing w:after="0" w:line="240" w:lineRule="auto"/>
        <w:ind w:right="-2"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 xml:space="preserve">3.1. </w:t>
      </w:r>
      <w:r w:rsidRPr="00530943">
        <w:rPr>
          <w:rFonts w:ascii="Times New Roman" w:eastAsia="Courier New" w:hAnsi="Times New Roman" w:cs="Times New Roman"/>
          <w:color w:val="000000"/>
          <w:lang w:val="x-none"/>
        </w:rPr>
        <w:t>Срок начала выполнения работ</w:t>
      </w:r>
      <w:r w:rsidRPr="00530943">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xml:space="preserve"> </w:t>
      </w:r>
      <w:r w:rsidRPr="00530943">
        <w:rPr>
          <w:rFonts w:ascii="Times New Roman" w:eastAsia="Courier New" w:hAnsi="Times New Roman" w:cs="Times New Roman"/>
          <w:color w:val="000000"/>
        </w:rPr>
        <w:t xml:space="preserve">не позднее _____ (________) календарных/рабочих дней </w:t>
      </w:r>
      <w:r w:rsidRPr="00530943">
        <w:rPr>
          <w:rFonts w:ascii="Times New Roman" w:hAnsi="Times New Roman" w:cs="Times New Roman"/>
        </w:rPr>
        <w:t>с момента перечисления авансового платежа Заказчиком.</w:t>
      </w:r>
    </w:p>
    <w:p w:rsidR="00DB631B" w:rsidRPr="00530943" w:rsidRDefault="00DB631B" w:rsidP="00DB631B">
      <w:pPr>
        <w:widowControl w:val="0"/>
        <w:tabs>
          <w:tab w:val="left" w:pos="-2835"/>
        </w:tabs>
        <w:spacing w:after="0" w:line="240" w:lineRule="auto"/>
        <w:ind w:right="-2"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lang w:val="x-none"/>
        </w:rPr>
        <w:t>Срок выполнения работ</w:t>
      </w:r>
      <w:r w:rsidRPr="00530943">
        <w:rPr>
          <w:rFonts w:ascii="Times New Roman" w:eastAsia="Courier New" w:hAnsi="Times New Roman" w:cs="Times New Roman"/>
          <w:color w:val="000000"/>
        </w:rPr>
        <w:t>: не более _____ (__________) календарных дней с момента начала выполнения работ.</w:t>
      </w:r>
    </w:p>
    <w:p w:rsidR="00DB631B" w:rsidRPr="00530943" w:rsidRDefault="00DB631B" w:rsidP="00DB631B">
      <w:pPr>
        <w:widowControl w:val="0"/>
        <w:tabs>
          <w:tab w:val="left" w:pos="-2835"/>
        </w:tabs>
        <w:spacing w:after="0" w:line="240" w:lineRule="auto"/>
        <w:ind w:right="-2"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 xml:space="preserve">3.2. </w:t>
      </w:r>
      <w:r w:rsidRPr="00530943">
        <w:rPr>
          <w:rFonts w:ascii="Times New Roman" w:hAnsi="Times New Roman" w:cs="Times New Roman"/>
        </w:rPr>
        <w:t xml:space="preserve">Сроки согласования с Заказчиком всей технической документации, указанной в </w:t>
      </w:r>
      <w:r>
        <w:rPr>
          <w:rFonts w:ascii="Times New Roman" w:hAnsi="Times New Roman" w:cs="Times New Roman"/>
        </w:rPr>
        <w:t>Д</w:t>
      </w:r>
      <w:r w:rsidRPr="00530943">
        <w:rPr>
          <w:rFonts w:ascii="Times New Roman" w:hAnsi="Times New Roman" w:cs="Times New Roman"/>
        </w:rPr>
        <w:t xml:space="preserve">оговоре и в Техническом задании, дополнительных соглашений, сметных калькуляций, материалов, применяемых в ремонтных работах по </w:t>
      </w:r>
      <w:r>
        <w:rPr>
          <w:rFonts w:ascii="Times New Roman" w:hAnsi="Times New Roman" w:cs="Times New Roman"/>
        </w:rPr>
        <w:t>Д</w:t>
      </w:r>
      <w:r w:rsidRPr="00530943">
        <w:rPr>
          <w:rFonts w:ascii="Times New Roman" w:hAnsi="Times New Roman" w:cs="Times New Roman"/>
        </w:rPr>
        <w:t xml:space="preserve">оговору, не влияют на срок окончания работ. </w:t>
      </w:r>
    </w:p>
    <w:p w:rsidR="00DB631B" w:rsidRPr="00530943" w:rsidRDefault="00DB631B" w:rsidP="00DB631B">
      <w:pPr>
        <w:widowControl w:val="0"/>
        <w:tabs>
          <w:tab w:val="left" w:pos="-2835"/>
        </w:tabs>
        <w:spacing w:after="0" w:line="240" w:lineRule="auto"/>
        <w:ind w:right="-2"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3.3. Подрядчик имеет право приступить к выполнению работ до получения авансового платежа, предусмотренного п. 2.2. Договора, используя собственные средства.</w:t>
      </w:r>
    </w:p>
    <w:p w:rsidR="00DB631B" w:rsidRDefault="00DB631B" w:rsidP="00DB631B">
      <w:pPr>
        <w:widowControl w:val="0"/>
        <w:tabs>
          <w:tab w:val="left" w:pos="-2835"/>
        </w:tabs>
        <w:spacing w:after="0" w:line="240" w:lineRule="auto"/>
        <w:ind w:right="-2"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 xml:space="preserve">3.4. Если по требованию Заказчика, либо в связи с упущениями технической документации Подрядчик выполняет какие-либо дополнительные работы, необходимые для Заказчика, первоначально не включенные в техническое задание, срок окончания выполнения работ может быть продлен Дополнительным соглашением к </w:t>
      </w:r>
      <w:r>
        <w:rPr>
          <w:rFonts w:ascii="Times New Roman" w:eastAsia="Courier New" w:hAnsi="Times New Roman" w:cs="Times New Roman"/>
          <w:color w:val="000000"/>
        </w:rPr>
        <w:t>Д</w:t>
      </w:r>
      <w:r w:rsidRPr="00530943">
        <w:rPr>
          <w:rFonts w:ascii="Times New Roman" w:eastAsia="Courier New" w:hAnsi="Times New Roman" w:cs="Times New Roman"/>
          <w:color w:val="000000"/>
        </w:rPr>
        <w:t>оговору, при условии такого обоснования Подрядчиком.</w:t>
      </w:r>
    </w:p>
    <w:p w:rsidR="00DB631B" w:rsidRPr="00B63F72" w:rsidRDefault="00DB631B" w:rsidP="00DB631B">
      <w:pPr>
        <w:widowControl w:val="0"/>
        <w:tabs>
          <w:tab w:val="left" w:pos="-2835"/>
        </w:tabs>
        <w:spacing w:after="0" w:line="240" w:lineRule="auto"/>
        <w:ind w:right="-2" w:firstLine="567"/>
        <w:jc w:val="both"/>
        <w:rPr>
          <w:rFonts w:ascii="Times New Roman" w:eastAsia="Courier New" w:hAnsi="Times New Roman" w:cs="Times New Roman"/>
          <w:color w:val="000000"/>
        </w:rPr>
      </w:pPr>
      <w:r w:rsidRPr="00B63F72">
        <w:rPr>
          <w:rFonts w:ascii="Times New Roman" w:eastAsia="Courier New" w:hAnsi="Times New Roman" w:cs="Times New Roman"/>
          <w:color w:val="000000"/>
        </w:rPr>
        <w:t>3.5. Подрядчик не несет ответственность за задержки в выполнении им работ, возникшие по вине Заказчика, в том числе из-за несвоевременной передачи Заказчиком строительной площадки, несвоевременной приемки Заказчиком выполненных Подрядчиком работ и задержки в оплате</w:t>
      </w:r>
      <w:r>
        <w:rPr>
          <w:rFonts w:ascii="Times New Roman" w:eastAsia="Courier New" w:hAnsi="Times New Roman" w:cs="Times New Roman"/>
          <w:color w:val="000000"/>
        </w:rPr>
        <w:t xml:space="preserve"> аванса</w:t>
      </w:r>
      <w:r w:rsidRPr="00B63F72">
        <w:rPr>
          <w:rFonts w:ascii="Times New Roman" w:eastAsia="Courier New" w:hAnsi="Times New Roman" w:cs="Times New Roman"/>
          <w:color w:val="000000"/>
        </w:rPr>
        <w:t>. Срок окончания выполнения работ Подрядчиком при этом увеличивается на календарное время задержки.</w:t>
      </w:r>
    </w:p>
    <w:p w:rsidR="00DB631B" w:rsidRPr="00FB3454" w:rsidRDefault="00DB631B" w:rsidP="00DB631B">
      <w:pPr>
        <w:widowControl w:val="0"/>
        <w:tabs>
          <w:tab w:val="left" w:pos="-2835"/>
        </w:tabs>
        <w:spacing w:before="120" w:after="120" w:line="240" w:lineRule="auto"/>
        <w:ind w:right="-2"/>
        <w:jc w:val="center"/>
        <w:rPr>
          <w:rFonts w:ascii="Times New Roman" w:eastAsia="Courier New" w:hAnsi="Times New Roman" w:cs="Times New Roman"/>
          <w:color w:val="000000"/>
        </w:rPr>
      </w:pPr>
      <w:r w:rsidRPr="00530943">
        <w:rPr>
          <w:rFonts w:ascii="Times New Roman" w:eastAsia="Courier New" w:hAnsi="Times New Roman" w:cs="Times New Roman"/>
          <w:b/>
          <w:color w:val="000000"/>
          <w:lang w:val="x-none"/>
        </w:rPr>
        <w:t>4. ПРАВА И ОБЯЗАННОСТИ СТОРОН</w:t>
      </w:r>
    </w:p>
    <w:p w:rsidR="00DB631B" w:rsidRPr="00530943" w:rsidRDefault="00DB631B" w:rsidP="00DB631B">
      <w:pPr>
        <w:widowControl w:val="0"/>
        <w:tabs>
          <w:tab w:val="left" w:pos="-5249"/>
          <w:tab w:val="left" w:pos="1134"/>
        </w:tabs>
        <w:spacing w:after="0" w:line="240" w:lineRule="auto"/>
        <w:ind w:firstLine="567"/>
        <w:contextualSpacing/>
        <w:jc w:val="both"/>
        <w:rPr>
          <w:rFonts w:ascii="Times New Roman" w:hAnsi="Times New Roman" w:cs="Times New Roman"/>
          <w:b/>
          <w:color w:val="000000"/>
          <w:lang w:eastAsia="ar-SA"/>
        </w:rPr>
      </w:pPr>
      <w:r w:rsidRPr="00530943">
        <w:rPr>
          <w:rFonts w:ascii="Times New Roman" w:hAnsi="Times New Roman" w:cs="Times New Roman"/>
          <w:b/>
          <w:color w:val="000000"/>
        </w:rPr>
        <w:t>4.1. Подрядчик обязан:</w:t>
      </w:r>
    </w:p>
    <w:p w:rsidR="00DB631B" w:rsidRPr="00530943" w:rsidRDefault="00DB631B" w:rsidP="00DB631B">
      <w:pPr>
        <w:tabs>
          <w:tab w:val="left" w:pos="1134"/>
        </w:tabs>
        <w:spacing w:after="0" w:line="240" w:lineRule="auto"/>
        <w:ind w:firstLine="567"/>
        <w:jc w:val="both"/>
        <w:rPr>
          <w:rFonts w:ascii="Times New Roman" w:hAnsi="Times New Roman" w:cs="Times New Roman"/>
          <w:color w:val="000000"/>
        </w:rPr>
      </w:pPr>
      <w:r w:rsidRPr="00530943">
        <w:rPr>
          <w:rFonts w:ascii="Times New Roman" w:hAnsi="Times New Roman" w:cs="Times New Roman"/>
          <w:color w:val="000000"/>
          <w:lang w:eastAsia="ar-SA"/>
        </w:rPr>
        <w:t>4.1.1. Выполнить предусмотренные Договором работы в соответствии с Техническим заданием, сметной документацией.</w:t>
      </w:r>
    </w:p>
    <w:p w:rsidR="00DB631B" w:rsidRPr="00530943" w:rsidRDefault="00DB631B" w:rsidP="00DB631B">
      <w:pPr>
        <w:widowControl w:val="0"/>
        <w:tabs>
          <w:tab w:val="left" w:pos="-5249"/>
          <w:tab w:val="left" w:pos="567"/>
        </w:tabs>
        <w:spacing w:after="0" w:line="240" w:lineRule="auto"/>
        <w:ind w:firstLine="567"/>
        <w:contextualSpacing/>
        <w:jc w:val="both"/>
        <w:rPr>
          <w:rFonts w:ascii="Times New Roman" w:hAnsi="Times New Roman" w:cs="Times New Roman"/>
        </w:rPr>
      </w:pPr>
      <w:r w:rsidRPr="00530943">
        <w:rPr>
          <w:rFonts w:ascii="Times New Roman" w:hAnsi="Times New Roman" w:cs="Times New Roman"/>
          <w:color w:val="000000"/>
        </w:rPr>
        <w:t>4.1.2. Исполнять полученные в ходе выполнения работ указания Заказчика, если такие указания не противоречат условиям Договора и не представляют собой вмешательство в оперативно-хозяйственную деятельность Подрядчика.</w:t>
      </w:r>
    </w:p>
    <w:p w:rsidR="00DB631B" w:rsidRPr="00530943" w:rsidRDefault="00DB631B" w:rsidP="00DB631B">
      <w:pPr>
        <w:widowControl w:val="0"/>
        <w:tabs>
          <w:tab w:val="left" w:pos="-5249"/>
          <w:tab w:val="left" w:pos="567"/>
        </w:tabs>
        <w:spacing w:after="0" w:line="240" w:lineRule="auto"/>
        <w:ind w:firstLine="567"/>
        <w:contextualSpacing/>
        <w:jc w:val="both"/>
        <w:rPr>
          <w:rFonts w:ascii="Times New Roman" w:hAnsi="Times New Roman" w:cs="Times New Roman"/>
        </w:rPr>
      </w:pPr>
      <w:r w:rsidRPr="00530943">
        <w:rPr>
          <w:rFonts w:ascii="Times New Roman" w:hAnsi="Times New Roman" w:cs="Times New Roman"/>
        </w:rPr>
        <w:t xml:space="preserve">4.1.3. </w:t>
      </w:r>
      <w:proofErr w:type="gramStart"/>
      <w:r w:rsidRPr="00530943">
        <w:rPr>
          <w:rFonts w:ascii="Times New Roman" w:hAnsi="Times New Roman" w:cs="Times New Roman"/>
        </w:rPr>
        <w:t>Поставить на территорию Заказчика необходимые материалы, оборудование, изделия, конструкции, комплектующие изделия, технику, за исключением материалов, оборудования и изделий, поставляемых Заказчиком, а также осуществить их приемку, разгрузку, складирование и сохранность.</w:t>
      </w:r>
      <w:proofErr w:type="gramEnd"/>
    </w:p>
    <w:p w:rsidR="00DB631B" w:rsidRPr="00530943" w:rsidRDefault="00DB631B" w:rsidP="00DB631B">
      <w:pPr>
        <w:widowControl w:val="0"/>
        <w:tabs>
          <w:tab w:val="left" w:pos="-5249"/>
          <w:tab w:val="left" w:pos="567"/>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rPr>
        <w:t>4.1.4. Гарантировать</w:t>
      </w:r>
      <w:r>
        <w:rPr>
          <w:rFonts w:ascii="Times New Roman" w:hAnsi="Times New Roman" w:cs="Times New Roman"/>
        </w:rPr>
        <w:t xml:space="preserve">, что качество </w:t>
      </w:r>
      <w:r w:rsidRPr="00530943">
        <w:rPr>
          <w:rFonts w:ascii="Times New Roman" w:hAnsi="Times New Roman" w:cs="Times New Roman"/>
        </w:rPr>
        <w:t>материалов, оборудования и комплектующих изделий, конструкций и систем, применяемых им для производства работ, будут соответствовать требованиям, указанным в проектной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DB631B" w:rsidRPr="00530943" w:rsidRDefault="00DB631B" w:rsidP="00DB631B">
      <w:pPr>
        <w:widowControl w:val="0"/>
        <w:tabs>
          <w:tab w:val="left" w:pos="-5249"/>
          <w:tab w:val="left" w:pos="567"/>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4.1.5. До начала работ предоставить Заказчику заверенные копии сертификатов, технические паспорта на строительный материал, комплектующие изделия, конструкции, системы и технику</w:t>
      </w:r>
      <w:r>
        <w:rPr>
          <w:rFonts w:ascii="Times New Roman" w:hAnsi="Times New Roman" w:cs="Times New Roman"/>
          <w:color w:val="000000"/>
        </w:rPr>
        <w:t>,</w:t>
      </w:r>
      <w:r w:rsidRPr="00530943">
        <w:rPr>
          <w:rFonts w:ascii="Times New Roman" w:hAnsi="Times New Roman" w:cs="Times New Roman"/>
          <w:color w:val="000000"/>
        </w:rPr>
        <w:t xml:space="preserve"> необходимые для выполнения работ и и</w:t>
      </w:r>
      <w:r w:rsidRPr="00530943">
        <w:rPr>
          <w:rFonts w:ascii="Times New Roman" w:hAnsi="Times New Roman" w:cs="Times New Roman"/>
        </w:rPr>
        <w:t>ную документацию, указанную в п. _____ Технического задания.</w:t>
      </w:r>
    </w:p>
    <w:p w:rsidR="00DB631B" w:rsidRPr="00530943" w:rsidRDefault="00DB631B" w:rsidP="00DB631B">
      <w:pPr>
        <w:widowControl w:val="0"/>
        <w:tabs>
          <w:tab w:val="left" w:pos="-5249"/>
          <w:tab w:val="left" w:pos="567"/>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 xml:space="preserve">4.1.6. Гарантировать качество работ в течение </w:t>
      </w:r>
      <w:r w:rsidRPr="00530943">
        <w:rPr>
          <w:rFonts w:ascii="Times New Roman" w:hAnsi="Times New Roman" w:cs="Times New Roman"/>
          <w:lang w:eastAsia="ar-SA"/>
        </w:rPr>
        <w:t xml:space="preserve">_____лет </w:t>
      </w:r>
      <w:proofErr w:type="gramStart"/>
      <w:r w:rsidRPr="00530943">
        <w:rPr>
          <w:rFonts w:ascii="Times New Roman" w:hAnsi="Times New Roman" w:cs="Times New Roman"/>
          <w:color w:val="000000"/>
        </w:rPr>
        <w:t>с даты подписания</w:t>
      </w:r>
      <w:proofErr w:type="gramEnd"/>
      <w:r w:rsidRPr="00530943">
        <w:rPr>
          <w:rFonts w:ascii="Times New Roman" w:hAnsi="Times New Roman" w:cs="Times New Roman"/>
          <w:color w:val="000000"/>
        </w:rPr>
        <w:t xml:space="preserve"> сторонами Акта выполненных работ, при условии соблюдения в процессе эксплуатации объектов соответствующих требований, указанных в техническом задании.</w:t>
      </w:r>
    </w:p>
    <w:p w:rsidR="00DB631B" w:rsidRPr="00530943" w:rsidRDefault="00DB631B" w:rsidP="00DB631B">
      <w:pPr>
        <w:widowControl w:val="0"/>
        <w:tabs>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Подрядчик несет ответственность за недостатки (дефекты), обнаруженные в пределах гарантийного срока со дня подписания акта о приемке работ, если не докажет, что они произошли вследствие нормального износа объекта или его частей, или неправильной его эксплуатации.</w:t>
      </w:r>
    </w:p>
    <w:p w:rsidR="00DB631B" w:rsidRPr="00530943" w:rsidRDefault="00DB631B" w:rsidP="00DB631B">
      <w:pPr>
        <w:widowControl w:val="0"/>
        <w:tabs>
          <w:tab w:val="left" w:pos="1134"/>
        </w:tabs>
        <w:spacing w:after="0" w:line="240" w:lineRule="auto"/>
        <w:ind w:firstLine="567"/>
        <w:contextualSpacing/>
        <w:jc w:val="both"/>
        <w:rPr>
          <w:rFonts w:ascii="Times New Roman" w:hAnsi="Times New Roman" w:cs="Times New Roman"/>
          <w:color w:val="000000"/>
        </w:rPr>
      </w:pPr>
      <w:proofErr w:type="gramStart"/>
      <w:r w:rsidRPr="00530943">
        <w:rPr>
          <w:rFonts w:ascii="Times New Roman" w:hAnsi="Times New Roman" w:cs="Times New Roman"/>
          <w:color w:val="000000"/>
        </w:rPr>
        <w:lastRenderedPageBreak/>
        <w:t>Если в течение гарантийного срока выявится, что качество выполненных работ или материалов не соответствует требованиям документации, ГОСТам, ФНП, работы выполнены Подрядчиком с отступлениями, ухудшившими результат работы, с иными недостатками, которые делают объект работ непригодным для нормальной эксплуатации</w:t>
      </w:r>
      <w:r>
        <w:rPr>
          <w:rFonts w:ascii="Times New Roman" w:hAnsi="Times New Roman" w:cs="Times New Roman"/>
          <w:color w:val="000000"/>
        </w:rPr>
        <w:t>,</w:t>
      </w:r>
      <w:r w:rsidRPr="00530943">
        <w:rPr>
          <w:rFonts w:ascii="Times New Roman" w:hAnsi="Times New Roman" w:cs="Times New Roman"/>
          <w:color w:val="000000"/>
        </w:rPr>
        <w:t xml:space="preserve"> Заказчик должен письменно заявить о них Подрядчику с указанием сроков их устранения и потребовать от Подрядчика безвозмездного устранения недостатков.</w:t>
      </w:r>
      <w:proofErr w:type="gramEnd"/>
    </w:p>
    <w:p w:rsidR="00DB631B" w:rsidRPr="00530943" w:rsidRDefault="00DB631B" w:rsidP="00DB631B">
      <w:pPr>
        <w:widowControl w:val="0"/>
        <w:tabs>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Подрядчик обязан приступить к устранению недостатков в течение 14 календарных дней с момента получения уведомления от Заказчика.</w:t>
      </w:r>
    </w:p>
    <w:p w:rsidR="00DB631B" w:rsidRPr="00530943" w:rsidRDefault="00DB631B" w:rsidP="00DB631B">
      <w:pPr>
        <w:widowControl w:val="0"/>
        <w:tabs>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Течение гарантийного срока прерывается на время со дня письменного уведомления Заказчика об обнаружении недостатков до дня устранения их Подрядчиком.</w:t>
      </w:r>
    </w:p>
    <w:p w:rsidR="00DB631B" w:rsidRPr="00530943" w:rsidRDefault="00DB631B" w:rsidP="00DB631B">
      <w:pPr>
        <w:widowControl w:val="0"/>
        <w:tabs>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 xml:space="preserve">В течение гарантийного срока в соответствии с договором подряда, Подрядчик обеспечивает за свой счет устранение и исправление всех неисправностей и дефектов, возникших вследствие недостатков результата выполненных работ, а также </w:t>
      </w:r>
      <w:r w:rsidRPr="00530943">
        <w:rPr>
          <w:rFonts w:ascii="Times New Roman" w:hAnsi="Times New Roman" w:cs="Times New Roman"/>
        </w:rPr>
        <w:t>которые не могли быть установлены при обычном способе приемки (скрытие недостатки), в том числе, которые  были умышленно срыты Подрядчиком</w:t>
      </w:r>
      <w:r w:rsidRPr="00530943">
        <w:rPr>
          <w:rFonts w:ascii="Times New Roman" w:hAnsi="Times New Roman" w:cs="Times New Roman"/>
          <w:color w:val="000000"/>
        </w:rPr>
        <w:t>.</w:t>
      </w:r>
    </w:p>
    <w:p w:rsidR="00DB631B" w:rsidRPr="00530943" w:rsidRDefault="00DB631B" w:rsidP="00DB631B">
      <w:pPr>
        <w:widowControl w:val="0"/>
        <w:tabs>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4.1.</w:t>
      </w:r>
      <w:r>
        <w:rPr>
          <w:rFonts w:ascii="Times New Roman" w:hAnsi="Times New Roman" w:cs="Times New Roman"/>
          <w:color w:val="000000"/>
        </w:rPr>
        <w:t>7. За 3 (т</w:t>
      </w:r>
      <w:r w:rsidRPr="00530943">
        <w:rPr>
          <w:rFonts w:ascii="Times New Roman" w:hAnsi="Times New Roman" w:cs="Times New Roman"/>
          <w:color w:val="000000"/>
        </w:rPr>
        <w:t>ри) календарных дня до срока окончания работ письменно уведомить Заказчика об окончании проведения работ и готовности к сдаче-приемке Объекта.</w:t>
      </w:r>
    </w:p>
    <w:p w:rsidR="00DB631B" w:rsidRPr="00530943" w:rsidRDefault="00DB631B" w:rsidP="00DB631B">
      <w:pPr>
        <w:tabs>
          <w:tab w:val="left" w:pos="1134"/>
        </w:tabs>
        <w:spacing w:after="0" w:line="240" w:lineRule="auto"/>
        <w:ind w:firstLine="567"/>
        <w:jc w:val="both"/>
        <w:rPr>
          <w:rFonts w:ascii="Times New Roman" w:hAnsi="Times New Roman" w:cs="Times New Roman"/>
        </w:rPr>
      </w:pPr>
      <w:r w:rsidRPr="00530943">
        <w:rPr>
          <w:rFonts w:ascii="Times New Roman" w:eastAsia="Times New Roman" w:hAnsi="Times New Roman" w:cs="Times New Roman"/>
          <w:lang w:val="x-none"/>
        </w:rPr>
        <w:t xml:space="preserve"> </w:t>
      </w:r>
      <w:r w:rsidRPr="00530943">
        <w:rPr>
          <w:rFonts w:ascii="Times New Roman" w:hAnsi="Times New Roman" w:cs="Times New Roman"/>
        </w:rPr>
        <w:t xml:space="preserve">Подрядчик письменно информирует Заказчика за </w:t>
      </w:r>
      <w:r>
        <w:rPr>
          <w:rFonts w:ascii="Times New Roman" w:hAnsi="Times New Roman" w:cs="Times New Roman"/>
        </w:rPr>
        <w:t>2 (</w:t>
      </w:r>
      <w:r w:rsidRPr="00530943">
        <w:rPr>
          <w:rFonts w:ascii="Times New Roman" w:hAnsi="Times New Roman" w:cs="Times New Roman"/>
        </w:rPr>
        <w:t>два</w:t>
      </w:r>
      <w:r>
        <w:rPr>
          <w:rFonts w:ascii="Times New Roman" w:hAnsi="Times New Roman" w:cs="Times New Roman"/>
        </w:rPr>
        <w:t>)</w:t>
      </w:r>
      <w:r w:rsidRPr="00530943">
        <w:rPr>
          <w:rFonts w:ascii="Times New Roman" w:hAnsi="Times New Roman" w:cs="Times New Roman"/>
        </w:rPr>
        <w:t xml:space="preserve"> дня до начала приемки отдельных ответственных конструкций и скрытых работ по мере их готовности (при необходимости).</w:t>
      </w:r>
    </w:p>
    <w:p w:rsidR="00DB631B" w:rsidRPr="00530943" w:rsidRDefault="00DB631B" w:rsidP="00DB631B">
      <w:pPr>
        <w:tabs>
          <w:tab w:val="left" w:pos="1134"/>
        </w:tabs>
        <w:spacing w:after="0" w:line="240" w:lineRule="auto"/>
        <w:ind w:firstLine="567"/>
        <w:jc w:val="both"/>
        <w:rPr>
          <w:rFonts w:ascii="Times New Roman" w:hAnsi="Times New Roman" w:cs="Times New Roman"/>
        </w:rPr>
      </w:pPr>
      <w:r w:rsidRPr="00530943">
        <w:rPr>
          <w:rFonts w:ascii="Times New Roman" w:hAnsi="Times New Roman" w:cs="Times New Roman"/>
        </w:rPr>
        <w:t xml:space="preserve">Готовность принимаемых конструкций и работ подтверждается подписанием Заказчиком и Подрядчиком актов промежуточной приемки ответственных конструкций и актов освидетельствования скрытых работ (при необходимости). </w:t>
      </w:r>
    </w:p>
    <w:p w:rsidR="00DB631B" w:rsidRPr="00530943" w:rsidRDefault="00DB631B" w:rsidP="00DB631B">
      <w:pPr>
        <w:tabs>
          <w:tab w:val="left" w:pos="1134"/>
        </w:tabs>
        <w:spacing w:after="0" w:line="240" w:lineRule="auto"/>
        <w:ind w:firstLine="567"/>
        <w:jc w:val="both"/>
        <w:rPr>
          <w:rFonts w:ascii="Times New Roman" w:hAnsi="Times New Roman" w:cs="Times New Roman"/>
          <w:color w:val="000000"/>
        </w:rPr>
      </w:pPr>
      <w:r w:rsidRPr="00530943">
        <w:rPr>
          <w:rFonts w:ascii="Times New Roman" w:hAnsi="Times New Roman" w:cs="Times New Roman"/>
          <w:color w:val="000000"/>
        </w:rPr>
        <w:t>4.1.</w:t>
      </w:r>
      <w:r>
        <w:rPr>
          <w:rFonts w:ascii="Times New Roman" w:hAnsi="Times New Roman" w:cs="Times New Roman"/>
          <w:color w:val="000000"/>
        </w:rPr>
        <w:t>8</w:t>
      </w:r>
      <w:r w:rsidRPr="00530943">
        <w:rPr>
          <w:rFonts w:ascii="Times New Roman" w:hAnsi="Times New Roman" w:cs="Times New Roman"/>
          <w:color w:val="000000"/>
        </w:rPr>
        <w:t>. Получить и нести ответственность за наличие и правомерность всей разрешительной документации, необходимой для производства работ, на объекте расположенном по адресу, указанному в п.1.1. Договора.</w:t>
      </w:r>
    </w:p>
    <w:p w:rsidR="00DB631B" w:rsidRPr="00530943" w:rsidRDefault="00DB631B" w:rsidP="00DB631B">
      <w:pPr>
        <w:tabs>
          <w:tab w:val="left" w:pos="1134"/>
        </w:tabs>
        <w:spacing w:after="0" w:line="240" w:lineRule="auto"/>
        <w:ind w:firstLine="567"/>
        <w:jc w:val="both"/>
        <w:rPr>
          <w:rFonts w:ascii="Times New Roman" w:hAnsi="Times New Roman" w:cs="Times New Roman"/>
        </w:rPr>
      </w:pPr>
      <w:r w:rsidRPr="00530943">
        <w:rPr>
          <w:rFonts w:ascii="Times New Roman" w:hAnsi="Times New Roman" w:cs="Times New Roman"/>
          <w:color w:val="000000"/>
        </w:rPr>
        <w:t>4.1.</w:t>
      </w:r>
      <w:r>
        <w:rPr>
          <w:rFonts w:ascii="Times New Roman" w:hAnsi="Times New Roman" w:cs="Times New Roman"/>
          <w:color w:val="000000"/>
        </w:rPr>
        <w:t>9</w:t>
      </w:r>
      <w:r w:rsidRPr="00530943">
        <w:rPr>
          <w:rFonts w:ascii="Times New Roman" w:hAnsi="Times New Roman" w:cs="Times New Roman"/>
          <w:color w:val="000000"/>
        </w:rPr>
        <w:t>. До начала выполнения работ для оформления пропусков предоставить Заказчику список своих работников, которые будут выполнять работы на территории Заказчика. Данный список должен быть составлен по установленной форме и согласован должностными лицами Заказчика.</w:t>
      </w:r>
    </w:p>
    <w:p w:rsidR="00DB631B" w:rsidRPr="00530943" w:rsidRDefault="00DB631B" w:rsidP="00DB631B">
      <w:pPr>
        <w:tabs>
          <w:tab w:val="left" w:pos="1134"/>
        </w:tabs>
        <w:spacing w:after="0" w:line="240" w:lineRule="auto"/>
        <w:ind w:firstLine="567"/>
        <w:jc w:val="both"/>
        <w:rPr>
          <w:rFonts w:ascii="Times New Roman" w:hAnsi="Times New Roman" w:cs="Times New Roman"/>
        </w:rPr>
      </w:pPr>
      <w:r w:rsidRPr="00530943">
        <w:rPr>
          <w:rFonts w:ascii="Times New Roman" w:eastAsia="Times New Roman" w:hAnsi="Times New Roman" w:cs="Times New Roman"/>
          <w:color w:val="000000"/>
        </w:rPr>
        <w:t>4.1.1</w:t>
      </w:r>
      <w:r>
        <w:rPr>
          <w:rFonts w:ascii="Times New Roman" w:eastAsia="Times New Roman" w:hAnsi="Times New Roman" w:cs="Times New Roman"/>
          <w:color w:val="000000"/>
        </w:rPr>
        <w:t>0</w:t>
      </w:r>
      <w:r w:rsidRPr="00530943">
        <w:rPr>
          <w:rFonts w:ascii="Times New Roman" w:eastAsia="Times New Roman" w:hAnsi="Times New Roman" w:cs="Times New Roman"/>
          <w:color w:val="000000"/>
        </w:rPr>
        <w:t xml:space="preserve">. В течение 10 (десяти) рабочих дней </w:t>
      </w:r>
      <w:proofErr w:type="gramStart"/>
      <w:r w:rsidRPr="00530943">
        <w:rPr>
          <w:rFonts w:ascii="Times New Roman" w:eastAsia="Times New Roman" w:hAnsi="Times New Roman" w:cs="Times New Roman"/>
          <w:color w:val="000000"/>
        </w:rPr>
        <w:t>с даты подписания</w:t>
      </w:r>
      <w:proofErr w:type="gramEnd"/>
      <w:r w:rsidRPr="00530943">
        <w:rPr>
          <w:rFonts w:ascii="Times New Roman" w:eastAsia="Times New Roman" w:hAnsi="Times New Roman" w:cs="Times New Roman"/>
          <w:color w:val="000000"/>
        </w:rPr>
        <w:t xml:space="preserve"> Договора заключить договор о банковском сопровождении и об открытии отдельного банковского счета в уполномоченном банке, выбранном Заказчиком. </w:t>
      </w:r>
      <w:r w:rsidRPr="00530943">
        <w:rPr>
          <w:rFonts w:ascii="Times New Roman" w:eastAsia="Times New Roman" w:hAnsi="Times New Roman" w:cs="Times New Roman"/>
        </w:rPr>
        <w:t xml:space="preserve">Письменно проинформировать Заказчика о реквизитах счета в течение 5 (пяти) календарных дней </w:t>
      </w:r>
      <w:proofErr w:type="gramStart"/>
      <w:r w:rsidRPr="00530943">
        <w:rPr>
          <w:rFonts w:ascii="Times New Roman" w:eastAsia="Times New Roman" w:hAnsi="Times New Roman" w:cs="Times New Roman"/>
        </w:rPr>
        <w:t>с даты</w:t>
      </w:r>
      <w:proofErr w:type="gramEnd"/>
      <w:r w:rsidRPr="00530943">
        <w:rPr>
          <w:rFonts w:ascii="Times New Roman" w:eastAsia="Times New Roman" w:hAnsi="Times New Roman" w:cs="Times New Roman"/>
        </w:rPr>
        <w:t xml:space="preserve"> его открытия путем направления соответствующего </w:t>
      </w:r>
      <w:r>
        <w:rPr>
          <w:rFonts w:ascii="Times New Roman" w:eastAsia="Times New Roman" w:hAnsi="Times New Roman" w:cs="Times New Roman"/>
        </w:rPr>
        <w:t>Дополнительного соглашения, уведомления.</w:t>
      </w:r>
    </w:p>
    <w:p w:rsidR="00DB631B" w:rsidRPr="00530943" w:rsidRDefault="00DB631B" w:rsidP="00DB631B">
      <w:pPr>
        <w:tabs>
          <w:tab w:val="left" w:pos="993"/>
        </w:tabs>
        <w:autoSpaceDE w:val="0"/>
        <w:spacing w:after="0" w:line="240" w:lineRule="auto"/>
        <w:ind w:firstLine="567"/>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4.1.1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 xml:space="preserve">. Осуществлять расчеты в рамках </w:t>
      </w:r>
      <w:r>
        <w:rPr>
          <w:rFonts w:ascii="Times New Roman" w:eastAsia="Times New Roman" w:hAnsi="Times New Roman" w:cs="Times New Roman"/>
          <w:color w:val="000000"/>
        </w:rPr>
        <w:t>Д</w:t>
      </w:r>
      <w:r w:rsidRPr="00530943">
        <w:rPr>
          <w:rFonts w:ascii="Times New Roman" w:eastAsia="Times New Roman" w:hAnsi="Times New Roman" w:cs="Times New Roman"/>
          <w:color w:val="000000"/>
        </w:rPr>
        <w:t xml:space="preserve">оговора только с использованием отдельного счета, открытого в уполномоченном банке </w:t>
      </w:r>
      <w:r w:rsidRPr="00530943">
        <w:rPr>
          <w:rFonts w:ascii="Times New Roman" w:eastAsia="Times New Roman" w:hAnsi="Times New Roman" w:cs="Times New Roman"/>
        </w:rPr>
        <w:t>в</w:t>
      </w:r>
      <w:r w:rsidRPr="00530943">
        <w:rPr>
          <w:rFonts w:ascii="Times New Roman" w:eastAsia="Times New Roman" w:hAnsi="Times New Roman" w:cs="Times New Roman"/>
          <w:color w:val="000000"/>
        </w:rPr>
        <w:t xml:space="preserve"> соответствии с ФЗ № 275-ФЗ.</w:t>
      </w:r>
    </w:p>
    <w:p w:rsidR="00DB631B" w:rsidRPr="00530943" w:rsidRDefault="00DB631B" w:rsidP="00DB631B">
      <w:pPr>
        <w:tabs>
          <w:tab w:val="left" w:pos="-284"/>
          <w:tab w:val="left" w:pos="426"/>
          <w:tab w:val="left" w:pos="993"/>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bCs/>
        </w:rPr>
        <w:t>4.1.1</w:t>
      </w:r>
      <w:r>
        <w:rPr>
          <w:rFonts w:ascii="Times New Roman" w:eastAsia="Times New Roman" w:hAnsi="Times New Roman" w:cs="Times New Roman"/>
          <w:bCs/>
        </w:rPr>
        <w:t>2</w:t>
      </w:r>
      <w:r w:rsidRPr="00530943">
        <w:rPr>
          <w:rFonts w:ascii="Times New Roman" w:eastAsia="Times New Roman" w:hAnsi="Times New Roman" w:cs="Times New Roman"/>
          <w:bCs/>
        </w:rPr>
        <w:t xml:space="preserve">. </w:t>
      </w:r>
      <w:proofErr w:type="gramStart"/>
      <w:r w:rsidRPr="00530943">
        <w:rPr>
          <w:rFonts w:ascii="Times New Roman" w:eastAsia="Times New Roman" w:hAnsi="Times New Roman" w:cs="Times New Roman"/>
          <w:color w:val="000000" w:themeColor="text1"/>
        </w:rPr>
        <w:t xml:space="preserve">Включать идентификатор государственного контракта в платежные и расчетные документы и документы, подтверждающие возникновение денежных обязательств по Договору, а также в договоры, заключенные в рамках </w:t>
      </w:r>
      <w:proofErr w:type="spellStart"/>
      <w:r w:rsidRPr="00530943">
        <w:rPr>
          <w:rFonts w:ascii="Times New Roman" w:eastAsia="Times New Roman" w:hAnsi="Times New Roman" w:cs="Times New Roman"/>
          <w:color w:val="000000" w:themeColor="text1"/>
        </w:rPr>
        <w:t>соисполнения</w:t>
      </w:r>
      <w:proofErr w:type="spellEnd"/>
      <w:r w:rsidRPr="00530943">
        <w:rPr>
          <w:rFonts w:ascii="Times New Roman" w:eastAsia="Times New Roman" w:hAnsi="Times New Roman" w:cs="Times New Roman"/>
          <w:color w:val="000000" w:themeColor="text1"/>
        </w:rPr>
        <w:t xml:space="preserve"> Договора с другими подрядчиками, указывая при этом обязательное условие об осуществлении расчетов по таким договорам с использованием для каждого договора отдельного счета, открытого в уполномоченном банке, выбранном Заказчиком.</w:t>
      </w:r>
      <w:proofErr w:type="gramEnd"/>
    </w:p>
    <w:p w:rsidR="00DB631B" w:rsidRPr="00530943" w:rsidRDefault="00DB631B" w:rsidP="00DB631B">
      <w:pPr>
        <w:tabs>
          <w:tab w:val="left" w:pos="993"/>
        </w:tabs>
        <w:autoSpaceDE w:val="0"/>
        <w:spacing w:after="0" w:line="240" w:lineRule="auto"/>
        <w:ind w:firstLine="567"/>
        <w:jc w:val="both"/>
        <w:rPr>
          <w:rFonts w:ascii="Times New Roman" w:eastAsia="Times New Roman" w:hAnsi="Times New Roman" w:cs="Times New Roman"/>
        </w:rPr>
      </w:pPr>
      <w:r w:rsidRPr="00530943">
        <w:rPr>
          <w:rFonts w:ascii="Times New Roman" w:eastAsia="Times New Roman" w:hAnsi="Times New Roman" w:cs="Times New Roman"/>
        </w:rPr>
        <w:t>4.1.1</w:t>
      </w:r>
      <w:r>
        <w:rPr>
          <w:rFonts w:ascii="Times New Roman" w:eastAsia="Times New Roman" w:hAnsi="Times New Roman" w:cs="Times New Roman"/>
        </w:rPr>
        <w:t>3.</w:t>
      </w:r>
      <w:r w:rsidRPr="00530943">
        <w:rPr>
          <w:rFonts w:ascii="Times New Roman" w:eastAsia="Times New Roman" w:hAnsi="Times New Roman" w:cs="Times New Roman"/>
        </w:rPr>
        <w:t xml:space="preserve"> </w:t>
      </w:r>
      <w:proofErr w:type="gramStart"/>
      <w:r w:rsidRPr="00530943">
        <w:rPr>
          <w:rFonts w:ascii="Times New Roman" w:eastAsia="Times New Roman" w:hAnsi="Times New Roman" w:cs="Times New Roman"/>
          <w:color w:val="000000" w:themeColor="text1"/>
        </w:rPr>
        <w:t>Предоставлять Заказчику информацию о каждом привлеченном им в целях исполнения Договора подрядчике (полное наименование исполнителя, его адрес (место нахождения), номера телефонов руководителя, ИНН, КПП и иную информацию, предоставление которой предусмотрено ФЗ №275-ФЗ в течение 5 (пяти) рабочих дней с момента заключения каждого договора с привлеченным им в целях исполнения Договора подрядчике.</w:t>
      </w:r>
      <w:proofErr w:type="gramEnd"/>
      <w:r w:rsidRPr="00530943">
        <w:rPr>
          <w:rFonts w:ascii="Times New Roman" w:eastAsia="Times New Roman" w:hAnsi="Times New Roman" w:cs="Times New Roman"/>
          <w:color w:val="000000" w:themeColor="text1"/>
        </w:rPr>
        <w:t xml:space="preserve"> Данная информация  также может быть затребована у Подрядчика по запросу государственного заказчика, органа финансового мониторинга, уполномоченного банка, с которым у Заказчика заключен договор о банковском сопровождении.</w:t>
      </w:r>
    </w:p>
    <w:p w:rsidR="00DB631B" w:rsidRPr="00530943" w:rsidRDefault="00DB631B" w:rsidP="00DB631B">
      <w:pPr>
        <w:tabs>
          <w:tab w:val="left" w:pos="993"/>
        </w:tabs>
        <w:autoSpaceDE w:val="0"/>
        <w:spacing w:after="0" w:line="240" w:lineRule="auto"/>
        <w:ind w:firstLine="567"/>
        <w:jc w:val="both"/>
        <w:rPr>
          <w:rFonts w:ascii="Times New Roman" w:eastAsia="Times New Roman" w:hAnsi="Times New Roman" w:cs="Times New Roman"/>
        </w:rPr>
      </w:pPr>
      <w:r w:rsidRPr="00530943">
        <w:rPr>
          <w:rFonts w:ascii="Times New Roman" w:eastAsia="Times New Roman" w:hAnsi="Times New Roman" w:cs="Times New Roman"/>
        </w:rPr>
        <w:t>4.1.1</w:t>
      </w:r>
      <w:r>
        <w:rPr>
          <w:rFonts w:ascii="Times New Roman" w:eastAsia="Times New Roman" w:hAnsi="Times New Roman" w:cs="Times New Roman"/>
        </w:rPr>
        <w:t>4</w:t>
      </w:r>
      <w:r w:rsidRPr="00530943">
        <w:rPr>
          <w:rFonts w:ascii="Times New Roman" w:eastAsia="Times New Roman" w:hAnsi="Times New Roman" w:cs="Times New Roman"/>
        </w:rPr>
        <w:t>. Предоставлять Заказчику информацию о каждом случае заключения в рамках кооперации договоров с другими подрядчиками, поставщиками</w:t>
      </w:r>
      <w:r>
        <w:rPr>
          <w:rFonts w:ascii="Times New Roman" w:eastAsia="Times New Roman" w:hAnsi="Times New Roman" w:cs="Times New Roman"/>
        </w:rPr>
        <w:t xml:space="preserve"> в течение 5 (пяти</w:t>
      </w:r>
      <w:r w:rsidRPr="00530943">
        <w:rPr>
          <w:rFonts w:ascii="Times New Roman" w:eastAsia="Times New Roman" w:hAnsi="Times New Roman" w:cs="Times New Roman"/>
        </w:rPr>
        <w:t>) рабочих дней с момента получения запроса.</w:t>
      </w:r>
    </w:p>
    <w:p w:rsidR="00DB631B" w:rsidRPr="00530943" w:rsidRDefault="00DB631B" w:rsidP="00DB631B">
      <w:pPr>
        <w:tabs>
          <w:tab w:val="left" w:pos="993"/>
        </w:tabs>
        <w:autoSpaceDE w:val="0"/>
        <w:spacing w:after="0" w:line="240" w:lineRule="auto"/>
        <w:ind w:firstLine="567"/>
        <w:jc w:val="both"/>
        <w:rPr>
          <w:rFonts w:ascii="Times New Roman" w:eastAsia="Times New Roman" w:hAnsi="Times New Roman" w:cs="Times New Roman"/>
        </w:rPr>
      </w:pPr>
      <w:r w:rsidRPr="00530943">
        <w:rPr>
          <w:rFonts w:ascii="Times New Roman" w:eastAsia="Times New Roman" w:hAnsi="Times New Roman" w:cs="Times New Roman"/>
        </w:rPr>
        <w:t>4.1.1</w:t>
      </w:r>
      <w:r>
        <w:rPr>
          <w:rFonts w:ascii="Times New Roman" w:eastAsia="Times New Roman" w:hAnsi="Times New Roman" w:cs="Times New Roman"/>
        </w:rPr>
        <w:t>5</w:t>
      </w:r>
      <w:r w:rsidRPr="00530943">
        <w:rPr>
          <w:rFonts w:ascii="Times New Roman" w:eastAsia="Times New Roman" w:hAnsi="Times New Roman" w:cs="Times New Roman"/>
        </w:rPr>
        <w:t xml:space="preserve">. </w:t>
      </w:r>
      <w:proofErr w:type="gramStart"/>
      <w:r w:rsidRPr="00530943">
        <w:rPr>
          <w:rFonts w:ascii="Times New Roman" w:eastAsia="Times New Roman" w:hAnsi="Times New Roman" w:cs="Times New Roman"/>
        </w:rPr>
        <w:t>Вести раздельный учет результатов финансово-хозяйственной деятельности по Договору в соответствии с Правилами ведения организациями, выполняющими государственный заказ за счет средств федерального бюджета, раздельного учета результатов финансово-хозяйственной деятельности, утвержденными постановлением Правительства Российской Федерации от 19 января 1998 г. №47 «О Правилах ведения организациями, выполняющими государственный заказ за счет средств федерального бюджета, раздельного учета результатов финансово хозяйственной деятельности».</w:t>
      </w:r>
      <w:proofErr w:type="gramEnd"/>
    </w:p>
    <w:p w:rsidR="00DB631B" w:rsidRPr="00530943" w:rsidRDefault="00DB631B" w:rsidP="00DB631B">
      <w:pPr>
        <w:tabs>
          <w:tab w:val="left" w:pos="993"/>
        </w:tabs>
        <w:autoSpaceDE w:val="0"/>
        <w:spacing w:after="0" w:line="240" w:lineRule="auto"/>
        <w:ind w:firstLine="567"/>
        <w:jc w:val="both"/>
        <w:rPr>
          <w:rFonts w:ascii="Times New Roman" w:hAnsi="Times New Roman" w:cs="Times New Roman"/>
          <w:lang w:bidi="ru-RU"/>
        </w:rPr>
      </w:pPr>
      <w:r w:rsidRPr="00530943">
        <w:rPr>
          <w:rFonts w:ascii="Times New Roman" w:hAnsi="Times New Roman" w:cs="Times New Roman"/>
          <w:lang w:bidi="ru-RU"/>
        </w:rPr>
        <w:t>4.1.1</w:t>
      </w:r>
      <w:r>
        <w:rPr>
          <w:rFonts w:ascii="Times New Roman" w:hAnsi="Times New Roman" w:cs="Times New Roman"/>
          <w:lang w:bidi="ru-RU"/>
        </w:rPr>
        <w:t>6</w:t>
      </w:r>
      <w:r w:rsidRPr="00530943">
        <w:rPr>
          <w:rFonts w:ascii="Times New Roman" w:hAnsi="Times New Roman" w:cs="Times New Roman"/>
          <w:lang w:bidi="ru-RU"/>
        </w:rPr>
        <w:t>. Иметь действующие лицензии, разрешения и допуски, необходимые для выполнения работ, предусмотренных Договором.</w:t>
      </w:r>
    </w:p>
    <w:p w:rsidR="00DB631B" w:rsidRPr="00530943" w:rsidRDefault="00DB631B" w:rsidP="00DB631B">
      <w:pPr>
        <w:tabs>
          <w:tab w:val="left" w:pos="993"/>
        </w:tabs>
        <w:autoSpaceDE w:val="0"/>
        <w:spacing w:after="0" w:line="240" w:lineRule="auto"/>
        <w:ind w:firstLine="567"/>
        <w:jc w:val="both"/>
        <w:rPr>
          <w:rFonts w:ascii="Times New Roman" w:hAnsi="Times New Roman" w:cs="Times New Roman"/>
        </w:rPr>
      </w:pPr>
      <w:r w:rsidRPr="00530943">
        <w:rPr>
          <w:rFonts w:ascii="Times New Roman" w:hAnsi="Times New Roman" w:cs="Times New Roman"/>
          <w:lang w:bidi="ru-RU"/>
        </w:rPr>
        <w:lastRenderedPageBreak/>
        <w:t>4.1.1</w:t>
      </w:r>
      <w:r>
        <w:rPr>
          <w:rFonts w:ascii="Times New Roman" w:hAnsi="Times New Roman" w:cs="Times New Roman"/>
          <w:lang w:bidi="ru-RU"/>
        </w:rPr>
        <w:t>7</w:t>
      </w:r>
      <w:r w:rsidRPr="00530943">
        <w:rPr>
          <w:rFonts w:ascii="Times New Roman" w:hAnsi="Times New Roman" w:cs="Times New Roman"/>
          <w:lang w:bidi="ru-RU"/>
        </w:rPr>
        <w:t>.</w:t>
      </w:r>
      <w:r w:rsidRPr="00530943">
        <w:rPr>
          <w:rFonts w:ascii="Times New Roman" w:hAnsi="Times New Roman" w:cs="Times New Roman"/>
          <w:color w:val="000000"/>
        </w:rPr>
        <w:t xml:space="preserve"> </w:t>
      </w:r>
      <w:r w:rsidRPr="00530943">
        <w:rPr>
          <w:rFonts w:ascii="Times New Roman" w:hAnsi="Times New Roman" w:cs="Times New Roman"/>
        </w:rPr>
        <w:t>Не разглашать конфиденциальную информацию, полученную в ходе реализации Договора, включая информацию о финансовом положении Сторон и об условиях Договора.</w:t>
      </w:r>
    </w:p>
    <w:p w:rsidR="00DB631B" w:rsidRPr="00530943" w:rsidRDefault="00DB631B" w:rsidP="00DB631B">
      <w:pPr>
        <w:tabs>
          <w:tab w:val="left" w:pos="993"/>
        </w:tabs>
        <w:autoSpaceDE w:val="0"/>
        <w:spacing w:after="0" w:line="240" w:lineRule="auto"/>
        <w:ind w:firstLine="567"/>
        <w:jc w:val="both"/>
        <w:rPr>
          <w:rFonts w:ascii="Times New Roman" w:hAnsi="Times New Roman" w:cs="Times New Roman"/>
        </w:rPr>
      </w:pPr>
      <w:r w:rsidRPr="00530943">
        <w:rPr>
          <w:rFonts w:ascii="Times New Roman" w:hAnsi="Times New Roman" w:cs="Times New Roman"/>
        </w:rPr>
        <w:t>4.1.1</w:t>
      </w:r>
      <w:r>
        <w:rPr>
          <w:rFonts w:ascii="Times New Roman" w:hAnsi="Times New Roman" w:cs="Times New Roman"/>
        </w:rPr>
        <w:t>8</w:t>
      </w:r>
      <w:r w:rsidRPr="00530943">
        <w:rPr>
          <w:rFonts w:ascii="Times New Roman" w:hAnsi="Times New Roman" w:cs="Times New Roman"/>
        </w:rPr>
        <w:t>.. Получать и согласовывать с государственными надзорными органами соответствующие документы разрешительного характера на производство работ.</w:t>
      </w:r>
    </w:p>
    <w:p w:rsidR="00DB631B" w:rsidRDefault="00DB631B" w:rsidP="00DB631B">
      <w:pPr>
        <w:tabs>
          <w:tab w:val="left" w:pos="993"/>
        </w:tabs>
        <w:autoSpaceDE w:val="0"/>
        <w:spacing w:after="0" w:line="240" w:lineRule="auto"/>
        <w:ind w:firstLine="567"/>
        <w:jc w:val="both"/>
        <w:rPr>
          <w:rFonts w:ascii="Times New Roman" w:hAnsi="Times New Roman" w:cs="Times New Roman"/>
        </w:rPr>
      </w:pPr>
      <w:r w:rsidRPr="00530943">
        <w:rPr>
          <w:rFonts w:ascii="Times New Roman" w:hAnsi="Times New Roman" w:cs="Times New Roman"/>
        </w:rPr>
        <w:t>4.1.</w:t>
      </w:r>
      <w:r>
        <w:rPr>
          <w:rFonts w:ascii="Times New Roman" w:hAnsi="Times New Roman" w:cs="Times New Roman"/>
        </w:rPr>
        <w:t>19</w:t>
      </w:r>
      <w:r w:rsidRPr="00530943">
        <w:rPr>
          <w:rFonts w:ascii="Times New Roman" w:hAnsi="Times New Roman" w:cs="Times New Roman"/>
        </w:rPr>
        <w:t xml:space="preserve">. </w:t>
      </w:r>
      <w:proofErr w:type="gramStart"/>
      <w:r w:rsidRPr="00530943">
        <w:rPr>
          <w:rFonts w:ascii="Times New Roman" w:hAnsi="Times New Roman" w:cs="Times New Roman"/>
        </w:rPr>
        <w:t>В  случае некачественного выполнения работ по Договору, недостатков в работе, некачественных материалов и оборудования, Подрядчик обязуется заменить некачественные материалы и оборудование на соответствующие по качеству условиям Договора, а также устранить выявленные нарушения в течение 5 (пяти) рабочих дней с даты получения Уведомления,  либо вернуть все денежные средства, полученные в счет оплаты по Договору, в течение 5 (пяти) рабочих дней с</w:t>
      </w:r>
      <w:proofErr w:type="gramEnd"/>
      <w:r w:rsidRPr="00530943">
        <w:rPr>
          <w:rFonts w:ascii="Times New Roman" w:hAnsi="Times New Roman" w:cs="Times New Roman"/>
        </w:rPr>
        <w:t xml:space="preserve"> даты получения соответствующего требования Заказчика и забрать некачественные материалы и оборудование при обнаружении недостатков и невозможности их устранения на месте. Расходы, связанные с устранением недостатков и некомплектности, несет Подрядчик.</w:t>
      </w:r>
    </w:p>
    <w:p w:rsidR="00DB631B" w:rsidRDefault="00DB631B" w:rsidP="00DB631B">
      <w:pPr>
        <w:tabs>
          <w:tab w:val="left" w:pos="993"/>
        </w:tabs>
        <w:autoSpaceDE w:val="0"/>
        <w:spacing w:after="0" w:line="240" w:lineRule="auto"/>
        <w:ind w:firstLine="567"/>
        <w:jc w:val="both"/>
        <w:rPr>
          <w:rFonts w:ascii="Times New Roman" w:eastAsiaTheme="minorHAnsi" w:hAnsi="Times New Roman" w:cs="Times New Roman"/>
          <w:bCs/>
          <w:color w:val="000000"/>
          <w:lang w:eastAsia="en-US"/>
        </w:rPr>
      </w:pPr>
      <w:r>
        <w:rPr>
          <w:rFonts w:ascii="Times New Roman" w:hAnsi="Times New Roman" w:cs="Times New Roman"/>
        </w:rPr>
        <w:t xml:space="preserve">4.1.20. </w:t>
      </w:r>
      <w:r w:rsidRPr="00765109">
        <w:rPr>
          <w:rFonts w:ascii="Times New Roman" w:hAnsi="Times New Roman" w:cs="Times New Roman"/>
        </w:rPr>
        <w:t>В</w:t>
      </w:r>
      <w:r w:rsidRPr="00765109">
        <w:rPr>
          <w:rFonts w:ascii="Times New Roman" w:eastAsiaTheme="minorHAnsi" w:hAnsi="Times New Roman" w:cs="Times New Roman"/>
          <w:bCs/>
          <w:color w:val="000000"/>
          <w:lang w:eastAsia="en-US"/>
        </w:rPr>
        <w:t xml:space="preserve">озместить убытки, причинённые имуществу Заказчика </w:t>
      </w:r>
      <w:r>
        <w:rPr>
          <w:rFonts w:ascii="Times New Roman" w:eastAsiaTheme="minorHAnsi" w:hAnsi="Times New Roman" w:cs="Times New Roman"/>
          <w:bCs/>
          <w:color w:val="000000"/>
          <w:lang w:eastAsia="en-US"/>
        </w:rPr>
        <w:t xml:space="preserve">действиями Подрядчика или его субподрядчиков </w:t>
      </w:r>
      <w:r w:rsidRPr="00765109">
        <w:rPr>
          <w:rFonts w:ascii="Times New Roman" w:eastAsiaTheme="minorHAnsi" w:hAnsi="Times New Roman" w:cs="Times New Roman"/>
          <w:bCs/>
          <w:color w:val="000000"/>
          <w:lang w:eastAsia="en-US"/>
        </w:rPr>
        <w:t>в ходе выполнения работ</w:t>
      </w:r>
      <w:r>
        <w:rPr>
          <w:rFonts w:ascii="Times New Roman" w:eastAsiaTheme="minorHAnsi" w:hAnsi="Times New Roman" w:cs="Times New Roman"/>
          <w:bCs/>
          <w:color w:val="000000"/>
          <w:lang w:eastAsia="en-US"/>
        </w:rPr>
        <w:t xml:space="preserve"> по Договору, в течение 10 календарных дней с момента получения соответствующего требования (претензии).</w:t>
      </w:r>
    </w:p>
    <w:p w:rsidR="00DB631B" w:rsidRDefault="00DB631B" w:rsidP="00DB631B">
      <w:pPr>
        <w:tabs>
          <w:tab w:val="left" w:pos="993"/>
        </w:tabs>
        <w:autoSpaceDE w:val="0"/>
        <w:spacing w:after="0" w:line="240" w:lineRule="auto"/>
        <w:ind w:firstLine="567"/>
        <w:jc w:val="both"/>
        <w:rPr>
          <w:rFonts w:ascii="Times New Roman" w:hAnsi="Times New Roman" w:cs="Times New Roman"/>
        </w:rPr>
      </w:pPr>
      <w:r>
        <w:rPr>
          <w:rFonts w:ascii="Times New Roman" w:eastAsiaTheme="minorHAnsi" w:hAnsi="Times New Roman" w:cs="Times New Roman"/>
          <w:bCs/>
          <w:color w:val="000000"/>
          <w:lang w:eastAsia="en-US"/>
        </w:rPr>
        <w:t xml:space="preserve">4.1.21. </w:t>
      </w:r>
      <w:r w:rsidRPr="007A5FAC">
        <w:rPr>
          <w:rFonts w:ascii="Times New Roman" w:hAnsi="Times New Roman" w:cs="Times New Roman"/>
        </w:rPr>
        <w:t xml:space="preserve">В том случае, если согласно учредительным документам </w:t>
      </w:r>
      <w:r>
        <w:rPr>
          <w:rFonts w:ascii="Times New Roman" w:hAnsi="Times New Roman" w:cs="Times New Roman"/>
        </w:rPr>
        <w:t>П</w:t>
      </w:r>
      <w:r w:rsidRPr="007A5FAC">
        <w:rPr>
          <w:rFonts w:ascii="Times New Roman" w:hAnsi="Times New Roman" w:cs="Times New Roman"/>
        </w:rPr>
        <w:t>одряд</w:t>
      </w:r>
      <w:r>
        <w:rPr>
          <w:rFonts w:ascii="Times New Roman" w:hAnsi="Times New Roman" w:cs="Times New Roman"/>
        </w:rPr>
        <w:t>чик</w:t>
      </w:r>
      <w:r w:rsidRPr="007A5FAC">
        <w:rPr>
          <w:rFonts w:ascii="Times New Roman" w:hAnsi="Times New Roman" w:cs="Times New Roman"/>
        </w:rPr>
        <w:t xml:space="preserve"> является плательщиком НДС, то после подписания </w:t>
      </w:r>
      <w:r>
        <w:rPr>
          <w:rFonts w:ascii="Times New Roman" w:hAnsi="Times New Roman" w:cs="Times New Roman"/>
        </w:rPr>
        <w:t xml:space="preserve">Заказчиком </w:t>
      </w:r>
      <w:r w:rsidRPr="007A5FAC">
        <w:rPr>
          <w:rFonts w:ascii="Times New Roman" w:hAnsi="Times New Roman" w:cs="Times New Roman"/>
        </w:rPr>
        <w:t>Акта выполненных работ без замечаний направить Заказчику счет-фактуру (</w:t>
      </w:r>
      <w:proofErr w:type="gramStart"/>
      <w:r w:rsidRPr="007A5FAC">
        <w:rPr>
          <w:rFonts w:ascii="Times New Roman" w:hAnsi="Times New Roman" w:cs="Times New Roman"/>
        </w:rPr>
        <w:t>подписанную</w:t>
      </w:r>
      <w:proofErr w:type="gramEnd"/>
      <w:r w:rsidRPr="007A5FAC">
        <w:rPr>
          <w:rFonts w:ascii="Times New Roman" w:hAnsi="Times New Roman" w:cs="Times New Roman"/>
        </w:rPr>
        <w:t xml:space="preserve"> руководителем организации или иным уполномоченным лицом и главным бухгалтером) с указанием стоимости товаров (работ, услуг).</w:t>
      </w:r>
    </w:p>
    <w:p w:rsidR="00DB631B" w:rsidRPr="00375E94" w:rsidRDefault="00DB631B" w:rsidP="00DB631B">
      <w:pPr>
        <w:tabs>
          <w:tab w:val="left" w:pos="993"/>
        </w:tabs>
        <w:autoSpaceDE w:val="0"/>
        <w:spacing w:after="0" w:line="240" w:lineRule="auto"/>
        <w:ind w:firstLine="567"/>
        <w:jc w:val="both"/>
        <w:rPr>
          <w:rFonts w:ascii="Times New Roman" w:eastAsiaTheme="minorHAnsi" w:hAnsi="Times New Roman" w:cs="Times New Roman"/>
          <w:bCs/>
          <w:color w:val="000000"/>
          <w:lang w:eastAsia="en-US"/>
        </w:rPr>
      </w:pPr>
      <w:r>
        <w:rPr>
          <w:rFonts w:ascii="Times New Roman" w:hAnsi="Times New Roman" w:cs="Times New Roman"/>
        </w:rPr>
        <w:t xml:space="preserve">4.1.22. </w:t>
      </w:r>
      <w:r w:rsidRPr="00375E94">
        <w:rPr>
          <w:rFonts w:ascii="Times New Roman" w:hAnsi="Times New Roman" w:cs="Times New Roman"/>
        </w:rPr>
        <w:t xml:space="preserve">Нести ответственность за соблюдение работниками </w:t>
      </w:r>
      <w:r>
        <w:rPr>
          <w:rFonts w:ascii="Times New Roman" w:hAnsi="Times New Roman" w:cs="Times New Roman"/>
        </w:rPr>
        <w:t>Подрядчика</w:t>
      </w:r>
      <w:r w:rsidRPr="00375E94">
        <w:rPr>
          <w:rFonts w:ascii="Times New Roman" w:hAnsi="Times New Roman" w:cs="Times New Roman"/>
        </w:rPr>
        <w:t xml:space="preserve"> на территории Заказчика требований законодательства РФ в области охраны труда, пожарной безопасности, промышленной безопасности и охраны окружающей среды.</w:t>
      </w:r>
    </w:p>
    <w:p w:rsidR="00DB631B" w:rsidRPr="00530943" w:rsidRDefault="00DB631B" w:rsidP="00DB631B">
      <w:pPr>
        <w:tabs>
          <w:tab w:val="left" w:pos="0"/>
          <w:tab w:val="left" w:pos="993"/>
        </w:tabs>
        <w:autoSpaceDE w:val="0"/>
        <w:spacing w:after="0" w:line="240" w:lineRule="auto"/>
        <w:ind w:right="423" w:firstLine="567"/>
        <w:jc w:val="both"/>
        <w:rPr>
          <w:rFonts w:ascii="Times New Roman" w:eastAsia="Times New Roman" w:hAnsi="Times New Roman" w:cs="Times New Roman"/>
          <w:b/>
        </w:rPr>
      </w:pPr>
      <w:r w:rsidRPr="00530943">
        <w:rPr>
          <w:rFonts w:ascii="Times New Roman" w:hAnsi="Times New Roman" w:cs="Times New Roman"/>
          <w:color w:val="000000"/>
        </w:rPr>
        <w:t xml:space="preserve">4.2. </w:t>
      </w:r>
      <w:r w:rsidRPr="00530943">
        <w:rPr>
          <w:rFonts w:ascii="Times New Roman" w:eastAsia="Times New Roman" w:hAnsi="Times New Roman" w:cs="Times New Roman"/>
          <w:b/>
        </w:rPr>
        <w:t>Подрядчик вправе:</w:t>
      </w:r>
    </w:p>
    <w:p w:rsidR="00DB631B" w:rsidRPr="00530943" w:rsidRDefault="00DB631B" w:rsidP="00DB631B">
      <w:pPr>
        <w:tabs>
          <w:tab w:val="left" w:pos="0"/>
          <w:tab w:val="left" w:pos="993"/>
        </w:tabs>
        <w:autoSpaceDE w:val="0"/>
        <w:spacing w:after="0" w:line="240" w:lineRule="auto"/>
        <w:ind w:right="423" w:firstLine="567"/>
        <w:jc w:val="both"/>
        <w:rPr>
          <w:rFonts w:ascii="Times New Roman" w:hAnsi="Times New Roman" w:cs="Times New Roman"/>
          <w:color w:val="000000"/>
        </w:rPr>
      </w:pPr>
      <w:r w:rsidRPr="00530943">
        <w:rPr>
          <w:rFonts w:ascii="Times New Roman" w:eastAsia="Times New Roman" w:hAnsi="Times New Roman" w:cs="Times New Roman"/>
        </w:rPr>
        <w:t>4.2.1. Требовать своевременной оплаты от Заказчика, согласно условиям Договора.</w:t>
      </w:r>
    </w:p>
    <w:p w:rsidR="00DB631B" w:rsidRPr="00530943" w:rsidRDefault="00DB631B" w:rsidP="00DB631B">
      <w:pPr>
        <w:widowControl w:val="0"/>
        <w:tabs>
          <w:tab w:val="left" w:pos="-5249"/>
          <w:tab w:val="left" w:pos="1134"/>
        </w:tabs>
        <w:spacing w:after="0" w:line="240" w:lineRule="auto"/>
        <w:ind w:firstLine="567"/>
        <w:contextualSpacing/>
        <w:jc w:val="both"/>
        <w:rPr>
          <w:rFonts w:ascii="Times New Roman" w:hAnsi="Times New Roman" w:cs="Times New Roman"/>
          <w:b/>
          <w:color w:val="000000"/>
        </w:rPr>
      </w:pPr>
      <w:r w:rsidRPr="00530943">
        <w:rPr>
          <w:rFonts w:ascii="Times New Roman" w:hAnsi="Times New Roman" w:cs="Times New Roman"/>
          <w:b/>
          <w:color w:val="000000"/>
        </w:rPr>
        <w:t xml:space="preserve">4.3. Заказчик обязан: </w:t>
      </w:r>
    </w:p>
    <w:p w:rsidR="00DB631B" w:rsidRPr="00530943" w:rsidRDefault="00DB631B" w:rsidP="00DB631B">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4.3.1. Оплатить Подрядчику работы, предусмотренные п. 1.1 Договора, в размерах и в сроки, установленные Договором.</w:t>
      </w:r>
    </w:p>
    <w:p w:rsidR="00DB631B" w:rsidRPr="00530943" w:rsidRDefault="00DB631B" w:rsidP="00DB631B">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4.3.2. Принять надлежащим образом выполненные работы после получения уведомления от Подрядчика.</w:t>
      </w:r>
    </w:p>
    <w:p w:rsidR="00DB631B" w:rsidRPr="00530943" w:rsidRDefault="00DB631B" w:rsidP="00DB631B">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4.3.3. Обеспечить беспрепятственный допуск, в том числе подъезд грузовому транспорту непосредственно к месту выполнения работ</w:t>
      </w:r>
      <w:r>
        <w:rPr>
          <w:rFonts w:ascii="Times New Roman" w:hAnsi="Times New Roman" w:cs="Times New Roman"/>
          <w:color w:val="000000"/>
        </w:rPr>
        <w:t>,</w:t>
      </w:r>
      <w:r w:rsidRPr="00530943">
        <w:rPr>
          <w:rFonts w:ascii="Times New Roman" w:hAnsi="Times New Roman" w:cs="Times New Roman"/>
          <w:color w:val="000000"/>
        </w:rPr>
        <w:t xml:space="preserve"> в течение всего срока проведения работ.</w:t>
      </w:r>
    </w:p>
    <w:p w:rsidR="00DB631B" w:rsidRPr="00530943" w:rsidRDefault="00DB631B" w:rsidP="00DB631B">
      <w:pPr>
        <w:widowControl w:val="0"/>
        <w:tabs>
          <w:tab w:val="left" w:pos="1134"/>
        </w:tabs>
        <w:spacing w:after="0" w:line="240" w:lineRule="auto"/>
        <w:ind w:firstLine="567"/>
        <w:contextualSpacing/>
        <w:jc w:val="both"/>
        <w:rPr>
          <w:rFonts w:ascii="Times New Roman" w:hAnsi="Times New Roman" w:cs="Times New Roman"/>
          <w:b/>
          <w:color w:val="000000"/>
        </w:rPr>
      </w:pPr>
      <w:r w:rsidRPr="00530943">
        <w:rPr>
          <w:rFonts w:ascii="Times New Roman" w:hAnsi="Times New Roman" w:cs="Times New Roman"/>
          <w:b/>
          <w:color w:val="000000"/>
        </w:rPr>
        <w:t>4.4. Заказчик имеет право:</w:t>
      </w:r>
    </w:p>
    <w:p w:rsidR="00DB631B" w:rsidRPr="00530943" w:rsidRDefault="00DB631B" w:rsidP="00DB631B">
      <w:pPr>
        <w:widowControl w:val="0"/>
        <w:tabs>
          <w:tab w:val="left" w:pos="0"/>
        </w:tabs>
        <w:spacing w:after="0" w:line="240" w:lineRule="auto"/>
        <w:ind w:right="-2" w:firstLine="567"/>
        <w:contextualSpacing/>
        <w:jc w:val="both"/>
        <w:rPr>
          <w:rFonts w:ascii="Times New Roman" w:hAnsi="Times New Roman" w:cs="Times New Roman"/>
          <w:color w:val="000000"/>
        </w:rPr>
      </w:pPr>
      <w:r w:rsidRPr="00530943">
        <w:rPr>
          <w:rFonts w:ascii="Times New Roman" w:hAnsi="Times New Roman" w:cs="Times New Roman"/>
          <w:color w:val="000000"/>
        </w:rPr>
        <w:t>4.4.1. Требовать от Подрядчика соблюдения режима использования отдельного счета во исполнение требований ФЗ №275-ФЗ.</w:t>
      </w:r>
    </w:p>
    <w:p w:rsidR="00DB631B" w:rsidRPr="00530943" w:rsidRDefault="00DB631B" w:rsidP="00DB631B">
      <w:pPr>
        <w:widowControl w:val="0"/>
        <w:tabs>
          <w:tab w:val="left" w:pos="0"/>
        </w:tabs>
        <w:spacing w:after="0" w:line="240" w:lineRule="auto"/>
        <w:ind w:right="-2" w:firstLine="567"/>
        <w:contextualSpacing/>
        <w:jc w:val="both"/>
        <w:rPr>
          <w:rFonts w:ascii="Times New Roman" w:hAnsi="Times New Roman" w:cs="Times New Roman"/>
          <w:color w:val="000000"/>
        </w:rPr>
      </w:pPr>
      <w:r w:rsidRPr="00530943">
        <w:rPr>
          <w:rFonts w:ascii="Times New Roman" w:hAnsi="Times New Roman" w:cs="Times New Roman"/>
          <w:color w:val="000000"/>
        </w:rPr>
        <w:t xml:space="preserve">4.4.2. Запрашивать у Подрядчика информацию о каждом привлеченном подрядчике, предоставление которой предусмотрено ФЗ №275-ФЗ. </w:t>
      </w:r>
    </w:p>
    <w:p w:rsidR="00DB631B" w:rsidRDefault="00DB631B" w:rsidP="00DB631B">
      <w:pPr>
        <w:widowControl w:val="0"/>
        <w:tabs>
          <w:tab w:val="left" w:pos="0"/>
        </w:tabs>
        <w:spacing w:after="0" w:line="240" w:lineRule="auto"/>
        <w:ind w:right="-2" w:firstLine="567"/>
        <w:contextualSpacing/>
        <w:jc w:val="both"/>
        <w:rPr>
          <w:rFonts w:ascii="Times New Roman" w:hAnsi="Times New Roman" w:cs="Times New Roman"/>
          <w:color w:val="000000"/>
        </w:rPr>
      </w:pPr>
      <w:r w:rsidRPr="00530943">
        <w:rPr>
          <w:rFonts w:ascii="Times New Roman" w:hAnsi="Times New Roman" w:cs="Times New Roman"/>
          <w:color w:val="000000"/>
        </w:rPr>
        <w:t>4.4.3. Требовать от Подрядчика представления надлежащим образом оформленных документов, подтверждающих исполнение обязательств в соответствии с условиями Договора.</w:t>
      </w:r>
    </w:p>
    <w:p w:rsidR="00DB631B" w:rsidRDefault="00DB631B" w:rsidP="00DB631B">
      <w:pPr>
        <w:widowControl w:val="0"/>
        <w:tabs>
          <w:tab w:val="left" w:pos="0"/>
        </w:tabs>
        <w:spacing w:after="0" w:line="240" w:lineRule="auto"/>
        <w:ind w:right="-2" w:firstLine="567"/>
        <w:contextualSpacing/>
        <w:jc w:val="both"/>
        <w:rPr>
          <w:rFonts w:ascii="Times New Roman" w:eastAsiaTheme="minorHAnsi" w:hAnsi="Times New Roman" w:cs="Times New Roman"/>
          <w:bCs/>
          <w:color w:val="000000"/>
          <w:lang w:eastAsia="en-US"/>
        </w:rPr>
      </w:pPr>
      <w:r>
        <w:rPr>
          <w:rFonts w:ascii="Times New Roman" w:hAnsi="Times New Roman" w:cs="Times New Roman"/>
          <w:color w:val="000000"/>
        </w:rPr>
        <w:t>4.4.4. Требовать в</w:t>
      </w:r>
      <w:r w:rsidRPr="00765109">
        <w:rPr>
          <w:rFonts w:ascii="Times New Roman" w:eastAsiaTheme="minorHAnsi" w:hAnsi="Times New Roman" w:cs="Times New Roman"/>
          <w:bCs/>
          <w:color w:val="000000"/>
          <w:lang w:eastAsia="en-US"/>
        </w:rPr>
        <w:t>озме</w:t>
      </w:r>
      <w:r>
        <w:rPr>
          <w:rFonts w:ascii="Times New Roman" w:eastAsiaTheme="minorHAnsi" w:hAnsi="Times New Roman" w:cs="Times New Roman"/>
          <w:bCs/>
          <w:color w:val="000000"/>
          <w:lang w:eastAsia="en-US"/>
        </w:rPr>
        <w:t>щения</w:t>
      </w:r>
      <w:r w:rsidRPr="00765109">
        <w:rPr>
          <w:rFonts w:ascii="Times New Roman" w:eastAsiaTheme="minorHAnsi" w:hAnsi="Times New Roman" w:cs="Times New Roman"/>
          <w:bCs/>
          <w:color w:val="000000"/>
          <w:lang w:eastAsia="en-US"/>
        </w:rPr>
        <w:t xml:space="preserve"> убытк</w:t>
      </w:r>
      <w:r>
        <w:rPr>
          <w:rFonts w:ascii="Times New Roman" w:eastAsiaTheme="minorHAnsi" w:hAnsi="Times New Roman" w:cs="Times New Roman"/>
          <w:bCs/>
          <w:color w:val="000000"/>
          <w:lang w:eastAsia="en-US"/>
        </w:rPr>
        <w:t>ов</w:t>
      </w:r>
      <w:r w:rsidRPr="00765109">
        <w:rPr>
          <w:rFonts w:ascii="Times New Roman" w:eastAsiaTheme="minorHAnsi" w:hAnsi="Times New Roman" w:cs="Times New Roman"/>
          <w:bCs/>
          <w:color w:val="000000"/>
          <w:lang w:eastAsia="en-US"/>
        </w:rPr>
        <w:t>, причинённ</w:t>
      </w:r>
      <w:r>
        <w:rPr>
          <w:rFonts w:ascii="Times New Roman" w:eastAsiaTheme="minorHAnsi" w:hAnsi="Times New Roman" w:cs="Times New Roman"/>
          <w:bCs/>
          <w:color w:val="000000"/>
          <w:lang w:eastAsia="en-US"/>
        </w:rPr>
        <w:t>ых</w:t>
      </w:r>
      <w:r w:rsidRPr="00765109">
        <w:rPr>
          <w:rFonts w:ascii="Times New Roman" w:eastAsiaTheme="minorHAnsi" w:hAnsi="Times New Roman" w:cs="Times New Roman"/>
          <w:bCs/>
          <w:color w:val="000000"/>
          <w:lang w:eastAsia="en-US"/>
        </w:rPr>
        <w:t xml:space="preserve"> имуществу Заказчика </w:t>
      </w:r>
      <w:r>
        <w:rPr>
          <w:rFonts w:ascii="Times New Roman" w:eastAsiaTheme="minorHAnsi" w:hAnsi="Times New Roman" w:cs="Times New Roman"/>
          <w:bCs/>
          <w:color w:val="000000"/>
          <w:lang w:eastAsia="en-US"/>
        </w:rPr>
        <w:t xml:space="preserve">действиями Подрядчика или его субподрядчиков </w:t>
      </w:r>
      <w:r w:rsidRPr="00765109">
        <w:rPr>
          <w:rFonts w:ascii="Times New Roman" w:eastAsiaTheme="minorHAnsi" w:hAnsi="Times New Roman" w:cs="Times New Roman"/>
          <w:bCs/>
          <w:color w:val="000000"/>
          <w:lang w:eastAsia="en-US"/>
        </w:rPr>
        <w:t>в ходе выполнения работ</w:t>
      </w:r>
      <w:r>
        <w:rPr>
          <w:rFonts w:ascii="Times New Roman" w:eastAsiaTheme="minorHAnsi" w:hAnsi="Times New Roman" w:cs="Times New Roman"/>
          <w:bCs/>
          <w:color w:val="000000"/>
          <w:lang w:eastAsia="en-US"/>
        </w:rPr>
        <w:t xml:space="preserve"> по Договору.</w:t>
      </w:r>
    </w:p>
    <w:p w:rsidR="00DB631B" w:rsidRPr="00BD233E" w:rsidRDefault="00DB631B" w:rsidP="00DB631B">
      <w:pPr>
        <w:widowControl w:val="0"/>
        <w:tabs>
          <w:tab w:val="left" w:pos="0"/>
        </w:tabs>
        <w:spacing w:after="0" w:line="240" w:lineRule="auto"/>
        <w:ind w:right="-2" w:firstLine="567"/>
        <w:contextualSpacing/>
        <w:jc w:val="both"/>
        <w:rPr>
          <w:rFonts w:ascii="Times New Roman" w:eastAsiaTheme="minorHAnsi" w:hAnsi="Times New Roman" w:cs="Times New Roman"/>
          <w:bCs/>
          <w:color w:val="000000"/>
          <w:lang w:eastAsia="en-US"/>
        </w:rPr>
      </w:pPr>
      <w:r w:rsidRPr="00BD233E">
        <w:rPr>
          <w:rFonts w:ascii="Times New Roman" w:eastAsiaTheme="minorHAnsi" w:hAnsi="Times New Roman" w:cs="Times New Roman"/>
          <w:bCs/>
          <w:color w:val="000000"/>
          <w:lang w:eastAsia="en-US"/>
        </w:rPr>
        <w:t xml:space="preserve">4.4.5. </w:t>
      </w:r>
      <w:r w:rsidRPr="00BD233E">
        <w:rPr>
          <w:rFonts w:ascii="Times New Roman" w:hAnsi="Times New Roman" w:cs="Times New Roman"/>
          <w:bCs/>
        </w:rPr>
        <w:t>Отказать</w:t>
      </w:r>
      <w:r w:rsidRPr="00BD233E">
        <w:rPr>
          <w:rFonts w:ascii="Times New Roman" w:hAnsi="Times New Roman" w:cs="Times New Roman"/>
          <w:bCs/>
          <w:lang w:val="x-none"/>
        </w:rPr>
        <w:t xml:space="preserve"> в доступе сотрудникам </w:t>
      </w:r>
      <w:r>
        <w:rPr>
          <w:rFonts w:ascii="Times New Roman" w:hAnsi="Times New Roman" w:cs="Times New Roman"/>
          <w:bCs/>
        </w:rPr>
        <w:t>Подрядчика</w:t>
      </w:r>
      <w:r w:rsidRPr="00BD233E">
        <w:rPr>
          <w:rFonts w:ascii="Times New Roman" w:hAnsi="Times New Roman" w:cs="Times New Roman"/>
          <w:bCs/>
          <w:lang w:val="x-none"/>
        </w:rPr>
        <w:t xml:space="preserve"> на территорию предп</w:t>
      </w:r>
      <w:r>
        <w:rPr>
          <w:rFonts w:ascii="Times New Roman" w:hAnsi="Times New Roman" w:cs="Times New Roman"/>
          <w:bCs/>
          <w:lang w:val="x-none"/>
        </w:rPr>
        <w:t>риятия без объяснения причин не</w:t>
      </w:r>
      <w:r>
        <w:rPr>
          <w:rFonts w:ascii="Times New Roman" w:hAnsi="Times New Roman" w:cs="Times New Roman"/>
          <w:bCs/>
        </w:rPr>
        <w:t xml:space="preserve"> </w:t>
      </w:r>
      <w:r w:rsidRPr="00BD233E">
        <w:rPr>
          <w:rFonts w:ascii="Times New Roman" w:hAnsi="Times New Roman" w:cs="Times New Roman"/>
          <w:bCs/>
          <w:lang w:val="x-none"/>
        </w:rPr>
        <w:t xml:space="preserve">допуска с последующим уведомлением </w:t>
      </w:r>
      <w:r>
        <w:rPr>
          <w:rFonts w:ascii="Times New Roman" w:hAnsi="Times New Roman" w:cs="Times New Roman"/>
          <w:bCs/>
        </w:rPr>
        <w:t>Подрядчика</w:t>
      </w:r>
      <w:r w:rsidRPr="00BD233E">
        <w:rPr>
          <w:rFonts w:ascii="Times New Roman" w:hAnsi="Times New Roman" w:cs="Times New Roman"/>
          <w:bCs/>
          <w:lang w:val="x-none"/>
        </w:rPr>
        <w:t xml:space="preserve"> в течение 3 рабочих дней</w:t>
      </w:r>
      <w:r w:rsidRPr="00BD233E">
        <w:rPr>
          <w:rFonts w:ascii="Times New Roman" w:hAnsi="Times New Roman" w:cs="Times New Roman"/>
          <w:bCs/>
        </w:rPr>
        <w:t>.</w:t>
      </w:r>
    </w:p>
    <w:p w:rsidR="00DB631B" w:rsidRPr="00375E94" w:rsidRDefault="00DB631B" w:rsidP="00DB631B">
      <w:pPr>
        <w:spacing w:before="120" w:after="120"/>
        <w:jc w:val="center"/>
        <w:rPr>
          <w:rFonts w:ascii="Times New Roman" w:hAnsi="Times New Roman" w:cs="Times New Roman"/>
          <w:b/>
          <w:color w:val="000000"/>
        </w:rPr>
      </w:pPr>
      <w:r w:rsidRPr="00530943">
        <w:rPr>
          <w:rFonts w:ascii="Times New Roman" w:hAnsi="Times New Roman" w:cs="Times New Roman"/>
          <w:b/>
        </w:rPr>
        <w:t xml:space="preserve">5. </w:t>
      </w:r>
      <w:r w:rsidRPr="00375E94">
        <w:rPr>
          <w:rFonts w:ascii="Times New Roman" w:hAnsi="Times New Roman" w:cs="Times New Roman"/>
          <w:b/>
        </w:rPr>
        <w:t>ОРГАНИЗАЦИЯ ОХРАНЫ ТРУДА, ПОЖАРНОЙ И ПРОМЫШЛЕННОЙ БЕХОПАСНОСТИ, ОХРАНЫ ОКРУЖАЮЩЕЙ СРЕДЫ  ПРИ ВЫПОЛНЕНИИ РАБОТ ПО ДОГОВОРУ</w:t>
      </w:r>
    </w:p>
    <w:p w:rsidR="00DB631B" w:rsidRPr="00530943" w:rsidRDefault="00DB631B" w:rsidP="00DB631B">
      <w:pPr>
        <w:spacing w:after="0" w:line="240" w:lineRule="auto"/>
        <w:ind w:firstLine="567"/>
        <w:jc w:val="both"/>
        <w:rPr>
          <w:rFonts w:ascii="Times New Roman" w:hAnsi="Times New Roman" w:cs="Times New Roman"/>
          <w:b/>
        </w:rPr>
      </w:pPr>
      <w:r w:rsidRPr="00530943">
        <w:rPr>
          <w:rFonts w:ascii="Times New Roman" w:hAnsi="Times New Roman" w:cs="Times New Roman"/>
        </w:rPr>
        <w:t xml:space="preserve">5.1. </w:t>
      </w:r>
      <w:r>
        <w:rPr>
          <w:rFonts w:ascii="Times New Roman" w:hAnsi="Times New Roman" w:cs="Times New Roman"/>
          <w:b/>
        </w:rPr>
        <w:t xml:space="preserve">Подрядчик </w:t>
      </w:r>
      <w:r w:rsidRPr="00530943">
        <w:rPr>
          <w:rFonts w:ascii="Times New Roman" w:hAnsi="Times New Roman" w:cs="Times New Roman"/>
          <w:b/>
        </w:rPr>
        <w:t>обязан:</w:t>
      </w:r>
    </w:p>
    <w:p w:rsidR="00DB631B" w:rsidRPr="00530943" w:rsidRDefault="00DB631B" w:rsidP="00DB631B">
      <w:pPr>
        <w:spacing w:after="0" w:line="240" w:lineRule="auto"/>
        <w:ind w:firstLine="567"/>
        <w:jc w:val="both"/>
        <w:rPr>
          <w:rFonts w:ascii="Times New Roman" w:hAnsi="Times New Roman" w:cs="Times New Roman"/>
        </w:rPr>
      </w:pPr>
      <w:r w:rsidRPr="00530943">
        <w:rPr>
          <w:rFonts w:ascii="Times New Roman" w:hAnsi="Times New Roman" w:cs="Times New Roman"/>
        </w:rPr>
        <w:t xml:space="preserve">5.1.1. Руководствоваться при производстве работ: Правилами противопожарного режима в РФ (утвержденными Постановлением Правительства Российской Федерации от 16 сентября 2020 года № 1479), </w:t>
      </w:r>
      <w:r w:rsidRPr="00530943">
        <w:rPr>
          <w:rFonts w:ascii="Times New Roman" w:hAnsi="Times New Roman" w:cs="Times New Roman"/>
          <w:bCs/>
        </w:rPr>
        <w:t xml:space="preserve">ГОСТ </w:t>
      </w:r>
      <w:proofErr w:type="gramStart"/>
      <w:r w:rsidRPr="00530943">
        <w:rPr>
          <w:rFonts w:ascii="Times New Roman" w:hAnsi="Times New Roman" w:cs="Times New Roman"/>
          <w:bCs/>
        </w:rPr>
        <w:t>Р</w:t>
      </w:r>
      <w:proofErr w:type="gramEnd"/>
      <w:r w:rsidRPr="00530943">
        <w:rPr>
          <w:rFonts w:ascii="Times New Roman" w:hAnsi="Times New Roman" w:cs="Times New Roman"/>
          <w:bCs/>
        </w:rPr>
        <w:t xml:space="preserve"> 58752-2019 и </w:t>
      </w:r>
      <w:r w:rsidRPr="00530943">
        <w:rPr>
          <w:rFonts w:ascii="Times New Roman" w:hAnsi="Times New Roman" w:cs="Times New Roman"/>
        </w:rPr>
        <w:t xml:space="preserve">Приказом Министерства труда №782н от 16 ноября 2020 года </w:t>
      </w:r>
      <w:r>
        <w:rPr>
          <w:rFonts w:ascii="Times New Roman" w:hAnsi="Times New Roman" w:cs="Times New Roman"/>
        </w:rPr>
        <w:t>«</w:t>
      </w:r>
      <w:r w:rsidRPr="00530943">
        <w:rPr>
          <w:rFonts w:ascii="Times New Roman" w:hAnsi="Times New Roman" w:cs="Times New Roman"/>
        </w:rPr>
        <w:t>Об утверждении Правил по охране труда при работе на высоте</w:t>
      </w:r>
      <w:r>
        <w:rPr>
          <w:rFonts w:ascii="Times New Roman" w:hAnsi="Times New Roman" w:cs="Times New Roman"/>
        </w:rPr>
        <w:t>»</w:t>
      </w:r>
      <w:r w:rsidRPr="00530943">
        <w:rPr>
          <w:rFonts w:ascii="Times New Roman" w:hAnsi="Times New Roman" w:cs="Times New Roman"/>
        </w:rPr>
        <w:t xml:space="preserve">, а также всеми требованиями природоохранного законодательства, нормативно-правовых актов и действующих локальных документов Заказчика в области охраны труда, промышленной и пожарной безопасности, </w:t>
      </w:r>
      <w:proofErr w:type="gramStart"/>
      <w:r w:rsidRPr="00530943">
        <w:rPr>
          <w:rFonts w:ascii="Times New Roman" w:hAnsi="Times New Roman" w:cs="Times New Roman"/>
        </w:rPr>
        <w:t>перечень</w:t>
      </w:r>
      <w:proofErr w:type="gramEnd"/>
      <w:r w:rsidRPr="00530943">
        <w:rPr>
          <w:rFonts w:ascii="Times New Roman" w:hAnsi="Times New Roman" w:cs="Times New Roman"/>
        </w:rPr>
        <w:t xml:space="preserve"> которых по запросу Подрядчика направляется последнему отделом кадров Заказчика, а также размещен для ознакомления на официальном сайте </w:t>
      </w:r>
      <w:hyperlink r:id="rId31" w:history="1">
        <w:r w:rsidRPr="00530943">
          <w:rPr>
            <w:rStyle w:val="a3"/>
            <w:rFonts w:ascii="Times New Roman" w:hAnsi="Times New Roman" w:cs="Times New Roman"/>
          </w:rPr>
          <w:t>https://kerchbutoma.ru</w:t>
        </w:r>
      </w:hyperlink>
      <w:r w:rsidRPr="00530943">
        <w:rPr>
          <w:rFonts w:ascii="Times New Roman" w:hAnsi="Times New Roman" w:cs="Times New Roman"/>
        </w:rPr>
        <w:t xml:space="preserve"> (в разделе «Охрана труда и промышленная безопасность).</w:t>
      </w:r>
    </w:p>
    <w:p w:rsidR="00DB631B" w:rsidRPr="00530943" w:rsidRDefault="00DB631B" w:rsidP="00DB631B">
      <w:pPr>
        <w:spacing w:after="0" w:line="240" w:lineRule="auto"/>
        <w:ind w:firstLine="567"/>
        <w:jc w:val="both"/>
        <w:rPr>
          <w:rFonts w:ascii="Times New Roman" w:hAnsi="Times New Roman" w:cs="Times New Roman"/>
        </w:rPr>
      </w:pPr>
      <w:r w:rsidRPr="00530943">
        <w:rPr>
          <w:rFonts w:ascii="Times New Roman" w:hAnsi="Times New Roman" w:cs="Times New Roman"/>
        </w:rPr>
        <w:t xml:space="preserve">5.1.2. </w:t>
      </w:r>
      <w:proofErr w:type="gramStart"/>
      <w:r w:rsidRPr="00530943">
        <w:rPr>
          <w:rFonts w:ascii="Times New Roman" w:hAnsi="Times New Roman" w:cs="Times New Roman"/>
        </w:rPr>
        <w:t xml:space="preserve">Иметь удостоверение по охране труда в зависимости от вида выполняемых работ (обучения общему курсу охраны труда, работы на высоте, работы в замкнутых пространствах, газоопасные работы и т.д.), удостоверение о прохождения курса по оказанию первой помощи пострадавшим на производстве, </w:t>
      </w:r>
      <w:r w:rsidRPr="00530943">
        <w:rPr>
          <w:rFonts w:ascii="Times New Roman" w:hAnsi="Times New Roman" w:cs="Times New Roman"/>
        </w:rPr>
        <w:lastRenderedPageBreak/>
        <w:t xml:space="preserve">документ подтверждающий обучению пожарно-техническому минимуму, аттестации по промышленной безопасности и удостоверения по работе с объектами </w:t>
      </w:r>
      <w:proofErr w:type="spellStart"/>
      <w:r w:rsidRPr="00530943">
        <w:rPr>
          <w:rFonts w:ascii="Times New Roman" w:hAnsi="Times New Roman" w:cs="Times New Roman"/>
        </w:rPr>
        <w:t>промбезопасности</w:t>
      </w:r>
      <w:proofErr w:type="spellEnd"/>
      <w:r w:rsidRPr="00530943">
        <w:rPr>
          <w:rFonts w:ascii="Times New Roman" w:hAnsi="Times New Roman" w:cs="Times New Roman"/>
        </w:rPr>
        <w:t xml:space="preserve"> (удостоверение стропальщика, удостоверение по курсу</w:t>
      </w:r>
      <w:proofErr w:type="gramEnd"/>
      <w:r w:rsidRPr="00530943">
        <w:rPr>
          <w:rFonts w:ascii="Times New Roman" w:hAnsi="Times New Roman" w:cs="Times New Roman"/>
        </w:rPr>
        <w:t xml:space="preserve"> эксплуатации баллонов и т.д.), сертификата по прохождению курсов по экологии (включая по отходам производства), заключения о прохождении обязательного медицинского осмотра, выписки из журналов инструктажей по охране труда и противопожарной безопасности (</w:t>
      </w:r>
      <w:proofErr w:type="gramStart"/>
      <w:r w:rsidRPr="00530943">
        <w:rPr>
          <w:rFonts w:ascii="Times New Roman" w:hAnsi="Times New Roman" w:cs="Times New Roman"/>
        </w:rPr>
        <w:t>документы</w:t>
      </w:r>
      <w:r>
        <w:rPr>
          <w:rFonts w:ascii="Times New Roman" w:hAnsi="Times New Roman" w:cs="Times New Roman"/>
        </w:rPr>
        <w:t>,</w:t>
      </w:r>
      <w:r w:rsidRPr="00530943">
        <w:rPr>
          <w:rFonts w:ascii="Times New Roman" w:hAnsi="Times New Roman" w:cs="Times New Roman"/>
        </w:rPr>
        <w:t xml:space="preserve"> перечисленные в этом пункте предоставляются</w:t>
      </w:r>
      <w:proofErr w:type="gramEnd"/>
      <w:r w:rsidRPr="00530943">
        <w:rPr>
          <w:rFonts w:ascii="Times New Roman" w:hAnsi="Times New Roman" w:cs="Times New Roman"/>
        </w:rPr>
        <w:t xml:space="preserve"> при прохождении вводного инструктажа и по первому требованию представителей Заказчика при проведении проверок).</w:t>
      </w:r>
    </w:p>
    <w:p w:rsidR="00DB631B" w:rsidRPr="00530943" w:rsidRDefault="00DB631B" w:rsidP="00DB631B">
      <w:pPr>
        <w:spacing w:after="0" w:line="240" w:lineRule="auto"/>
        <w:ind w:firstLine="567"/>
        <w:jc w:val="both"/>
        <w:rPr>
          <w:rFonts w:ascii="Times New Roman" w:hAnsi="Times New Roman" w:cs="Times New Roman"/>
        </w:rPr>
      </w:pPr>
      <w:r w:rsidRPr="00530943">
        <w:rPr>
          <w:rFonts w:ascii="Times New Roman" w:hAnsi="Times New Roman" w:cs="Times New Roman"/>
        </w:rPr>
        <w:t>5.1.3. Привлекать к выполнению работ, квалифицированный персонал, провод</w:t>
      </w:r>
      <w:r>
        <w:rPr>
          <w:rFonts w:ascii="Times New Roman" w:hAnsi="Times New Roman" w:cs="Times New Roman"/>
        </w:rPr>
        <w:t xml:space="preserve">ить обучение данного персонала </w:t>
      </w:r>
      <w:r w:rsidRPr="00530943">
        <w:rPr>
          <w:rFonts w:ascii="Times New Roman" w:hAnsi="Times New Roman" w:cs="Times New Roman"/>
        </w:rPr>
        <w:t>охране труда, пожарной безопасности, при необходимости промышленной безопасности; безопасным методам и приемам выполнения работ повышенной опасности, к которым предъявляются дополнительные требования в соответствии с нормативными правовыми актами, содержащими нормативные требования охраны труда.</w:t>
      </w:r>
      <w:r w:rsidRPr="00530943">
        <w:rPr>
          <w:rFonts w:ascii="Times New Roman" w:hAnsi="Times New Roman" w:cs="Times New Roman"/>
          <w:lang w:bidi="ru-RU"/>
        </w:rPr>
        <w:t xml:space="preserve"> Иметь действующие лицензии, разрешения и допуски, необходимые для выполнения работ, предусмотренных Договором.</w:t>
      </w:r>
    </w:p>
    <w:p w:rsidR="00DB631B" w:rsidRPr="00530943" w:rsidRDefault="00DB631B" w:rsidP="00DB631B">
      <w:pPr>
        <w:spacing w:after="0" w:line="240" w:lineRule="auto"/>
        <w:ind w:firstLine="567"/>
        <w:jc w:val="both"/>
        <w:rPr>
          <w:rFonts w:ascii="Times New Roman" w:hAnsi="Times New Roman" w:cs="Times New Roman"/>
        </w:rPr>
      </w:pPr>
      <w:r w:rsidRPr="00530943">
        <w:rPr>
          <w:rFonts w:ascii="Times New Roman" w:hAnsi="Times New Roman" w:cs="Times New Roman"/>
        </w:rPr>
        <w:t>5.1.4. Обеспечива</w:t>
      </w:r>
      <w:r>
        <w:rPr>
          <w:rFonts w:ascii="Times New Roman" w:hAnsi="Times New Roman" w:cs="Times New Roman"/>
        </w:rPr>
        <w:t>ть</w:t>
      </w:r>
      <w:r w:rsidRPr="00530943">
        <w:rPr>
          <w:rFonts w:ascii="Times New Roman" w:hAnsi="Times New Roman" w:cs="Times New Roman"/>
        </w:rPr>
        <w:t xml:space="preserve"> работников спецодеждой, </w:t>
      </w:r>
      <w:proofErr w:type="spellStart"/>
      <w:r w:rsidRPr="00530943">
        <w:rPr>
          <w:rFonts w:ascii="Times New Roman" w:hAnsi="Times New Roman" w:cs="Times New Roman"/>
        </w:rPr>
        <w:t>спецобувью</w:t>
      </w:r>
      <w:proofErr w:type="spellEnd"/>
      <w:r w:rsidRPr="00530943">
        <w:rPr>
          <w:rFonts w:ascii="Times New Roman" w:hAnsi="Times New Roman" w:cs="Times New Roman"/>
        </w:rPr>
        <w:t xml:space="preserve"> и другими необходимыми средствами индивидуальной защиты в соответствии с Типовыми нормами</w:t>
      </w:r>
      <w:r>
        <w:rPr>
          <w:rFonts w:ascii="Times New Roman" w:hAnsi="Times New Roman" w:cs="Times New Roman"/>
        </w:rPr>
        <w:t>.</w:t>
      </w:r>
    </w:p>
    <w:p w:rsidR="00DB631B" w:rsidRPr="00530943" w:rsidRDefault="00DB631B" w:rsidP="00DB631B">
      <w:pPr>
        <w:spacing w:after="0" w:line="240" w:lineRule="auto"/>
        <w:ind w:firstLine="567"/>
        <w:jc w:val="both"/>
        <w:rPr>
          <w:rFonts w:ascii="Times New Roman" w:hAnsi="Times New Roman" w:cs="Times New Roman"/>
        </w:rPr>
      </w:pPr>
      <w:r w:rsidRPr="00530943">
        <w:rPr>
          <w:rFonts w:ascii="Times New Roman" w:hAnsi="Times New Roman" w:cs="Times New Roman"/>
        </w:rPr>
        <w:t>5.1.5. Предоставл</w:t>
      </w:r>
      <w:r>
        <w:rPr>
          <w:rFonts w:ascii="Times New Roman" w:hAnsi="Times New Roman" w:cs="Times New Roman"/>
        </w:rPr>
        <w:t xml:space="preserve">ять Заказчику за 2 рабочих дня </w:t>
      </w:r>
      <w:r w:rsidRPr="00530943">
        <w:rPr>
          <w:rFonts w:ascii="Times New Roman" w:hAnsi="Times New Roman" w:cs="Times New Roman"/>
        </w:rPr>
        <w:t xml:space="preserve">до вводного инструктажа документацию, подтверждающую прохождение работниками медосмотров, </w:t>
      </w:r>
      <w:proofErr w:type="gramStart"/>
      <w:r w:rsidRPr="00530943">
        <w:rPr>
          <w:rFonts w:ascii="Times New Roman" w:hAnsi="Times New Roman" w:cs="Times New Roman"/>
        </w:rPr>
        <w:t>обучения по охране</w:t>
      </w:r>
      <w:proofErr w:type="gramEnd"/>
      <w:r w:rsidRPr="00530943">
        <w:rPr>
          <w:rFonts w:ascii="Times New Roman" w:hAnsi="Times New Roman" w:cs="Times New Roman"/>
        </w:rPr>
        <w:t xml:space="preserve"> труда и проверки знаний требований охраны труда, инструктажей по охране труда, противопожарной безопасности, электробезопасности и прочее обучение</w:t>
      </w:r>
      <w:r>
        <w:rPr>
          <w:rFonts w:ascii="Times New Roman" w:hAnsi="Times New Roman" w:cs="Times New Roman"/>
        </w:rPr>
        <w:t>,</w:t>
      </w:r>
      <w:r w:rsidRPr="00530943">
        <w:rPr>
          <w:rFonts w:ascii="Times New Roman" w:hAnsi="Times New Roman" w:cs="Times New Roman"/>
        </w:rPr>
        <w:t xml:space="preserve"> указанное в настоящем разделе Договора</w:t>
      </w:r>
      <w:r>
        <w:rPr>
          <w:rFonts w:ascii="Times New Roman" w:hAnsi="Times New Roman" w:cs="Times New Roman"/>
        </w:rPr>
        <w:t>.</w:t>
      </w:r>
    </w:p>
    <w:p w:rsidR="00DB631B" w:rsidRPr="00530943" w:rsidRDefault="00DB631B" w:rsidP="00DB631B">
      <w:pPr>
        <w:spacing w:after="0" w:line="240" w:lineRule="auto"/>
        <w:ind w:firstLine="567"/>
        <w:jc w:val="both"/>
        <w:rPr>
          <w:rFonts w:ascii="Times New Roman" w:hAnsi="Times New Roman" w:cs="Times New Roman"/>
        </w:rPr>
      </w:pPr>
      <w:r w:rsidRPr="00530943">
        <w:rPr>
          <w:rFonts w:ascii="Times New Roman" w:hAnsi="Times New Roman" w:cs="Times New Roman"/>
        </w:rPr>
        <w:t>5.1.6. Назначить (при изменении состава руководителей на терри</w:t>
      </w:r>
      <w:r>
        <w:rPr>
          <w:rFonts w:ascii="Times New Roman" w:hAnsi="Times New Roman" w:cs="Times New Roman"/>
        </w:rPr>
        <w:t xml:space="preserve">тории Заказчика переназначить) своими приказами с указанием </w:t>
      </w:r>
      <w:r w:rsidRPr="00530943">
        <w:rPr>
          <w:rFonts w:ascii="Times New Roman" w:hAnsi="Times New Roman" w:cs="Times New Roman"/>
        </w:rPr>
        <w:t>контактных номеров телефонов, лиц, из числа свои</w:t>
      </w:r>
      <w:r>
        <w:rPr>
          <w:rFonts w:ascii="Times New Roman" w:hAnsi="Times New Roman" w:cs="Times New Roman"/>
        </w:rPr>
        <w:t xml:space="preserve">х сотрудников, ответственных </w:t>
      </w:r>
      <w:proofErr w:type="gramStart"/>
      <w:r>
        <w:rPr>
          <w:rFonts w:ascii="Times New Roman" w:hAnsi="Times New Roman" w:cs="Times New Roman"/>
        </w:rPr>
        <w:t>за</w:t>
      </w:r>
      <w:proofErr w:type="gramEnd"/>
      <w:r>
        <w:rPr>
          <w:rFonts w:ascii="Times New Roman" w:hAnsi="Times New Roman" w:cs="Times New Roman"/>
        </w:rPr>
        <w:t>:</w:t>
      </w:r>
    </w:p>
    <w:p w:rsidR="00DB631B" w:rsidRPr="00530943" w:rsidRDefault="00DB631B" w:rsidP="00DB631B">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xml:space="preserve">- </w:t>
      </w:r>
      <w:r>
        <w:rPr>
          <w:rFonts w:ascii="Times New Roman" w:hAnsi="Times New Roman" w:cs="Times New Roman"/>
        </w:rPr>
        <w:t>общую организацию работ;</w:t>
      </w:r>
    </w:p>
    <w:p w:rsidR="00DB631B" w:rsidRPr="00530943" w:rsidRDefault="00DB631B" w:rsidP="00DB631B">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получение материало</w:t>
      </w:r>
      <w:r>
        <w:rPr>
          <w:rFonts w:ascii="Times New Roman" w:hAnsi="Times New Roman" w:cs="Times New Roman"/>
        </w:rPr>
        <w:t>в и комплектующих от Заказчика;</w:t>
      </w:r>
    </w:p>
    <w:p w:rsidR="00DB631B" w:rsidRPr="00530943" w:rsidRDefault="00DB631B" w:rsidP="00DB631B">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проведение первично</w:t>
      </w:r>
      <w:r>
        <w:rPr>
          <w:rFonts w:ascii="Times New Roman" w:hAnsi="Times New Roman" w:cs="Times New Roman"/>
        </w:rPr>
        <w:t>го инструктажа по охране труда.</w:t>
      </w:r>
    </w:p>
    <w:p w:rsidR="00DB631B" w:rsidRPr="00530943" w:rsidRDefault="00DB631B" w:rsidP="00DB631B">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5.1.7. Зафиксировать соответствующими приказами лиц, ответственных</w:t>
      </w:r>
      <w:r>
        <w:rPr>
          <w:rFonts w:ascii="Times New Roman" w:hAnsi="Times New Roman" w:cs="Times New Roman"/>
        </w:rPr>
        <w:t xml:space="preserve"> </w:t>
      </w:r>
      <w:proofErr w:type="gramStart"/>
      <w:r>
        <w:rPr>
          <w:rFonts w:ascii="Times New Roman" w:hAnsi="Times New Roman" w:cs="Times New Roman"/>
        </w:rPr>
        <w:t>за</w:t>
      </w:r>
      <w:proofErr w:type="gramEnd"/>
      <w:r>
        <w:rPr>
          <w:rFonts w:ascii="Times New Roman" w:hAnsi="Times New Roman" w:cs="Times New Roman"/>
        </w:rPr>
        <w:t>:</w:t>
      </w:r>
    </w:p>
    <w:p w:rsidR="00DB631B" w:rsidRPr="00530943" w:rsidRDefault="00DB631B" w:rsidP="00DB631B">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проведен</w:t>
      </w:r>
      <w:r>
        <w:rPr>
          <w:rFonts w:ascii="Times New Roman" w:hAnsi="Times New Roman" w:cs="Times New Roman"/>
        </w:rPr>
        <w:t>ие стажировки на рабочем месте;</w:t>
      </w:r>
    </w:p>
    <w:p w:rsidR="00DB631B" w:rsidRPr="00530943" w:rsidRDefault="00DB631B" w:rsidP="00DB631B">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д</w:t>
      </w:r>
      <w:r>
        <w:rPr>
          <w:rFonts w:ascii="Times New Roman" w:hAnsi="Times New Roman" w:cs="Times New Roman"/>
        </w:rPr>
        <w:t>опуск к самостоятельной работе;</w:t>
      </w:r>
    </w:p>
    <w:p w:rsidR="00DB631B" w:rsidRPr="00530943" w:rsidRDefault="00DB631B" w:rsidP="00DB631B">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xml:space="preserve">- </w:t>
      </w:r>
      <w:r>
        <w:rPr>
          <w:rFonts w:ascii="Times New Roman" w:hAnsi="Times New Roman" w:cs="Times New Roman"/>
        </w:rPr>
        <w:t xml:space="preserve">проведение проверки </w:t>
      </w:r>
      <w:r w:rsidRPr="00530943">
        <w:rPr>
          <w:rFonts w:ascii="Times New Roman" w:hAnsi="Times New Roman" w:cs="Times New Roman"/>
        </w:rPr>
        <w:t>знаний безопасных прием</w:t>
      </w:r>
      <w:r>
        <w:rPr>
          <w:rFonts w:ascii="Times New Roman" w:hAnsi="Times New Roman" w:cs="Times New Roman"/>
        </w:rPr>
        <w:t>ов и методов выполнения работ;</w:t>
      </w:r>
    </w:p>
    <w:p w:rsidR="00DB631B" w:rsidRPr="00530943" w:rsidRDefault="00DB631B" w:rsidP="00DB631B">
      <w:pPr>
        <w:pStyle w:val="af8"/>
        <w:suppressAutoHyphens w:val="0"/>
        <w:spacing w:after="0" w:line="240" w:lineRule="auto"/>
        <w:ind w:left="142" w:firstLine="425"/>
        <w:jc w:val="both"/>
        <w:rPr>
          <w:rFonts w:ascii="Times New Roman" w:hAnsi="Times New Roman" w:cs="Times New Roman"/>
        </w:rPr>
      </w:pPr>
      <w:r>
        <w:rPr>
          <w:rFonts w:ascii="Times New Roman" w:hAnsi="Times New Roman" w:cs="Times New Roman"/>
        </w:rPr>
        <w:t xml:space="preserve">- </w:t>
      </w:r>
      <w:r w:rsidRPr="00530943">
        <w:rPr>
          <w:rFonts w:ascii="Times New Roman" w:hAnsi="Times New Roman" w:cs="Times New Roman"/>
        </w:rPr>
        <w:t>обеспечение охраны труда;</w:t>
      </w:r>
    </w:p>
    <w:p w:rsidR="00DB631B" w:rsidRPr="00530943" w:rsidRDefault="00DB631B" w:rsidP="00DB631B">
      <w:pPr>
        <w:pStyle w:val="af8"/>
        <w:suppressAutoHyphens w:val="0"/>
        <w:spacing w:after="0" w:line="240" w:lineRule="auto"/>
        <w:ind w:left="142" w:firstLine="425"/>
        <w:rPr>
          <w:rFonts w:ascii="Times New Roman" w:hAnsi="Times New Roman" w:cs="Times New Roman"/>
        </w:rPr>
      </w:pPr>
      <w:r w:rsidRPr="00530943">
        <w:rPr>
          <w:rFonts w:ascii="Times New Roman" w:hAnsi="Times New Roman" w:cs="Times New Roman"/>
        </w:rPr>
        <w:t>- работу на высоте;</w:t>
      </w:r>
    </w:p>
    <w:p w:rsidR="00DB631B" w:rsidRPr="00530943" w:rsidRDefault="00DB631B" w:rsidP="00DB631B">
      <w:pPr>
        <w:pStyle w:val="af8"/>
        <w:suppressAutoHyphens w:val="0"/>
        <w:spacing w:after="0" w:line="240" w:lineRule="auto"/>
        <w:ind w:left="142" w:firstLine="425"/>
        <w:rPr>
          <w:rFonts w:ascii="Times New Roman" w:hAnsi="Times New Roman" w:cs="Times New Roman"/>
        </w:rPr>
      </w:pPr>
      <w:r w:rsidRPr="00530943">
        <w:rPr>
          <w:rFonts w:ascii="Times New Roman" w:hAnsi="Times New Roman" w:cs="Times New Roman"/>
        </w:rPr>
        <w:t>- пожарную безопасность;</w:t>
      </w:r>
    </w:p>
    <w:p w:rsidR="00DB631B" w:rsidRPr="00530943" w:rsidRDefault="00DB631B" w:rsidP="00DB631B">
      <w:pPr>
        <w:pStyle w:val="af8"/>
        <w:suppressAutoHyphens w:val="0"/>
        <w:spacing w:after="0" w:line="240" w:lineRule="auto"/>
        <w:ind w:left="142" w:firstLine="425"/>
        <w:rPr>
          <w:rFonts w:ascii="Times New Roman" w:hAnsi="Times New Roman" w:cs="Times New Roman"/>
        </w:rPr>
      </w:pPr>
      <w:r w:rsidRPr="00530943">
        <w:rPr>
          <w:rFonts w:ascii="Times New Roman" w:hAnsi="Times New Roman" w:cs="Times New Roman"/>
        </w:rPr>
        <w:t>- электробезопасность;</w:t>
      </w:r>
    </w:p>
    <w:p w:rsidR="00DB631B" w:rsidRPr="00530943" w:rsidRDefault="00DB631B" w:rsidP="00DB631B">
      <w:pPr>
        <w:pStyle w:val="af8"/>
        <w:suppressAutoHyphens w:val="0"/>
        <w:spacing w:after="0" w:line="240" w:lineRule="auto"/>
        <w:ind w:left="142" w:firstLine="425"/>
        <w:rPr>
          <w:rFonts w:ascii="Times New Roman" w:hAnsi="Times New Roman" w:cs="Times New Roman"/>
        </w:rPr>
      </w:pPr>
      <w:r w:rsidRPr="00530943">
        <w:rPr>
          <w:rFonts w:ascii="Times New Roman" w:hAnsi="Times New Roman" w:cs="Times New Roman"/>
        </w:rPr>
        <w:t>- выдачу нарядов-допусков;</w:t>
      </w:r>
    </w:p>
    <w:p w:rsidR="00DB631B" w:rsidRPr="00530943" w:rsidRDefault="00DB631B" w:rsidP="00DB631B">
      <w:pPr>
        <w:pStyle w:val="af8"/>
        <w:suppressAutoHyphens w:val="0"/>
        <w:spacing w:after="0" w:line="240" w:lineRule="auto"/>
        <w:ind w:left="142" w:firstLine="425"/>
        <w:rPr>
          <w:rFonts w:ascii="Times New Roman" w:hAnsi="Times New Roman" w:cs="Times New Roman"/>
        </w:rPr>
      </w:pPr>
      <w:r w:rsidRPr="00530943">
        <w:rPr>
          <w:rFonts w:ascii="Times New Roman" w:hAnsi="Times New Roman" w:cs="Times New Roman"/>
        </w:rPr>
        <w:t xml:space="preserve">- </w:t>
      </w:r>
      <w:r>
        <w:rPr>
          <w:rFonts w:ascii="Times New Roman" w:hAnsi="Times New Roman" w:cs="Times New Roman"/>
        </w:rPr>
        <w:t xml:space="preserve">определение </w:t>
      </w:r>
      <w:r w:rsidRPr="00530943">
        <w:rPr>
          <w:rFonts w:ascii="Times New Roman" w:hAnsi="Times New Roman" w:cs="Times New Roman"/>
        </w:rPr>
        <w:t>перечн</w:t>
      </w:r>
      <w:r>
        <w:rPr>
          <w:rFonts w:ascii="Times New Roman" w:hAnsi="Times New Roman" w:cs="Times New Roman"/>
        </w:rPr>
        <w:t>я</w:t>
      </w:r>
      <w:r w:rsidRPr="00530943">
        <w:rPr>
          <w:rFonts w:ascii="Times New Roman" w:hAnsi="Times New Roman" w:cs="Times New Roman"/>
        </w:rPr>
        <w:t xml:space="preserve"> работ повышенной опасности, выполняемых в рамках </w:t>
      </w:r>
      <w:r>
        <w:rPr>
          <w:rFonts w:ascii="Times New Roman" w:hAnsi="Times New Roman" w:cs="Times New Roman"/>
        </w:rPr>
        <w:t>Д</w:t>
      </w:r>
      <w:r w:rsidRPr="00530943">
        <w:rPr>
          <w:rFonts w:ascii="Times New Roman" w:hAnsi="Times New Roman" w:cs="Times New Roman"/>
        </w:rPr>
        <w:t>оговора;</w:t>
      </w:r>
    </w:p>
    <w:p w:rsidR="00DB631B" w:rsidRPr="00530943" w:rsidRDefault="00DB631B" w:rsidP="00DB631B">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безопасное</w:t>
      </w:r>
      <w:r>
        <w:rPr>
          <w:rFonts w:ascii="Times New Roman" w:hAnsi="Times New Roman" w:cs="Times New Roman"/>
        </w:rPr>
        <w:t xml:space="preserve"> подключение электроинструмента;</w:t>
      </w:r>
    </w:p>
    <w:p w:rsidR="00DB631B" w:rsidRPr="00530943" w:rsidRDefault="00DB631B" w:rsidP="00DB631B">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выполнение необходимых мероприятий по охране труда и за безопасное производство работ</w:t>
      </w:r>
      <w:r>
        <w:rPr>
          <w:rFonts w:ascii="Times New Roman" w:hAnsi="Times New Roman" w:cs="Times New Roman"/>
        </w:rPr>
        <w:t>,</w:t>
      </w:r>
      <w:r w:rsidRPr="00530943">
        <w:rPr>
          <w:rFonts w:ascii="Times New Roman" w:hAnsi="Times New Roman" w:cs="Times New Roman"/>
        </w:rPr>
        <w:t xml:space="preserve"> в том числе вед</w:t>
      </w:r>
      <w:r>
        <w:rPr>
          <w:rFonts w:ascii="Times New Roman" w:hAnsi="Times New Roman" w:cs="Times New Roman"/>
        </w:rPr>
        <w:t>ущего расследование в случае НС.</w:t>
      </w:r>
    </w:p>
    <w:p w:rsidR="00DB631B" w:rsidRPr="00530943" w:rsidRDefault="00DB631B" w:rsidP="00DB631B">
      <w:pPr>
        <w:pStyle w:val="af8"/>
        <w:suppressAutoHyphens w:val="0"/>
        <w:spacing w:after="0" w:line="240" w:lineRule="auto"/>
        <w:ind w:left="142" w:firstLine="425"/>
        <w:jc w:val="both"/>
        <w:rPr>
          <w:rFonts w:ascii="Times New Roman" w:hAnsi="Times New Roman" w:cs="Times New Roman"/>
        </w:rPr>
      </w:pPr>
      <w:r>
        <w:rPr>
          <w:rFonts w:ascii="Times New Roman" w:hAnsi="Times New Roman" w:cs="Times New Roman"/>
        </w:rPr>
        <w:t>5.1.8 .</w:t>
      </w:r>
      <w:r w:rsidRPr="00530943">
        <w:rPr>
          <w:rFonts w:ascii="Times New Roman" w:hAnsi="Times New Roman" w:cs="Times New Roman"/>
        </w:rPr>
        <w:t>Обеспечить своих сотрудников медицинским обслуживанием за свой счет</w:t>
      </w:r>
      <w:r>
        <w:rPr>
          <w:rFonts w:ascii="Times New Roman" w:hAnsi="Times New Roman" w:cs="Times New Roman"/>
        </w:rPr>
        <w:t>.</w:t>
      </w:r>
    </w:p>
    <w:p w:rsidR="00DB631B" w:rsidRPr="00530943" w:rsidRDefault="00DB631B" w:rsidP="00DB631B">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w:t>
      </w:r>
      <w:r>
        <w:rPr>
          <w:rFonts w:ascii="Times New Roman" w:hAnsi="Times New Roman" w:cs="Times New Roman"/>
        </w:rPr>
        <w:t>9</w:t>
      </w:r>
      <w:r w:rsidRPr="00530943">
        <w:rPr>
          <w:rFonts w:ascii="Times New Roman" w:hAnsi="Times New Roman" w:cs="Times New Roman"/>
        </w:rPr>
        <w:t>. Обеспечить использование бытовых помещений по прямому назначению, исключить случаи проживания в них, хранения материальных ценностей, использования электронагревательных приборов, захламления.</w:t>
      </w:r>
    </w:p>
    <w:p w:rsidR="00DB631B" w:rsidRPr="00530943" w:rsidRDefault="00DB631B" w:rsidP="00DB631B">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0</w:t>
      </w:r>
      <w:r w:rsidRPr="00530943">
        <w:rPr>
          <w:rFonts w:ascii="Times New Roman" w:hAnsi="Times New Roman" w:cs="Times New Roman"/>
        </w:rPr>
        <w:t>.</w:t>
      </w:r>
      <w:r w:rsidRPr="0051382E">
        <w:rPr>
          <w:rFonts w:ascii="Times New Roman" w:hAnsi="Times New Roman"/>
        </w:rPr>
        <w:t xml:space="preserve"> </w:t>
      </w:r>
      <w:r w:rsidRPr="00101743">
        <w:rPr>
          <w:rFonts w:ascii="Times New Roman" w:hAnsi="Times New Roman"/>
        </w:rPr>
        <w:t>Нести ответственность в соответствии с законодательством РФ за нарушение требований пожарной безопасности</w:t>
      </w:r>
      <w:r>
        <w:rPr>
          <w:rFonts w:ascii="Times New Roman" w:hAnsi="Times New Roman"/>
        </w:rPr>
        <w:t>, охраны труда, охраны окружающей среды и промышленной безопасности</w:t>
      </w:r>
      <w:r w:rsidRPr="00101743">
        <w:rPr>
          <w:rFonts w:ascii="Times New Roman" w:hAnsi="Times New Roman"/>
        </w:rPr>
        <w:t xml:space="preserve">, а также возмещать ущерб, нанесенный Заказчику в результате пожара, </w:t>
      </w:r>
      <w:r>
        <w:rPr>
          <w:rFonts w:ascii="Times New Roman" w:hAnsi="Times New Roman"/>
        </w:rPr>
        <w:t>несчастного случая, аварии, иного инцидента и т.п., возникшего по его вине</w:t>
      </w:r>
      <w:r w:rsidRPr="00530943">
        <w:rPr>
          <w:rFonts w:ascii="Times New Roman" w:hAnsi="Times New Roman" w:cs="Times New Roman"/>
        </w:rPr>
        <w:t>.</w:t>
      </w:r>
    </w:p>
    <w:p w:rsidR="00DB631B" w:rsidRPr="00530943" w:rsidRDefault="00DB631B" w:rsidP="00DB631B">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1</w:t>
      </w:r>
      <w:r w:rsidRPr="00530943">
        <w:rPr>
          <w:rFonts w:ascii="Times New Roman" w:hAnsi="Times New Roman" w:cs="Times New Roman"/>
        </w:rPr>
        <w:t xml:space="preserve">. </w:t>
      </w:r>
      <w:proofErr w:type="gramStart"/>
      <w:r>
        <w:rPr>
          <w:rFonts w:ascii="Times New Roman" w:hAnsi="Times New Roman" w:cs="Times New Roman"/>
        </w:rPr>
        <w:t>Проводить</w:t>
      </w:r>
      <w:r w:rsidRPr="00530943">
        <w:rPr>
          <w:rFonts w:ascii="Times New Roman" w:hAnsi="Times New Roman" w:cs="Times New Roman"/>
        </w:rPr>
        <w:t xml:space="preserve"> п</w:t>
      </w:r>
      <w:r>
        <w:rPr>
          <w:rFonts w:ascii="Times New Roman" w:hAnsi="Times New Roman" w:cs="Times New Roman"/>
        </w:rPr>
        <w:t>еред началом производства работ</w:t>
      </w:r>
      <w:r w:rsidRPr="00530943">
        <w:rPr>
          <w:rFonts w:ascii="Times New Roman" w:hAnsi="Times New Roman" w:cs="Times New Roman"/>
        </w:rPr>
        <w:t xml:space="preserve"> инструктажи </w:t>
      </w:r>
      <w:r w:rsidRPr="00101743">
        <w:rPr>
          <w:rFonts w:ascii="Times New Roman" w:hAnsi="Times New Roman"/>
        </w:rPr>
        <w:t>по требованиям охраны труда, пожарной безопасности</w:t>
      </w:r>
      <w:r>
        <w:rPr>
          <w:rFonts w:ascii="Times New Roman" w:hAnsi="Times New Roman"/>
        </w:rPr>
        <w:t xml:space="preserve"> и промышленной безопасности</w:t>
      </w:r>
      <w:r w:rsidRPr="00530943">
        <w:rPr>
          <w:rFonts w:ascii="Times New Roman" w:hAnsi="Times New Roman" w:cs="Times New Roman"/>
        </w:rPr>
        <w:t xml:space="preserve"> своих работников или привлекаемых работников по договору подряда или субподряда с регистрацией в установленном порядке, проводить повторный, внеплановый и целевой инструктажи, а также доводить до своих работников или привлекаемых работников по договору подряда или субподряда с оформлением листов ознакомления все требования природоохранного законодательства, нормативно-правовых актов</w:t>
      </w:r>
      <w:proofErr w:type="gramEnd"/>
      <w:r w:rsidRPr="00530943">
        <w:rPr>
          <w:rFonts w:ascii="Times New Roman" w:hAnsi="Times New Roman" w:cs="Times New Roman"/>
        </w:rPr>
        <w:t xml:space="preserve"> и действующих локальных документов Заказчика в области охраны труда, промышленной и пожарной безопасности, перечень которых по запросу Подрядчика направляется</w:t>
      </w:r>
      <w:r>
        <w:rPr>
          <w:rFonts w:ascii="Times New Roman" w:hAnsi="Times New Roman" w:cs="Times New Roman"/>
        </w:rPr>
        <w:t xml:space="preserve"> последнему отделом кадров</w:t>
      </w:r>
      <w:r w:rsidRPr="00530943">
        <w:rPr>
          <w:rFonts w:ascii="Times New Roman" w:hAnsi="Times New Roman" w:cs="Times New Roman"/>
        </w:rPr>
        <w:t xml:space="preserve"> Заказчика, а также размещен для ознакомления на официальном сайте </w:t>
      </w:r>
      <w:hyperlink r:id="rId32" w:history="1">
        <w:r w:rsidRPr="00530943">
          <w:rPr>
            <w:rStyle w:val="a3"/>
            <w:rFonts w:ascii="Times New Roman" w:hAnsi="Times New Roman" w:cs="Times New Roman"/>
          </w:rPr>
          <w:t>https://kerchbutoma.ru</w:t>
        </w:r>
      </w:hyperlink>
      <w:r w:rsidRPr="00530943">
        <w:rPr>
          <w:rFonts w:ascii="Times New Roman" w:hAnsi="Times New Roman" w:cs="Times New Roman"/>
        </w:rPr>
        <w:t xml:space="preserve"> (в разделе «Охрана труда и промышленная безопасность).</w:t>
      </w:r>
    </w:p>
    <w:p w:rsidR="00DB631B" w:rsidRPr="00530943" w:rsidRDefault="00DB631B" w:rsidP="00DB631B">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2</w:t>
      </w:r>
      <w:r w:rsidRPr="00530943">
        <w:rPr>
          <w:rFonts w:ascii="Times New Roman" w:hAnsi="Times New Roman" w:cs="Times New Roman"/>
        </w:rPr>
        <w:t>. При работе в местах действия опасных и вредных производственных факторов устанавливать знаки безопасности.</w:t>
      </w:r>
    </w:p>
    <w:p w:rsidR="00DB631B" w:rsidRPr="00530943" w:rsidRDefault="00DB631B" w:rsidP="00DB631B">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lastRenderedPageBreak/>
        <w:t>5.1.1</w:t>
      </w:r>
      <w:r>
        <w:rPr>
          <w:rFonts w:ascii="Times New Roman" w:hAnsi="Times New Roman" w:cs="Times New Roman"/>
        </w:rPr>
        <w:t>3</w:t>
      </w:r>
      <w:r w:rsidRPr="00530943">
        <w:rPr>
          <w:rFonts w:ascii="Times New Roman" w:hAnsi="Times New Roman" w:cs="Times New Roman"/>
        </w:rPr>
        <w:t>. Не производить демонтаж ограждений, установленных Заказчиком</w:t>
      </w:r>
      <w:r>
        <w:rPr>
          <w:rFonts w:ascii="Times New Roman" w:hAnsi="Times New Roman" w:cs="Times New Roman"/>
        </w:rPr>
        <w:t>,</w:t>
      </w:r>
      <w:r w:rsidRPr="00530943">
        <w:rPr>
          <w:rFonts w:ascii="Times New Roman" w:hAnsi="Times New Roman" w:cs="Times New Roman"/>
        </w:rPr>
        <w:t xml:space="preserve"> без согласования с ним.</w:t>
      </w:r>
    </w:p>
    <w:p w:rsidR="00DB631B" w:rsidRPr="00530943" w:rsidRDefault="00DB631B" w:rsidP="00DB631B">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4</w:t>
      </w:r>
      <w:r w:rsidRPr="00530943">
        <w:rPr>
          <w:rFonts w:ascii="Times New Roman" w:hAnsi="Times New Roman" w:cs="Times New Roman"/>
        </w:rPr>
        <w:t xml:space="preserve">. </w:t>
      </w:r>
      <w:r w:rsidRPr="00530943">
        <w:rPr>
          <w:rFonts w:ascii="Times New Roman" w:hAnsi="Times New Roman" w:cs="Times New Roman"/>
          <w:bCs/>
        </w:rPr>
        <w:t>Организовыв</w:t>
      </w:r>
      <w:r>
        <w:rPr>
          <w:rFonts w:ascii="Times New Roman" w:hAnsi="Times New Roman" w:cs="Times New Roman"/>
          <w:bCs/>
        </w:rPr>
        <w:t>ать работы в пределах ремонтной/</w:t>
      </w:r>
      <w:r w:rsidRPr="00530943">
        <w:rPr>
          <w:rFonts w:ascii="Times New Roman" w:hAnsi="Times New Roman" w:cs="Times New Roman"/>
          <w:bCs/>
        </w:rPr>
        <w:t>строит</w:t>
      </w:r>
      <w:r>
        <w:rPr>
          <w:rFonts w:ascii="Times New Roman" w:hAnsi="Times New Roman" w:cs="Times New Roman"/>
          <w:bCs/>
        </w:rPr>
        <w:t xml:space="preserve">ельной площадки в соответствии </w:t>
      </w:r>
      <w:r w:rsidRPr="00530943">
        <w:rPr>
          <w:rFonts w:ascii="Times New Roman" w:hAnsi="Times New Roman" w:cs="Times New Roman"/>
          <w:bCs/>
        </w:rPr>
        <w:t xml:space="preserve">с требованиями </w:t>
      </w:r>
      <w:r w:rsidRPr="00530943">
        <w:rPr>
          <w:rFonts w:ascii="Times New Roman" w:hAnsi="Times New Roman" w:cs="Times New Roman"/>
        </w:rPr>
        <w:t>приказа Министерства труда и социальной защиты Российской Федерации № 883н от 11 декабря 2020 г. «Об утверждении правил по охране труда при строительс</w:t>
      </w:r>
      <w:r>
        <w:rPr>
          <w:rFonts w:ascii="Times New Roman" w:hAnsi="Times New Roman" w:cs="Times New Roman"/>
        </w:rPr>
        <w:t xml:space="preserve">тве, реконструкции и ремонте», </w:t>
      </w:r>
      <w:r w:rsidRPr="00530943">
        <w:rPr>
          <w:rFonts w:ascii="Times New Roman" w:hAnsi="Times New Roman" w:cs="Times New Roman"/>
        </w:rPr>
        <w:t>природоохранного законодательства и обеспечивать безопасность самих работ.</w:t>
      </w:r>
    </w:p>
    <w:p w:rsidR="00DB631B" w:rsidRPr="00530943" w:rsidRDefault="00DB631B" w:rsidP="00DB631B">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5</w:t>
      </w:r>
      <w:r w:rsidRPr="00530943">
        <w:rPr>
          <w:rFonts w:ascii="Times New Roman" w:hAnsi="Times New Roman" w:cs="Times New Roman"/>
        </w:rPr>
        <w:t xml:space="preserve">. </w:t>
      </w:r>
      <w:r>
        <w:rPr>
          <w:rFonts w:ascii="Times New Roman" w:hAnsi="Times New Roman" w:cs="Times New Roman"/>
        </w:rPr>
        <w:t xml:space="preserve">Принимать </w:t>
      </w:r>
      <w:r w:rsidRPr="00530943">
        <w:rPr>
          <w:rFonts w:ascii="Times New Roman" w:hAnsi="Times New Roman" w:cs="Times New Roman"/>
        </w:rPr>
        <w:t xml:space="preserve">от </w:t>
      </w:r>
      <w:r>
        <w:rPr>
          <w:rFonts w:ascii="Times New Roman" w:hAnsi="Times New Roman" w:cs="Times New Roman"/>
        </w:rPr>
        <w:t>Заказчика по акту приема-передачи</w:t>
      </w:r>
      <w:r w:rsidRPr="00530943">
        <w:rPr>
          <w:rFonts w:ascii="Times New Roman" w:hAnsi="Times New Roman" w:cs="Times New Roman"/>
        </w:rPr>
        <w:t xml:space="preserve"> площадки прове</w:t>
      </w:r>
      <w:r>
        <w:rPr>
          <w:rFonts w:ascii="Times New Roman" w:hAnsi="Times New Roman" w:cs="Times New Roman"/>
        </w:rPr>
        <w:t>дения работ и бытовые помещения</w:t>
      </w:r>
      <w:r w:rsidRPr="00530943">
        <w:rPr>
          <w:rFonts w:ascii="Times New Roman" w:hAnsi="Times New Roman" w:cs="Times New Roman"/>
        </w:rPr>
        <w:t xml:space="preserve">, </w:t>
      </w:r>
      <w:r>
        <w:rPr>
          <w:rFonts w:ascii="Times New Roman" w:hAnsi="Times New Roman" w:cs="Times New Roman"/>
        </w:rPr>
        <w:t xml:space="preserve">в </w:t>
      </w:r>
      <w:r w:rsidRPr="00530943">
        <w:rPr>
          <w:rFonts w:ascii="Times New Roman" w:hAnsi="Times New Roman" w:cs="Times New Roman"/>
        </w:rPr>
        <w:t xml:space="preserve">которых будет размещаться </w:t>
      </w:r>
      <w:r>
        <w:rPr>
          <w:rFonts w:ascii="Times New Roman" w:hAnsi="Times New Roman" w:cs="Times New Roman"/>
        </w:rPr>
        <w:t>П</w:t>
      </w:r>
      <w:r w:rsidRPr="00530943">
        <w:rPr>
          <w:rFonts w:ascii="Times New Roman" w:hAnsi="Times New Roman" w:cs="Times New Roman"/>
        </w:rPr>
        <w:t>одрядчик.</w:t>
      </w:r>
    </w:p>
    <w:p w:rsidR="00DB631B" w:rsidRPr="00530943" w:rsidRDefault="00DB631B" w:rsidP="00DB631B">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6</w:t>
      </w:r>
      <w:r w:rsidRPr="00530943">
        <w:rPr>
          <w:rFonts w:ascii="Times New Roman" w:hAnsi="Times New Roman" w:cs="Times New Roman"/>
        </w:rPr>
        <w:t>. Ограничить допуск посторонних лиц на место производства работ и обеспечить безопасность лиц</w:t>
      </w:r>
      <w:r>
        <w:rPr>
          <w:rFonts w:ascii="Times New Roman" w:hAnsi="Times New Roman" w:cs="Times New Roman"/>
        </w:rPr>
        <w:t>,</w:t>
      </w:r>
      <w:r w:rsidRPr="00530943">
        <w:rPr>
          <w:rFonts w:ascii="Times New Roman" w:hAnsi="Times New Roman" w:cs="Times New Roman"/>
        </w:rPr>
        <w:t xml:space="preserve"> находящихся в зоне действия вредных и опасных производственных факторов и опасностей </w:t>
      </w:r>
      <w:proofErr w:type="spellStart"/>
      <w:r w:rsidRPr="00530943">
        <w:rPr>
          <w:rFonts w:ascii="Times New Roman" w:hAnsi="Times New Roman" w:cs="Times New Roman"/>
        </w:rPr>
        <w:t>травмирования</w:t>
      </w:r>
      <w:proofErr w:type="spellEnd"/>
      <w:r w:rsidRPr="00530943">
        <w:rPr>
          <w:rFonts w:ascii="Times New Roman" w:hAnsi="Times New Roman" w:cs="Times New Roman"/>
        </w:rPr>
        <w:t xml:space="preserve"> людей</w:t>
      </w:r>
      <w:r>
        <w:rPr>
          <w:rFonts w:ascii="Times New Roman" w:hAnsi="Times New Roman" w:cs="Times New Roman"/>
        </w:rPr>
        <w:t>.</w:t>
      </w:r>
      <w:r w:rsidRPr="00530943">
        <w:rPr>
          <w:rFonts w:ascii="Times New Roman" w:hAnsi="Times New Roman" w:cs="Times New Roman"/>
        </w:rPr>
        <w:t xml:space="preserve"> Своевременно устанавливать ограждения котлованов и траншей, трапы и переходные мостики.</w:t>
      </w:r>
    </w:p>
    <w:p w:rsidR="00DB631B" w:rsidRPr="00530943" w:rsidRDefault="00DB631B" w:rsidP="00DB631B">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7</w:t>
      </w:r>
      <w:r w:rsidRPr="00530943">
        <w:rPr>
          <w:rFonts w:ascii="Times New Roman" w:hAnsi="Times New Roman" w:cs="Times New Roman"/>
        </w:rPr>
        <w:t>.</w:t>
      </w:r>
      <w:r>
        <w:rPr>
          <w:rFonts w:ascii="Times New Roman" w:hAnsi="Times New Roman" w:cs="Times New Roman"/>
        </w:rPr>
        <w:t xml:space="preserve"> </w:t>
      </w:r>
      <w:r w:rsidRPr="00530943">
        <w:rPr>
          <w:rFonts w:ascii="Times New Roman" w:hAnsi="Times New Roman" w:cs="Times New Roman"/>
        </w:rPr>
        <w:t>Использовать в работе исправное технологическое оборудование, материалы и инструменты.</w:t>
      </w:r>
    </w:p>
    <w:p w:rsidR="00DB631B" w:rsidRPr="00530943" w:rsidRDefault="00DB631B" w:rsidP="00DB631B">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8</w:t>
      </w:r>
      <w:r w:rsidRPr="00530943">
        <w:rPr>
          <w:rFonts w:ascii="Times New Roman" w:hAnsi="Times New Roman" w:cs="Times New Roman"/>
        </w:rPr>
        <w:t>. Предоставить Заказчику возможность контролировать ход работ без в</w:t>
      </w:r>
      <w:r>
        <w:rPr>
          <w:rFonts w:ascii="Times New Roman" w:hAnsi="Times New Roman" w:cs="Times New Roman"/>
        </w:rPr>
        <w:t xml:space="preserve">мешательства </w:t>
      </w:r>
      <w:r w:rsidRPr="00530943">
        <w:rPr>
          <w:rFonts w:ascii="Times New Roman" w:hAnsi="Times New Roman" w:cs="Times New Roman"/>
        </w:rPr>
        <w:t>в хозяйственную деятельность Подрядчика.</w:t>
      </w:r>
    </w:p>
    <w:p w:rsidR="00DB631B" w:rsidRPr="00530943" w:rsidRDefault="00DB631B" w:rsidP="00DB631B">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w:t>
      </w:r>
      <w:r>
        <w:rPr>
          <w:rFonts w:ascii="Times New Roman" w:hAnsi="Times New Roman" w:cs="Times New Roman"/>
        </w:rPr>
        <w:t>19</w:t>
      </w:r>
      <w:r w:rsidRPr="00530943">
        <w:rPr>
          <w:rFonts w:ascii="Times New Roman" w:hAnsi="Times New Roman" w:cs="Times New Roman"/>
        </w:rPr>
        <w:t>. В течение суток информировать обо всех происшествиях, в том числе авариях и угрозах аварий, несчастных случаях</w:t>
      </w:r>
      <w:r>
        <w:rPr>
          <w:rFonts w:ascii="Times New Roman" w:hAnsi="Times New Roman" w:cs="Times New Roman"/>
        </w:rPr>
        <w:t>.</w:t>
      </w:r>
    </w:p>
    <w:p w:rsidR="00DB631B" w:rsidRPr="00530943" w:rsidRDefault="00DB631B" w:rsidP="00DB631B">
      <w:pPr>
        <w:tabs>
          <w:tab w:val="left" w:pos="-5249"/>
          <w:tab w:val="left" w:pos="1134"/>
        </w:tabs>
        <w:spacing w:after="0" w:line="240" w:lineRule="auto"/>
        <w:ind w:right="-2" w:firstLine="567"/>
        <w:contextualSpacing/>
        <w:jc w:val="both"/>
        <w:rPr>
          <w:rFonts w:ascii="Times New Roman" w:hAnsi="Times New Roman" w:cs="Times New Roman"/>
          <w:color w:val="000000"/>
        </w:rPr>
      </w:pPr>
      <w:r w:rsidRPr="00530943">
        <w:rPr>
          <w:rFonts w:ascii="Times New Roman" w:hAnsi="Times New Roman" w:cs="Times New Roman"/>
        </w:rPr>
        <w:t>5.1.2</w:t>
      </w:r>
      <w:r>
        <w:rPr>
          <w:rFonts w:ascii="Times New Roman" w:hAnsi="Times New Roman" w:cs="Times New Roman"/>
        </w:rPr>
        <w:t>0</w:t>
      </w:r>
      <w:r w:rsidRPr="00530943">
        <w:rPr>
          <w:rFonts w:ascii="Times New Roman" w:hAnsi="Times New Roman" w:cs="Times New Roman"/>
        </w:rPr>
        <w:t xml:space="preserve">. </w:t>
      </w:r>
      <w:proofErr w:type="gramStart"/>
      <w:r w:rsidRPr="00530943">
        <w:rPr>
          <w:rFonts w:ascii="Times New Roman" w:hAnsi="Times New Roman" w:cs="Times New Roman"/>
        </w:rPr>
        <w:t>Вывезти в течение 10-ти календарных дней после выполнения работ, но до подписания Акта выполненных работ, принадлежащие ему машины и оборудование, транспортные средства, инструменты, инвентарь, материалы, конструкции, демонтировать возведенные им не стационарные временные здания и сооружения, строительные отходы образованные подрядчи</w:t>
      </w:r>
      <w:r>
        <w:rPr>
          <w:rFonts w:ascii="Times New Roman" w:hAnsi="Times New Roman" w:cs="Times New Roman"/>
        </w:rPr>
        <w:t xml:space="preserve">ком бытовые отходы с передачей </w:t>
      </w:r>
      <w:r w:rsidRPr="00530943">
        <w:rPr>
          <w:rFonts w:ascii="Times New Roman" w:hAnsi="Times New Roman" w:cs="Times New Roman"/>
        </w:rPr>
        <w:t xml:space="preserve">площадки </w:t>
      </w:r>
      <w:r>
        <w:rPr>
          <w:rFonts w:ascii="Times New Roman" w:hAnsi="Times New Roman" w:cs="Times New Roman"/>
        </w:rPr>
        <w:t>и предоставленные бытовые помещения по акту приема–</w:t>
      </w:r>
      <w:r w:rsidRPr="00530943">
        <w:rPr>
          <w:rFonts w:ascii="Times New Roman" w:hAnsi="Times New Roman" w:cs="Times New Roman"/>
        </w:rPr>
        <w:t xml:space="preserve">передачи представителю </w:t>
      </w:r>
      <w:r>
        <w:rPr>
          <w:rFonts w:ascii="Times New Roman" w:hAnsi="Times New Roman" w:cs="Times New Roman"/>
        </w:rPr>
        <w:t>З</w:t>
      </w:r>
      <w:r w:rsidRPr="00530943">
        <w:rPr>
          <w:rFonts w:ascii="Times New Roman" w:hAnsi="Times New Roman" w:cs="Times New Roman"/>
        </w:rPr>
        <w:t>аказчика.</w:t>
      </w:r>
      <w:proofErr w:type="gramEnd"/>
      <w:r w:rsidRPr="00530943">
        <w:rPr>
          <w:rFonts w:ascii="Times New Roman" w:hAnsi="Times New Roman" w:cs="Times New Roman"/>
        </w:rPr>
        <w:t xml:space="preserve"> </w:t>
      </w:r>
      <w:r>
        <w:rPr>
          <w:rFonts w:ascii="Times New Roman" w:hAnsi="Times New Roman" w:cs="Times New Roman"/>
          <w:color w:val="000000"/>
        </w:rPr>
        <w:t>При этом</w:t>
      </w:r>
      <w:r w:rsidRPr="00530943">
        <w:rPr>
          <w:rFonts w:ascii="Times New Roman" w:hAnsi="Times New Roman" w:cs="Times New Roman"/>
          <w:color w:val="000000"/>
        </w:rPr>
        <w:t xml:space="preserve"> уборку под метлу необходимо провести до подписания Акта выполненных работ.</w:t>
      </w:r>
    </w:p>
    <w:p w:rsidR="00DB631B" w:rsidRPr="00530943" w:rsidRDefault="00DB631B" w:rsidP="00DB631B">
      <w:pPr>
        <w:pStyle w:val="af8"/>
        <w:spacing w:after="0" w:line="240" w:lineRule="auto"/>
        <w:ind w:left="0" w:firstLine="567"/>
        <w:jc w:val="both"/>
        <w:rPr>
          <w:rFonts w:ascii="Times New Roman" w:hAnsi="Times New Roman" w:cs="Times New Roman"/>
          <w:highlight w:val="red"/>
        </w:rPr>
      </w:pPr>
      <w:r w:rsidRPr="00530943">
        <w:rPr>
          <w:rFonts w:ascii="Times New Roman" w:hAnsi="Times New Roman" w:cs="Times New Roman"/>
        </w:rPr>
        <w:t>5.1.2</w:t>
      </w:r>
      <w:r>
        <w:rPr>
          <w:rFonts w:ascii="Times New Roman" w:hAnsi="Times New Roman" w:cs="Times New Roman"/>
        </w:rPr>
        <w:t>1</w:t>
      </w:r>
      <w:r w:rsidRPr="00530943">
        <w:rPr>
          <w:rFonts w:ascii="Times New Roman" w:hAnsi="Times New Roman" w:cs="Times New Roman"/>
        </w:rPr>
        <w:t xml:space="preserve">. Соблюдать </w:t>
      </w:r>
      <w:proofErr w:type="spellStart"/>
      <w:r w:rsidRPr="00530943">
        <w:rPr>
          <w:rFonts w:ascii="Times New Roman" w:hAnsi="Times New Roman" w:cs="Times New Roman"/>
        </w:rPr>
        <w:t>внутриобъектовый</w:t>
      </w:r>
      <w:proofErr w:type="spellEnd"/>
      <w:r w:rsidRPr="00530943">
        <w:rPr>
          <w:rFonts w:ascii="Times New Roman" w:hAnsi="Times New Roman" w:cs="Times New Roman"/>
        </w:rPr>
        <w:t xml:space="preserve"> режим Заказчика и порядок использования электронных пропусков, соблюдать требования нормативно-правовых актов охраны труда, промышленной и пожарной безопасности</w:t>
      </w:r>
      <w:r>
        <w:rPr>
          <w:rFonts w:ascii="Times New Roman" w:hAnsi="Times New Roman" w:cs="Times New Roman"/>
        </w:rPr>
        <w:t>.</w:t>
      </w:r>
    </w:p>
    <w:p w:rsidR="00DB631B" w:rsidRPr="00530943" w:rsidRDefault="00DB631B" w:rsidP="00DB631B">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5.1.2</w:t>
      </w:r>
      <w:r>
        <w:rPr>
          <w:rFonts w:ascii="Times New Roman" w:hAnsi="Times New Roman" w:cs="Times New Roman"/>
        </w:rPr>
        <w:t>2</w:t>
      </w:r>
      <w:r w:rsidRPr="00530943">
        <w:rPr>
          <w:rFonts w:ascii="Times New Roman" w:hAnsi="Times New Roman" w:cs="Times New Roman"/>
        </w:rPr>
        <w:t xml:space="preserve">. </w:t>
      </w:r>
      <w:proofErr w:type="gramStart"/>
      <w:r w:rsidRPr="00530943">
        <w:rPr>
          <w:rFonts w:ascii="Times New Roman" w:hAnsi="Times New Roman" w:cs="Times New Roman"/>
        </w:rPr>
        <w:t>Не допускать нарушений в области охраны труда, промышленной и пожарной безопасности, предусмотренных Положением «О стимулировании сторонних организаций по соблюдению требований своими работниками и работниками привлекаемых подрядных и субподрядных организаций природоохранного законодательства, нормативно-правовых актов и действующих локальных актов Заказчика в области охраны труда, промышленной и пожарной безопасности», утвержденным приказом Ген</w:t>
      </w:r>
      <w:r>
        <w:rPr>
          <w:rFonts w:ascii="Times New Roman" w:hAnsi="Times New Roman" w:cs="Times New Roman"/>
        </w:rPr>
        <w:t>ерального директора (Заказчика) №332-од</w:t>
      </w:r>
      <w:r w:rsidRPr="00530943">
        <w:rPr>
          <w:rFonts w:ascii="Times New Roman" w:hAnsi="Times New Roman" w:cs="Times New Roman"/>
        </w:rPr>
        <w:t xml:space="preserve"> от 01.07.2021г. (в редакции, актуальной </w:t>
      </w:r>
      <w:r>
        <w:rPr>
          <w:rFonts w:ascii="Times New Roman" w:hAnsi="Times New Roman" w:cs="Times New Roman"/>
        </w:rPr>
        <w:t>на момент</w:t>
      </w:r>
      <w:proofErr w:type="gramEnd"/>
      <w:r>
        <w:rPr>
          <w:rFonts w:ascii="Times New Roman" w:hAnsi="Times New Roman" w:cs="Times New Roman"/>
        </w:rPr>
        <w:t xml:space="preserve"> </w:t>
      </w:r>
      <w:proofErr w:type="gramStart"/>
      <w:r>
        <w:rPr>
          <w:rFonts w:ascii="Times New Roman" w:hAnsi="Times New Roman" w:cs="Times New Roman"/>
        </w:rPr>
        <w:t xml:space="preserve">выявления нарушения), размещенном для ознакомления </w:t>
      </w:r>
      <w:r w:rsidRPr="00530943">
        <w:rPr>
          <w:rFonts w:ascii="Times New Roman" w:hAnsi="Times New Roman" w:cs="Times New Roman"/>
        </w:rPr>
        <w:t xml:space="preserve">на официальном сайте </w:t>
      </w:r>
      <w:hyperlink r:id="rId33" w:history="1">
        <w:r w:rsidRPr="00530943">
          <w:rPr>
            <w:rStyle w:val="a3"/>
            <w:rFonts w:ascii="Times New Roman" w:hAnsi="Times New Roman" w:cs="Times New Roman"/>
          </w:rPr>
          <w:t>https://kerchbutoma.ru</w:t>
        </w:r>
      </w:hyperlink>
      <w:r w:rsidRPr="00530943">
        <w:rPr>
          <w:rFonts w:ascii="Times New Roman" w:hAnsi="Times New Roman" w:cs="Times New Roman"/>
        </w:rPr>
        <w:t xml:space="preserve"> (в разделе «Охрана труда и промышленная безопасность»).</w:t>
      </w:r>
      <w:proofErr w:type="gramEnd"/>
    </w:p>
    <w:p w:rsidR="00DB631B" w:rsidRPr="00530943" w:rsidRDefault="00DB631B" w:rsidP="00DB631B">
      <w:pPr>
        <w:pStyle w:val="af8"/>
        <w:spacing w:after="0" w:line="240" w:lineRule="auto"/>
        <w:ind w:left="0" w:firstLine="567"/>
        <w:jc w:val="both"/>
        <w:rPr>
          <w:rFonts w:ascii="Times New Roman" w:hAnsi="Times New Roman" w:cs="Times New Roman"/>
          <w:b/>
        </w:rPr>
      </w:pPr>
      <w:r w:rsidRPr="00530943">
        <w:rPr>
          <w:rFonts w:ascii="Times New Roman" w:hAnsi="Times New Roman" w:cs="Times New Roman"/>
          <w:b/>
        </w:rPr>
        <w:t>5.2. Заказчик обязан:</w:t>
      </w:r>
    </w:p>
    <w:p w:rsidR="00DB631B" w:rsidRPr="00530943" w:rsidRDefault="00DB631B" w:rsidP="00DB631B">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5.2.1.</w:t>
      </w:r>
      <w:r w:rsidRPr="001C7EDB">
        <w:rPr>
          <w:rFonts w:ascii="Times New Roman" w:hAnsi="Times New Roman" w:cs="Times New Roman"/>
        </w:rPr>
        <w:t xml:space="preserve"> </w:t>
      </w:r>
      <w:r>
        <w:rPr>
          <w:rFonts w:ascii="Times New Roman" w:hAnsi="Times New Roman" w:cs="Times New Roman"/>
        </w:rPr>
        <w:t>П</w:t>
      </w:r>
      <w:r w:rsidRPr="00530943">
        <w:rPr>
          <w:rFonts w:ascii="Times New Roman" w:hAnsi="Times New Roman" w:cs="Times New Roman"/>
        </w:rPr>
        <w:t>роинформировать Подрядчика об опасностях на объект</w:t>
      </w:r>
      <w:r>
        <w:rPr>
          <w:rFonts w:ascii="Times New Roman" w:hAnsi="Times New Roman" w:cs="Times New Roman"/>
        </w:rPr>
        <w:t>е и мерах по их предупреждению;</w:t>
      </w:r>
    </w:p>
    <w:p w:rsidR="00DB631B" w:rsidRPr="00530943" w:rsidRDefault="00DB631B" w:rsidP="00DB631B">
      <w:pPr>
        <w:pStyle w:val="af8"/>
        <w:spacing w:after="0" w:line="240" w:lineRule="auto"/>
        <w:ind w:left="0" w:firstLine="567"/>
        <w:jc w:val="both"/>
        <w:rPr>
          <w:rFonts w:ascii="Times New Roman" w:hAnsi="Times New Roman" w:cs="Times New Roman"/>
          <w:b/>
        </w:rPr>
      </w:pPr>
      <w:r>
        <w:rPr>
          <w:rFonts w:ascii="Times New Roman" w:hAnsi="Times New Roman" w:cs="Times New Roman"/>
        </w:rPr>
        <w:t>5.2.2. П</w:t>
      </w:r>
      <w:r w:rsidRPr="00530943">
        <w:rPr>
          <w:rFonts w:ascii="Times New Roman" w:hAnsi="Times New Roman" w:cs="Times New Roman"/>
        </w:rPr>
        <w:t>ровести вводны</w:t>
      </w:r>
      <w:r>
        <w:rPr>
          <w:rFonts w:ascii="Times New Roman" w:hAnsi="Times New Roman" w:cs="Times New Roman"/>
        </w:rPr>
        <w:t>е</w:t>
      </w:r>
      <w:r w:rsidRPr="00530943">
        <w:rPr>
          <w:rFonts w:ascii="Times New Roman" w:hAnsi="Times New Roman" w:cs="Times New Roman"/>
        </w:rPr>
        <w:t xml:space="preserve"> </w:t>
      </w:r>
      <w:r>
        <w:rPr>
          <w:rFonts w:ascii="Times New Roman" w:hAnsi="Times New Roman" w:cs="Times New Roman"/>
        </w:rPr>
        <w:t>инструктажи перед началом работы.</w:t>
      </w:r>
    </w:p>
    <w:p w:rsidR="00DB631B" w:rsidRPr="00530943" w:rsidRDefault="00DB631B" w:rsidP="00DB631B">
      <w:pPr>
        <w:pStyle w:val="af8"/>
        <w:spacing w:after="0" w:line="240" w:lineRule="auto"/>
        <w:ind w:left="0" w:firstLine="567"/>
        <w:jc w:val="both"/>
        <w:rPr>
          <w:rFonts w:ascii="Times New Roman" w:hAnsi="Times New Roman" w:cs="Times New Roman"/>
          <w:b/>
        </w:rPr>
      </w:pPr>
      <w:r w:rsidRPr="00530943">
        <w:rPr>
          <w:rFonts w:ascii="Times New Roman" w:hAnsi="Times New Roman" w:cs="Times New Roman"/>
          <w:b/>
        </w:rPr>
        <w:t>5.</w:t>
      </w:r>
      <w:r>
        <w:rPr>
          <w:rFonts w:ascii="Times New Roman" w:hAnsi="Times New Roman" w:cs="Times New Roman"/>
          <w:b/>
        </w:rPr>
        <w:t>3</w:t>
      </w:r>
      <w:r w:rsidRPr="00530943">
        <w:rPr>
          <w:rFonts w:ascii="Times New Roman" w:hAnsi="Times New Roman" w:cs="Times New Roman"/>
          <w:b/>
        </w:rPr>
        <w:t>. Заказчик вправе:</w:t>
      </w:r>
    </w:p>
    <w:p w:rsidR="00DB631B" w:rsidRPr="00530943" w:rsidRDefault="00DB631B" w:rsidP="00DB631B">
      <w:pPr>
        <w:widowControl w:val="0"/>
        <w:tabs>
          <w:tab w:val="left" w:pos="0"/>
        </w:tabs>
        <w:spacing w:after="0" w:line="240" w:lineRule="auto"/>
        <w:ind w:right="-2" w:firstLine="567"/>
        <w:contextualSpacing/>
        <w:jc w:val="both"/>
        <w:rPr>
          <w:rFonts w:ascii="Times New Roman" w:hAnsi="Times New Roman" w:cs="Times New Roman"/>
          <w:color w:val="000000"/>
        </w:rPr>
      </w:pPr>
      <w:r w:rsidRPr="007A5FAC">
        <w:rPr>
          <w:rFonts w:ascii="Times New Roman" w:hAnsi="Times New Roman" w:cs="Times New Roman"/>
          <w:color w:val="000000"/>
        </w:rPr>
        <w:t>5.</w:t>
      </w:r>
      <w:r>
        <w:rPr>
          <w:rFonts w:ascii="Times New Roman" w:hAnsi="Times New Roman" w:cs="Times New Roman"/>
          <w:color w:val="000000"/>
        </w:rPr>
        <w:t>3</w:t>
      </w:r>
      <w:r w:rsidRPr="007A5FAC">
        <w:rPr>
          <w:rFonts w:ascii="Times New Roman" w:hAnsi="Times New Roman" w:cs="Times New Roman"/>
          <w:color w:val="000000"/>
        </w:rPr>
        <w:t xml:space="preserve">.1. Осуществлять </w:t>
      </w:r>
      <w:proofErr w:type="gramStart"/>
      <w:r w:rsidRPr="007A5FAC">
        <w:rPr>
          <w:rFonts w:ascii="Times New Roman" w:hAnsi="Times New Roman" w:cs="Times New Roman"/>
          <w:color w:val="000000"/>
        </w:rPr>
        <w:t>контроль за</w:t>
      </w:r>
      <w:proofErr w:type="gramEnd"/>
      <w:r w:rsidRPr="007A5FAC">
        <w:rPr>
          <w:rFonts w:ascii="Times New Roman" w:hAnsi="Times New Roman" w:cs="Times New Roman"/>
          <w:color w:val="000000"/>
        </w:rPr>
        <w:t xml:space="preserve"> ходом и качеством выполняемых работ, соблюдением сроков их выполнения, не вмешиваясь при этом в хозяйственную деятельность Подрядчика.</w:t>
      </w:r>
    </w:p>
    <w:p w:rsidR="00DB631B" w:rsidRPr="00530943" w:rsidRDefault="00DB631B" w:rsidP="00DB631B">
      <w:pPr>
        <w:widowControl w:val="0"/>
        <w:tabs>
          <w:tab w:val="left" w:pos="0"/>
        </w:tabs>
        <w:spacing w:after="0" w:line="240" w:lineRule="auto"/>
        <w:ind w:right="-2" w:firstLine="567"/>
        <w:contextualSpacing/>
        <w:jc w:val="both"/>
        <w:rPr>
          <w:rFonts w:ascii="Times New Roman" w:hAnsi="Times New Roman" w:cs="Times New Roman"/>
          <w:color w:val="000000"/>
        </w:rPr>
      </w:pPr>
      <w:r w:rsidRPr="00530943">
        <w:rPr>
          <w:rFonts w:ascii="Times New Roman" w:hAnsi="Times New Roman" w:cs="Times New Roman"/>
        </w:rPr>
        <w:t>5.</w:t>
      </w:r>
      <w:r>
        <w:rPr>
          <w:rFonts w:ascii="Times New Roman" w:hAnsi="Times New Roman" w:cs="Times New Roman"/>
        </w:rPr>
        <w:t>3</w:t>
      </w:r>
      <w:r w:rsidRPr="00530943">
        <w:rPr>
          <w:rFonts w:ascii="Times New Roman" w:hAnsi="Times New Roman" w:cs="Times New Roman"/>
        </w:rPr>
        <w:t xml:space="preserve">.2. Осуществлять контроль (надзор) за соблюдением работниками </w:t>
      </w:r>
      <w:r w:rsidRPr="00530943">
        <w:rPr>
          <w:rFonts w:ascii="Times New Roman" w:hAnsi="Times New Roman" w:cs="Times New Roman"/>
          <w:lang w:bidi="ru-RU"/>
        </w:rPr>
        <w:t>Подрядчика</w:t>
      </w:r>
      <w:r>
        <w:rPr>
          <w:rFonts w:ascii="Times New Roman" w:hAnsi="Times New Roman" w:cs="Times New Roman"/>
        </w:rPr>
        <w:t xml:space="preserve"> </w:t>
      </w:r>
      <w:r w:rsidRPr="00530943">
        <w:rPr>
          <w:rFonts w:ascii="Times New Roman" w:hAnsi="Times New Roman" w:cs="Times New Roman"/>
        </w:rPr>
        <w:t>требований охраны труда, пожарной безопасности</w:t>
      </w:r>
      <w:r>
        <w:rPr>
          <w:rFonts w:ascii="Times New Roman" w:hAnsi="Times New Roman" w:cs="Times New Roman"/>
        </w:rPr>
        <w:t>, промышленной безопасности</w:t>
      </w:r>
      <w:r w:rsidRPr="00530943">
        <w:rPr>
          <w:rFonts w:ascii="Times New Roman" w:hAnsi="Times New Roman" w:cs="Times New Roman"/>
        </w:rPr>
        <w:t xml:space="preserve"> и охраны окружающей среды на объектах ведения работ, выполняемых согласно договору, с составлением акта установленной формы при выявлении нарушений. В случае выявления Заказчиком в результате проверки или каким-либо иным образом случаев нарушения Подрядчиком требований ОТ, пожарной безопасности и ООС Подрядчик обязан в течение 8 часов разработать и согласовать с Заказчиком план корректирующих мероприятий, где определяет этапы и сроки устранения данного нарушения. Подрядчик обязан устранить все выявленные нарушения требований ОТ, пожарной безопасности и ООС и </w:t>
      </w:r>
      <w:proofErr w:type="gramStart"/>
      <w:r w:rsidRPr="00530943">
        <w:rPr>
          <w:rFonts w:ascii="Times New Roman" w:hAnsi="Times New Roman" w:cs="Times New Roman"/>
        </w:rPr>
        <w:t>предоставить письменный отчет</w:t>
      </w:r>
      <w:proofErr w:type="gramEnd"/>
      <w:r w:rsidRPr="00530943">
        <w:rPr>
          <w:rFonts w:ascii="Times New Roman" w:hAnsi="Times New Roman" w:cs="Times New Roman"/>
        </w:rPr>
        <w:t xml:space="preserve"> об их выполнении в срок, указанный в плане. Ненадлежащее выполнение и (или) несвоевременное выполнение Подрядчиком необходимых мер по проведению корректирующих мероприятий, оговоренных сторонами, является основанием для прекращения действия договора Зака</w:t>
      </w:r>
      <w:r>
        <w:rPr>
          <w:rFonts w:ascii="Times New Roman" w:hAnsi="Times New Roman" w:cs="Times New Roman"/>
        </w:rPr>
        <w:t>зчиком в одностороннем порядке.</w:t>
      </w:r>
    </w:p>
    <w:p w:rsidR="00DB631B" w:rsidRPr="00530943" w:rsidRDefault="00DB631B" w:rsidP="00DB631B">
      <w:pPr>
        <w:pStyle w:val="af7"/>
        <w:tabs>
          <w:tab w:val="left" w:pos="0"/>
        </w:tabs>
        <w:ind w:right="-2" w:firstLine="567"/>
        <w:jc w:val="both"/>
        <w:rPr>
          <w:rFonts w:ascii="Times New Roman" w:hAnsi="Times New Roman" w:cs="Times New Roman"/>
        </w:rPr>
      </w:pPr>
      <w:r w:rsidRPr="00530943">
        <w:rPr>
          <w:rFonts w:ascii="Times New Roman" w:hAnsi="Times New Roman" w:cs="Times New Roman"/>
          <w:lang w:bidi="ru-RU"/>
        </w:rPr>
        <w:t>5.</w:t>
      </w:r>
      <w:r>
        <w:rPr>
          <w:rFonts w:ascii="Times New Roman" w:hAnsi="Times New Roman" w:cs="Times New Roman"/>
          <w:lang w:bidi="ru-RU"/>
        </w:rPr>
        <w:t>3</w:t>
      </w:r>
      <w:r w:rsidRPr="00530943">
        <w:rPr>
          <w:rFonts w:ascii="Times New Roman" w:hAnsi="Times New Roman" w:cs="Times New Roman"/>
          <w:lang w:bidi="ru-RU"/>
        </w:rPr>
        <w:t xml:space="preserve">.3. </w:t>
      </w:r>
      <w:proofErr w:type="gramStart"/>
      <w:r w:rsidRPr="00530943">
        <w:rPr>
          <w:rFonts w:ascii="Times New Roman" w:hAnsi="Times New Roman" w:cs="Times New Roman"/>
        </w:rPr>
        <w:t xml:space="preserve">Приостановить начатый процесс выполнения работ </w:t>
      </w:r>
      <w:r w:rsidRPr="00530943">
        <w:rPr>
          <w:rFonts w:ascii="Times New Roman" w:hAnsi="Times New Roman" w:cs="Times New Roman"/>
          <w:lang w:bidi="ru-RU"/>
        </w:rPr>
        <w:t>Подрядчиком</w:t>
      </w:r>
      <w:r w:rsidRPr="00530943">
        <w:rPr>
          <w:rFonts w:ascii="Times New Roman" w:hAnsi="Times New Roman" w:cs="Times New Roman"/>
        </w:rPr>
        <w:t xml:space="preserve">, когда выявлены нарушения требований законодательства РФ, нарушение требований природоохранного законодательства, законодательства и нормативно-правовых актов в области охраны труда, промышленной и пожарной безопасности, допущенных со стороны работников </w:t>
      </w:r>
      <w:r w:rsidRPr="00530943">
        <w:rPr>
          <w:rFonts w:ascii="Times New Roman" w:hAnsi="Times New Roman" w:cs="Times New Roman"/>
          <w:lang w:bidi="ru-RU"/>
        </w:rPr>
        <w:t>Подрядчика</w:t>
      </w:r>
      <w:r w:rsidRPr="00530943">
        <w:rPr>
          <w:rFonts w:ascii="Times New Roman" w:hAnsi="Times New Roman" w:cs="Times New Roman"/>
        </w:rPr>
        <w:t xml:space="preserve"> или привлекаемых им подрядчиков</w:t>
      </w:r>
      <w:r>
        <w:rPr>
          <w:rFonts w:ascii="Times New Roman" w:hAnsi="Times New Roman" w:cs="Times New Roman"/>
        </w:rPr>
        <w:t>,</w:t>
      </w:r>
      <w:r w:rsidRPr="00530943">
        <w:rPr>
          <w:rFonts w:ascii="Times New Roman" w:hAnsi="Times New Roman" w:cs="Times New Roman"/>
        </w:rPr>
        <w:t xml:space="preserve"> заведомо уведомив представителя </w:t>
      </w:r>
      <w:r w:rsidRPr="00530943">
        <w:rPr>
          <w:rFonts w:ascii="Times New Roman" w:hAnsi="Times New Roman" w:cs="Times New Roman"/>
          <w:lang w:bidi="ru-RU"/>
        </w:rPr>
        <w:t>Подрядчика</w:t>
      </w:r>
      <w:r w:rsidRPr="00530943">
        <w:rPr>
          <w:rFonts w:ascii="Times New Roman" w:hAnsi="Times New Roman" w:cs="Times New Roman"/>
        </w:rPr>
        <w:t>, а если есть явная угроза жизни и здоровью людей, имуществу Заказчика и окружающей среде или опасность возникновения аварий, инцидентов</w:t>
      </w:r>
      <w:proofErr w:type="gramEnd"/>
      <w:r w:rsidRPr="00530943">
        <w:rPr>
          <w:rFonts w:ascii="Times New Roman" w:hAnsi="Times New Roman" w:cs="Times New Roman"/>
        </w:rPr>
        <w:t xml:space="preserve"> пожаров и </w:t>
      </w:r>
      <w:r w:rsidRPr="00530943">
        <w:rPr>
          <w:rFonts w:ascii="Times New Roman" w:hAnsi="Times New Roman" w:cs="Times New Roman"/>
        </w:rPr>
        <w:lastRenderedPageBreak/>
        <w:t>другим чрезвычайных ситуаций</w:t>
      </w:r>
      <w:r>
        <w:rPr>
          <w:rFonts w:ascii="Times New Roman" w:hAnsi="Times New Roman" w:cs="Times New Roman"/>
        </w:rPr>
        <w:t>,</w:t>
      </w:r>
      <w:r w:rsidRPr="00530943">
        <w:rPr>
          <w:rFonts w:ascii="Times New Roman" w:hAnsi="Times New Roman" w:cs="Times New Roman"/>
        </w:rPr>
        <w:t xml:space="preserve"> незамедлительно приостанавливать работы. При этом срок исполнения обязательств </w:t>
      </w:r>
      <w:r w:rsidRPr="00530943">
        <w:rPr>
          <w:rFonts w:ascii="Times New Roman" w:hAnsi="Times New Roman" w:cs="Times New Roman"/>
          <w:lang w:bidi="ru-RU"/>
        </w:rPr>
        <w:t>Подрядчика</w:t>
      </w:r>
      <w:r w:rsidRPr="00530943">
        <w:rPr>
          <w:rFonts w:ascii="Times New Roman" w:hAnsi="Times New Roman" w:cs="Times New Roman"/>
        </w:rPr>
        <w:t xml:space="preserve"> не продлевается.</w:t>
      </w:r>
    </w:p>
    <w:p w:rsidR="00DB631B" w:rsidRPr="00530943" w:rsidRDefault="00DB631B" w:rsidP="00DB631B">
      <w:pPr>
        <w:widowControl w:val="0"/>
        <w:tabs>
          <w:tab w:val="left" w:pos="426"/>
          <w:tab w:val="left" w:pos="1134"/>
        </w:tabs>
        <w:spacing w:before="120" w:after="120" w:line="240" w:lineRule="auto"/>
        <w:jc w:val="center"/>
        <w:rPr>
          <w:rFonts w:ascii="Times New Roman" w:eastAsia="Courier New" w:hAnsi="Times New Roman" w:cs="Times New Roman"/>
          <w:b/>
        </w:rPr>
      </w:pPr>
      <w:r>
        <w:rPr>
          <w:rFonts w:ascii="Times New Roman" w:eastAsia="Courier New" w:hAnsi="Times New Roman" w:cs="Times New Roman"/>
          <w:b/>
          <w:color w:val="000000"/>
        </w:rPr>
        <w:t>6</w:t>
      </w:r>
      <w:r w:rsidRPr="00530943">
        <w:rPr>
          <w:rFonts w:ascii="Times New Roman" w:eastAsia="Courier New" w:hAnsi="Times New Roman" w:cs="Times New Roman"/>
          <w:b/>
          <w:color w:val="000000"/>
          <w:lang w:val="x-none"/>
        </w:rPr>
        <w:t>. ПОРЯДОК СДАЧИ И ПРИЕМКИ РАБОТ</w:t>
      </w:r>
    </w:p>
    <w:p w:rsidR="00DB631B" w:rsidRPr="00967580" w:rsidRDefault="00DB631B" w:rsidP="00DB631B">
      <w:pPr>
        <w:widowControl w:val="0"/>
        <w:tabs>
          <w:tab w:val="left" w:pos="-5249"/>
          <w:tab w:val="left" w:pos="1134"/>
        </w:tabs>
        <w:spacing w:after="0" w:line="240" w:lineRule="auto"/>
        <w:ind w:firstLine="567"/>
        <w:contextualSpacing/>
        <w:jc w:val="both"/>
        <w:rPr>
          <w:rFonts w:ascii="Times New Roman" w:hAnsi="Times New Roman" w:cs="Times New Roman"/>
          <w:color w:val="000000"/>
          <w:highlight w:val="yellow"/>
        </w:rPr>
      </w:pPr>
      <w:r w:rsidRPr="00B63F72">
        <w:rPr>
          <w:rFonts w:ascii="Times New Roman" w:eastAsia="Times New Roman" w:hAnsi="Times New Roman" w:cs="Times New Roman"/>
          <w:color w:val="000000"/>
        </w:rPr>
        <w:t>6</w:t>
      </w:r>
      <w:r>
        <w:rPr>
          <w:rFonts w:ascii="Times New Roman" w:eastAsia="Times New Roman" w:hAnsi="Times New Roman" w:cs="Times New Roman"/>
          <w:color w:val="000000"/>
        </w:rPr>
        <w:t xml:space="preserve">.1. </w:t>
      </w:r>
      <w:r>
        <w:rPr>
          <w:rFonts w:ascii="Times New Roman" w:hAnsi="Times New Roman" w:cs="Times New Roman"/>
          <w:color w:val="000000"/>
        </w:rPr>
        <w:t>Заказчик</w:t>
      </w:r>
      <w:r w:rsidRPr="00B63F72">
        <w:rPr>
          <w:rFonts w:ascii="Times New Roman" w:hAnsi="Times New Roman" w:cs="Times New Roman"/>
          <w:color w:val="000000"/>
        </w:rPr>
        <w:t xml:space="preserve"> после получения от </w:t>
      </w:r>
      <w:r w:rsidRPr="007404D4">
        <w:rPr>
          <w:rFonts w:ascii="Times New Roman" w:hAnsi="Times New Roman" w:cs="Times New Roman"/>
          <w:color w:val="000000"/>
        </w:rPr>
        <w:t>Подрядчика уведомления о готовности работ</w:t>
      </w:r>
      <w:r>
        <w:rPr>
          <w:rFonts w:ascii="Times New Roman" w:hAnsi="Times New Roman" w:cs="Times New Roman"/>
          <w:color w:val="000000"/>
        </w:rPr>
        <w:t>,</w:t>
      </w:r>
      <w:r w:rsidRPr="007404D4">
        <w:rPr>
          <w:rFonts w:ascii="Times New Roman" w:hAnsi="Times New Roman" w:cs="Times New Roman"/>
          <w:color w:val="000000"/>
        </w:rPr>
        <w:t xml:space="preserve"> Актов выполненных работ по форме КС-2 и справки выполненных работ по форме КС-3 приступает к их приемке. В случае выявления им дефектов и/или каких-либо других обстоятельств</w:t>
      </w:r>
      <w:r>
        <w:rPr>
          <w:rFonts w:ascii="Times New Roman" w:hAnsi="Times New Roman" w:cs="Times New Roman"/>
          <w:color w:val="000000"/>
        </w:rPr>
        <w:t>,</w:t>
      </w:r>
      <w:r w:rsidRPr="007404D4">
        <w:rPr>
          <w:rFonts w:ascii="Times New Roman" w:hAnsi="Times New Roman" w:cs="Times New Roman"/>
          <w:color w:val="000000"/>
        </w:rPr>
        <w:t xml:space="preserve"> влияющих на качество выполненных работ</w:t>
      </w:r>
      <w:r>
        <w:rPr>
          <w:rFonts w:ascii="Times New Roman" w:hAnsi="Times New Roman" w:cs="Times New Roman"/>
          <w:color w:val="000000"/>
        </w:rPr>
        <w:t>,</w:t>
      </w:r>
      <w:r w:rsidRPr="007404D4">
        <w:rPr>
          <w:rFonts w:ascii="Times New Roman" w:hAnsi="Times New Roman" w:cs="Times New Roman"/>
          <w:color w:val="000000"/>
        </w:rPr>
        <w:t xml:space="preserve"> Заказчик дает мотивированный отказ в приемке выполненных работ с указанием срока устранения выявленных дефектов (недостатков), в том числе недостатков, обнаруженных в исполнительной документации.</w:t>
      </w:r>
    </w:p>
    <w:p w:rsidR="00DB631B" w:rsidRPr="007404D4" w:rsidRDefault="00DB631B" w:rsidP="00DB631B">
      <w:pPr>
        <w:widowControl w:val="0"/>
        <w:tabs>
          <w:tab w:val="left" w:pos="1134"/>
        </w:tabs>
        <w:spacing w:after="0" w:line="240" w:lineRule="auto"/>
        <w:ind w:firstLine="567"/>
        <w:contextualSpacing/>
        <w:jc w:val="both"/>
        <w:rPr>
          <w:rFonts w:ascii="Times New Roman" w:hAnsi="Times New Roman" w:cs="Times New Roman"/>
          <w:color w:val="000000"/>
        </w:rPr>
      </w:pPr>
      <w:r w:rsidRPr="007404D4">
        <w:rPr>
          <w:rFonts w:ascii="Times New Roman" w:hAnsi="Times New Roman" w:cs="Times New Roman"/>
          <w:color w:val="000000"/>
        </w:rPr>
        <w:t>6.2. О сроках проведения приемки выполненных работ Заказчик уведомляет Подрядчика. Выявленные в процессе приемки работ недостатки фиксируются в Акте с указанием их перечня и срока</w:t>
      </w:r>
      <w:r>
        <w:rPr>
          <w:rFonts w:ascii="Times New Roman" w:hAnsi="Times New Roman" w:cs="Times New Roman"/>
          <w:color w:val="000000"/>
        </w:rPr>
        <w:t>,</w:t>
      </w:r>
      <w:r w:rsidRPr="007404D4">
        <w:rPr>
          <w:rFonts w:ascii="Times New Roman" w:hAnsi="Times New Roman" w:cs="Times New Roman"/>
          <w:color w:val="000000"/>
        </w:rPr>
        <w:t xml:space="preserve"> необходимого для устранения выявленных дефектов. Неявка уполномоченного представителя Подрядчика не является препятствием для проведения приемки выполненных работ и составления Акта с перечнем недостатков (в Акте делается отметка об отсутствии представителя Подрядчика). Доработки, необходимость выполнения которых возникла по вине Подрядчика, выполняются без дополнительной оплаты </w:t>
      </w:r>
      <w:r>
        <w:rPr>
          <w:rFonts w:ascii="Times New Roman" w:hAnsi="Times New Roman" w:cs="Times New Roman"/>
          <w:color w:val="000000"/>
        </w:rPr>
        <w:t>Заказчиком, за счет Подрядчика.</w:t>
      </w:r>
    </w:p>
    <w:p w:rsidR="00DB631B" w:rsidRPr="007404D4" w:rsidRDefault="00DB631B" w:rsidP="00DB631B">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Pr>
          <w:rFonts w:ascii="Times New Roman" w:eastAsia="Arial" w:hAnsi="Times New Roman" w:cs="Times New Roman"/>
          <w:bCs/>
        </w:rPr>
        <w:t>6</w:t>
      </w:r>
      <w:r w:rsidRPr="007404D4">
        <w:rPr>
          <w:rFonts w:ascii="Times New Roman" w:eastAsia="Arial" w:hAnsi="Times New Roman" w:cs="Times New Roman"/>
          <w:bCs/>
        </w:rPr>
        <w:t>.3. Подрядчик обязан приступить к устранению недостатков в течение 5 календарных дней с момента получения/подписания Акта с перечнем недостатков от Заказчика.</w:t>
      </w:r>
    </w:p>
    <w:p w:rsidR="00DB631B" w:rsidRPr="00C93F27" w:rsidRDefault="00DB631B" w:rsidP="00DB631B">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6</w:t>
      </w:r>
      <w:r w:rsidRPr="007404D4">
        <w:rPr>
          <w:rFonts w:ascii="Times New Roman" w:hAnsi="Times New Roman" w:cs="Times New Roman"/>
          <w:color w:val="000000"/>
        </w:rPr>
        <w:t>.4. При возникновении между Заказчиком и Подрядчиком спора по поводу недостатков и объемов выполненной работы или их причин по требованию любой из сторон будет назначена экспертиза. Расходы на экспертизу несет Подрядчик, за исключением случаев, когда экспертизой установлено отсутствие нарушений Подрядчиком договора или причинной связи между действиями Подрядчика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rsidR="00DB631B" w:rsidRPr="00B63F72" w:rsidRDefault="00DB631B" w:rsidP="00DB631B">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sidRPr="00B63F72">
        <w:rPr>
          <w:rFonts w:ascii="Times New Roman" w:hAnsi="Times New Roman" w:cs="Times New Roman"/>
          <w:color w:val="000000"/>
        </w:rPr>
        <w:t xml:space="preserve">6.5. Сдача результата этапов работ и окончательного выполнения работ Подрядчиком и приемка их Заказчиком оформляются Актом выполненных работ </w:t>
      </w:r>
      <w:r w:rsidRPr="00B63F72">
        <w:rPr>
          <w:rFonts w:ascii="Times New Roman" w:eastAsia="Courier New" w:hAnsi="Times New Roman" w:cs="Times New Roman"/>
          <w:shd w:val="clear" w:color="auto" w:fill="FFFFFF"/>
          <w:lang w:eastAsia="ru-RU"/>
        </w:rPr>
        <w:t>по форме КС-2 и справки выполненных работ по форме КС-3</w:t>
      </w:r>
      <w:r w:rsidRPr="00B63F72">
        <w:rPr>
          <w:rFonts w:ascii="Times New Roman" w:hAnsi="Times New Roman" w:cs="Times New Roman"/>
          <w:color w:val="000000"/>
        </w:rPr>
        <w:t>. Приемка завершенного ремонта объекта осуществляется в соответствии со Строительными нормами и правилами.</w:t>
      </w:r>
    </w:p>
    <w:p w:rsidR="00DB631B" w:rsidRPr="007404D4" w:rsidRDefault="00DB631B" w:rsidP="00DB631B">
      <w:pPr>
        <w:widowControl w:val="0"/>
        <w:tabs>
          <w:tab w:val="left" w:pos="-5249"/>
          <w:tab w:val="left" w:pos="1134"/>
        </w:tabs>
        <w:spacing w:after="0" w:line="240" w:lineRule="auto"/>
        <w:ind w:firstLine="709"/>
        <w:contextualSpacing/>
        <w:jc w:val="both"/>
        <w:rPr>
          <w:rFonts w:ascii="Times New Roman" w:hAnsi="Times New Roman" w:cs="Times New Roman"/>
          <w:color w:val="000000"/>
        </w:rPr>
      </w:pPr>
      <w:r>
        <w:rPr>
          <w:rFonts w:ascii="Times New Roman" w:hAnsi="Times New Roman" w:cs="Times New Roman"/>
          <w:color w:val="000000"/>
        </w:rPr>
        <w:t>При этом</w:t>
      </w:r>
      <w:r w:rsidRPr="00B63F72">
        <w:rPr>
          <w:rFonts w:ascii="Times New Roman" w:hAnsi="Times New Roman" w:cs="Times New Roman"/>
          <w:color w:val="000000"/>
        </w:rPr>
        <w:t xml:space="preserve"> Акт выполненных работ по форме КС-2 и справка выполненных работ по форме КС-3 должны быть направлены Заказчику не позднее 5 (пяти) рабочих дней </w:t>
      </w:r>
      <w:proofErr w:type="gramStart"/>
      <w:r w:rsidRPr="00B63F72">
        <w:rPr>
          <w:rFonts w:ascii="Times New Roman" w:hAnsi="Times New Roman" w:cs="Times New Roman"/>
          <w:color w:val="000000"/>
        </w:rPr>
        <w:t>с даты окончания</w:t>
      </w:r>
      <w:proofErr w:type="gramEnd"/>
      <w:r w:rsidRPr="00B63F72">
        <w:rPr>
          <w:rFonts w:ascii="Times New Roman" w:hAnsi="Times New Roman" w:cs="Times New Roman"/>
          <w:color w:val="000000"/>
        </w:rPr>
        <w:t xml:space="preserve"> фактически выполненных Подрядчиком работ по Договору на текущий период. Заказчик обязуется рассмотр</w:t>
      </w:r>
      <w:r>
        <w:rPr>
          <w:rFonts w:ascii="Times New Roman" w:hAnsi="Times New Roman" w:cs="Times New Roman"/>
          <w:color w:val="000000"/>
        </w:rPr>
        <w:t xml:space="preserve">еть и подписать представленные Подрядчиком </w:t>
      </w:r>
      <w:r w:rsidRPr="00B63F72">
        <w:rPr>
          <w:rFonts w:ascii="Times New Roman" w:hAnsi="Times New Roman" w:cs="Times New Roman"/>
          <w:color w:val="000000"/>
        </w:rPr>
        <w:t xml:space="preserve">Акт выполненных работ по форме КС-2 и справку выполненных работ по форме КС-3 в течение 15 (пятнадцати) рабочих дней с даты их получения либо представить мотивированный отказ от приемки </w:t>
      </w:r>
      <w:r>
        <w:rPr>
          <w:rFonts w:ascii="Times New Roman" w:hAnsi="Times New Roman" w:cs="Times New Roman"/>
          <w:color w:val="000000"/>
        </w:rPr>
        <w:t>работ</w:t>
      </w:r>
      <w:r w:rsidRPr="00B63F72">
        <w:rPr>
          <w:rFonts w:ascii="Times New Roman" w:hAnsi="Times New Roman" w:cs="Times New Roman"/>
          <w:color w:val="000000"/>
        </w:rPr>
        <w:t xml:space="preserve">. В случае непредставления подписанных Заказчиком документов или мотивированного отказа от их подписания в указанный срок, такие документы </w:t>
      </w:r>
      <w:r w:rsidRPr="007404D4">
        <w:rPr>
          <w:rFonts w:ascii="Times New Roman" w:hAnsi="Times New Roman" w:cs="Times New Roman"/>
          <w:color w:val="000000"/>
        </w:rPr>
        <w:t>считаются подписанными Заказчиком, а работы – выполненными надлежащим образом и подлежащими оплате.</w:t>
      </w:r>
    </w:p>
    <w:p w:rsidR="00DB631B" w:rsidRPr="007404D4" w:rsidRDefault="00DB631B" w:rsidP="00DB631B">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sidRPr="007404D4">
        <w:rPr>
          <w:rFonts w:ascii="Times New Roman" w:hAnsi="Times New Roman" w:cs="Times New Roman"/>
          <w:color w:val="000000"/>
        </w:rPr>
        <w:t xml:space="preserve">6.6. </w:t>
      </w:r>
      <w:bookmarkStart w:id="2" w:name="bookmark2"/>
      <w:r w:rsidRPr="007404D4">
        <w:rPr>
          <w:rFonts w:ascii="Times New Roman" w:hAnsi="Times New Roman" w:cs="Times New Roman"/>
          <w:color w:val="000000"/>
        </w:rPr>
        <w:t>Заказчик, обнаруживший после приемки работы отступления в ней от Договора или иные недостатки, которые не могли быть установлены при обычном способе приемки (скрытые недостатки), в том числе такие, которые были умышленн</w:t>
      </w:r>
      <w:r>
        <w:rPr>
          <w:rFonts w:ascii="Times New Roman" w:hAnsi="Times New Roman" w:cs="Times New Roman"/>
          <w:color w:val="000000"/>
        </w:rPr>
        <w:t xml:space="preserve">о скрыты Подрядчиком, извещает </w:t>
      </w:r>
      <w:r w:rsidRPr="007404D4">
        <w:rPr>
          <w:rFonts w:ascii="Times New Roman" w:hAnsi="Times New Roman" w:cs="Times New Roman"/>
          <w:color w:val="000000"/>
        </w:rPr>
        <w:t xml:space="preserve">об этом Подрядчика. </w:t>
      </w:r>
      <w:proofErr w:type="gramStart"/>
      <w:r w:rsidRPr="007404D4">
        <w:rPr>
          <w:rFonts w:ascii="Times New Roman" w:hAnsi="Times New Roman" w:cs="Times New Roman"/>
          <w:color w:val="000000"/>
        </w:rPr>
        <w:t>Порядок фиксации и устранения скрытых недостатков аналогичен устранению выявленных при приемке работ замечаний (</w:t>
      </w:r>
      <w:proofErr w:type="spellStart"/>
      <w:r w:rsidRPr="007404D4">
        <w:rPr>
          <w:rFonts w:ascii="Times New Roman" w:hAnsi="Times New Roman" w:cs="Times New Roman"/>
          <w:color w:val="000000"/>
        </w:rPr>
        <w:t>пп</w:t>
      </w:r>
      <w:proofErr w:type="spellEnd"/>
      <w:r w:rsidRPr="007404D4">
        <w:rPr>
          <w:rFonts w:ascii="Times New Roman" w:hAnsi="Times New Roman" w:cs="Times New Roman"/>
          <w:color w:val="000000"/>
        </w:rPr>
        <w:t>. 6.2. - 6.4.</w:t>
      </w:r>
      <w:proofErr w:type="gramEnd"/>
      <w:r>
        <w:rPr>
          <w:rFonts w:ascii="Times New Roman" w:hAnsi="Times New Roman" w:cs="Times New Roman"/>
          <w:color w:val="000000"/>
        </w:rPr>
        <w:t xml:space="preserve"> </w:t>
      </w:r>
      <w:proofErr w:type="gramStart"/>
      <w:r w:rsidRPr="007404D4">
        <w:rPr>
          <w:rFonts w:ascii="Times New Roman" w:hAnsi="Times New Roman" w:cs="Times New Roman"/>
          <w:color w:val="000000"/>
        </w:rPr>
        <w:t>Договора).</w:t>
      </w:r>
      <w:proofErr w:type="gramEnd"/>
    </w:p>
    <w:p w:rsidR="00DB631B" w:rsidRPr="007404D4" w:rsidRDefault="00DB631B" w:rsidP="00DB631B">
      <w:pPr>
        <w:widowControl w:val="0"/>
        <w:tabs>
          <w:tab w:val="left" w:pos="-5249"/>
          <w:tab w:val="left" w:pos="1134"/>
        </w:tabs>
        <w:spacing w:after="0" w:line="240" w:lineRule="auto"/>
        <w:ind w:firstLine="567"/>
        <w:contextualSpacing/>
        <w:jc w:val="both"/>
        <w:rPr>
          <w:rFonts w:ascii="Times New Roman" w:hAnsi="Times New Roman" w:cs="Times New Roman"/>
        </w:rPr>
      </w:pPr>
      <w:r w:rsidRPr="007404D4">
        <w:rPr>
          <w:rFonts w:ascii="Times New Roman" w:hAnsi="Times New Roman" w:cs="Times New Roman"/>
          <w:color w:val="000000"/>
        </w:rPr>
        <w:t>6.7.</w:t>
      </w:r>
      <w:r w:rsidRPr="007404D4">
        <w:rPr>
          <w:rFonts w:ascii="Times New Roman" w:hAnsi="Times New Roman" w:cs="Times New Roman"/>
        </w:rPr>
        <w:t xml:space="preserve"> Для приемки работ Заказчик назначает на площадке своего представителя, который от имени Заказчика совместно с Подрядчиком проводит приемку выполненных работ, осуществляет технический надзор и </w:t>
      </w:r>
      <w:proofErr w:type="gramStart"/>
      <w:r w:rsidRPr="007404D4">
        <w:rPr>
          <w:rFonts w:ascii="Times New Roman" w:hAnsi="Times New Roman" w:cs="Times New Roman"/>
        </w:rPr>
        <w:t>контроль за</w:t>
      </w:r>
      <w:proofErr w:type="gramEnd"/>
      <w:r w:rsidRPr="007404D4">
        <w:rPr>
          <w:rFonts w:ascii="Times New Roman" w:hAnsi="Times New Roman" w:cs="Times New Roman"/>
        </w:rPr>
        <w:t xml:space="preserve"> выполнением работ, а также производит проверку соответствия используемых </w:t>
      </w:r>
      <w:r>
        <w:rPr>
          <w:rFonts w:ascii="Times New Roman" w:hAnsi="Times New Roman" w:cs="Times New Roman"/>
        </w:rPr>
        <w:t>П</w:t>
      </w:r>
      <w:r w:rsidRPr="007404D4">
        <w:rPr>
          <w:rFonts w:ascii="Times New Roman" w:hAnsi="Times New Roman" w:cs="Times New Roman"/>
        </w:rPr>
        <w:t>одрядчиком материалов и оборудования условиям договора и проектной документации.</w:t>
      </w:r>
    </w:p>
    <w:p w:rsidR="00DB631B" w:rsidRPr="00B63F72" w:rsidRDefault="00DB631B" w:rsidP="00DB631B">
      <w:pPr>
        <w:widowControl w:val="0"/>
        <w:tabs>
          <w:tab w:val="left" w:pos="-5249"/>
          <w:tab w:val="left" w:pos="1134"/>
        </w:tabs>
        <w:spacing w:after="0" w:line="240" w:lineRule="auto"/>
        <w:ind w:firstLine="567"/>
        <w:contextualSpacing/>
        <w:jc w:val="both"/>
        <w:rPr>
          <w:rFonts w:ascii="Times New Roman" w:hAnsi="Times New Roman" w:cs="Times New Roman"/>
        </w:rPr>
      </w:pPr>
      <w:r w:rsidRPr="007404D4">
        <w:rPr>
          <w:rFonts w:ascii="Times New Roman" w:hAnsi="Times New Roman" w:cs="Times New Roman"/>
        </w:rPr>
        <w:t>Уполномоченный Заказчиком представитель имеет право беспрепятственного доступа ко всем видам работ в течение всего периода их выполнения и в любое время производства.</w:t>
      </w:r>
    </w:p>
    <w:p w:rsidR="00DB631B" w:rsidRPr="00530943" w:rsidRDefault="00DB631B" w:rsidP="00DB631B">
      <w:pPr>
        <w:tabs>
          <w:tab w:val="left" w:pos="1134"/>
        </w:tabs>
        <w:spacing w:before="120" w:after="120" w:line="240" w:lineRule="auto"/>
        <w:jc w:val="center"/>
        <w:rPr>
          <w:rFonts w:ascii="Times New Roman" w:eastAsia="Courier New" w:hAnsi="Times New Roman" w:cs="Times New Roman"/>
          <w:color w:val="000000"/>
        </w:rPr>
      </w:pPr>
      <w:r>
        <w:rPr>
          <w:rFonts w:ascii="Times New Roman" w:eastAsia="Courier New" w:hAnsi="Times New Roman" w:cs="Times New Roman"/>
          <w:b/>
          <w:color w:val="000000"/>
        </w:rPr>
        <w:t>7</w:t>
      </w:r>
      <w:r w:rsidRPr="00530943">
        <w:rPr>
          <w:rFonts w:ascii="Times New Roman" w:eastAsia="Courier New" w:hAnsi="Times New Roman" w:cs="Times New Roman"/>
          <w:b/>
          <w:color w:val="000000"/>
        </w:rPr>
        <w:t>.</w:t>
      </w:r>
      <w:r>
        <w:rPr>
          <w:rFonts w:ascii="Times New Roman" w:eastAsia="Courier New" w:hAnsi="Times New Roman" w:cs="Times New Roman"/>
          <w:b/>
          <w:color w:val="000000"/>
        </w:rPr>
        <w:t xml:space="preserve"> </w:t>
      </w:r>
      <w:r w:rsidRPr="00530943">
        <w:rPr>
          <w:rFonts w:ascii="Times New Roman" w:eastAsia="Courier New" w:hAnsi="Times New Roman" w:cs="Times New Roman"/>
          <w:b/>
          <w:color w:val="000000"/>
          <w:lang w:val="x-none"/>
        </w:rPr>
        <w:t>ОТВЕТСТВЕННОСТЬ СТОРОН</w:t>
      </w:r>
      <w:bookmarkEnd w:id="2"/>
    </w:p>
    <w:p w:rsidR="00DB631B" w:rsidRPr="00530943" w:rsidRDefault="00DB631B" w:rsidP="00DB631B">
      <w:pPr>
        <w:widowControl w:val="0"/>
        <w:tabs>
          <w:tab w:val="left" w:pos="-5249"/>
          <w:tab w:val="left" w:pos="1134"/>
          <w:tab w:val="num" w:pos="1560"/>
        </w:tabs>
        <w:spacing w:after="0" w:line="240" w:lineRule="auto"/>
        <w:ind w:firstLine="567"/>
        <w:contextualSpacing/>
        <w:jc w:val="both"/>
        <w:rPr>
          <w:rFonts w:ascii="Times New Roman" w:hAnsi="Times New Roman" w:cs="Times New Roman"/>
          <w:color w:val="000000"/>
        </w:rPr>
      </w:pPr>
      <w:bookmarkStart w:id="3" w:name="bookmark3"/>
      <w:r>
        <w:rPr>
          <w:rFonts w:ascii="Times New Roman" w:hAnsi="Times New Roman" w:cs="Times New Roman"/>
          <w:color w:val="000000"/>
        </w:rPr>
        <w:t>7</w:t>
      </w:r>
      <w:r w:rsidRPr="00530943">
        <w:rPr>
          <w:rFonts w:ascii="Times New Roman" w:hAnsi="Times New Roman" w:cs="Times New Roman"/>
          <w:color w:val="000000"/>
        </w:rPr>
        <w:t xml:space="preserve">.1. </w:t>
      </w:r>
      <w:r w:rsidRPr="00530943">
        <w:rPr>
          <w:rFonts w:ascii="Times New Roman" w:eastAsia="Times New Roman" w:hAnsi="Times New Roman" w:cs="Times New Roman"/>
          <w:color w:val="000000"/>
        </w:rPr>
        <w:t>Стороны несут имущественную ответственность за неисполнение или ненадлежащее исполнение обязательств по Договору.</w:t>
      </w:r>
    </w:p>
    <w:p w:rsidR="00DB631B" w:rsidRPr="00530943" w:rsidRDefault="00DB631B" w:rsidP="00DB631B">
      <w:pPr>
        <w:widowControl w:val="0"/>
        <w:tabs>
          <w:tab w:val="left" w:pos="-5249"/>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 xml:space="preserve">.2. За задержку окончательной оплаты по </w:t>
      </w:r>
      <w:r>
        <w:rPr>
          <w:rFonts w:ascii="Times New Roman" w:hAnsi="Times New Roman" w:cs="Times New Roman"/>
          <w:color w:val="000000"/>
        </w:rPr>
        <w:t>Д</w:t>
      </w:r>
      <w:r w:rsidRPr="00530943">
        <w:rPr>
          <w:rFonts w:ascii="Times New Roman" w:hAnsi="Times New Roman" w:cs="Times New Roman"/>
          <w:color w:val="000000"/>
        </w:rPr>
        <w:t xml:space="preserve">оговору, </w:t>
      </w:r>
      <w:r w:rsidRPr="00530943">
        <w:rPr>
          <w:rFonts w:ascii="Times New Roman" w:hAnsi="Times New Roman" w:cs="Times New Roman"/>
        </w:rPr>
        <w:t>но при условии наличия денежных средств на отдельном счете Заказчика, открытом в целях исполнения Государственного контракта, указанного п. 1.1 Договора,</w:t>
      </w:r>
      <w:r w:rsidRPr="00530943">
        <w:rPr>
          <w:rFonts w:ascii="Times New Roman" w:hAnsi="Times New Roman" w:cs="Times New Roman"/>
          <w:color w:val="000000"/>
        </w:rPr>
        <w:t xml:space="preserve"> Подрядчик вправе предъявить Заказчику неустойку в размере 0,05% от стоимости неоплаченного окончательного платежа, но не более 10% от неоплаченной суммы окончательного платежа.</w:t>
      </w:r>
    </w:p>
    <w:p w:rsidR="00DB631B" w:rsidRPr="00530943" w:rsidRDefault="00DB631B" w:rsidP="00DB631B">
      <w:pPr>
        <w:shd w:val="clear" w:color="auto" w:fill="FFFFFF" w:themeFill="background1"/>
        <w:spacing w:line="240" w:lineRule="auto"/>
        <w:ind w:firstLine="567"/>
        <w:contextualSpacing/>
        <w:jc w:val="both"/>
        <w:rPr>
          <w:rFonts w:ascii="Times New Roman" w:hAnsi="Times New Roman" w:cs="Times New Roman"/>
          <w:color w:val="000000" w:themeColor="text1"/>
        </w:rPr>
      </w:pPr>
      <w:r w:rsidRPr="00530943">
        <w:rPr>
          <w:rFonts w:ascii="Times New Roman" w:hAnsi="Times New Roman" w:cs="Times New Roman"/>
          <w:color w:val="000000" w:themeColor="text1"/>
        </w:rPr>
        <w:lastRenderedPageBreak/>
        <w:t>Ответственность за просрочку Заказчиком обязательств по окончательному расчету по Договору не применяется в случае, если Подрядчиком своевременно не исполнены обязательства по Договору.</w:t>
      </w:r>
    </w:p>
    <w:p w:rsidR="00DB631B" w:rsidRPr="00530943" w:rsidRDefault="00DB631B" w:rsidP="00DB631B">
      <w:pPr>
        <w:widowControl w:val="0"/>
        <w:tabs>
          <w:tab w:val="left" w:pos="-5249"/>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.3. При нарушении Подрядчиком срока выполнения работ по Договору Подрядчик уплачивает Заказчику неустойку в размере 0,05% от стоимости Договора за каждый день просрочки. За просрочку более 45 календарных дней Подрядчик дополнительно уплачивает Заказчику штраф в размере 10% от стоимости Договора.</w:t>
      </w:r>
    </w:p>
    <w:p w:rsidR="00DB631B" w:rsidRPr="00530943" w:rsidRDefault="00DB631B" w:rsidP="00DB631B">
      <w:pPr>
        <w:widowControl w:val="0"/>
        <w:tabs>
          <w:tab w:val="left" w:pos="-5249"/>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.4.</w:t>
      </w:r>
      <w:r>
        <w:rPr>
          <w:rFonts w:ascii="Times New Roman" w:hAnsi="Times New Roman" w:cs="Times New Roman"/>
          <w:color w:val="000000"/>
        </w:rPr>
        <w:t xml:space="preserve"> </w:t>
      </w:r>
      <w:r w:rsidRPr="00530943">
        <w:rPr>
          <w:rFonts w:ascii="Times New Roman" w:eastAsia="Times New Roman" w:hAnsi="Times New Roman" w:cs="Times New Roman"/>
          <w:color w:val="000000"/>
        </w:rPr>
        <w:t xml:space="preserve">В случае некачественного выполнения работ по Договору, использования некачественных материалов и оборудования при строительных работах, </w:t>
      </w:r>
      <w:r>
        <w:rPr>
          <w:rFonts w:ascii="Times New Roman" w:eastAsia="Times New Roman" w:hAnsi="Times New Roman" w:cs="Times New Roman"/>
          <w:color w:val="000000"/>
        </w:rPr>
        <w:t>а также н</w:t>
      </w:r>
      <w:r>
        <w:rPr>
          <w:rFonts w:ascii="Times New Roman" w:hAnsi="Times New Roman" w:cs="Times New Roman"/>
        </w:rPr>
        <w:t xml:space="preserve">арушении </w:t>
      </w:r>
      <w:r w:rsidRPr="009C2154">
        <w:rPr>
          <w:rFonts w:ascii="Times New Roman" w:eastAsia="Times New Roman" w:hAnsi="Times New Roman" w:cs="Times New Roman"/>
          <w:color w:val="000000"/>
        </w:rPr>
        <w:t>срока устранения недостатков</w:t>
      </w:r>
      <w:r>
        <w:rPr>
          <w:rFonts w:ascii="Times New Roman" w:eastAsia="Times New Roman" w:hAnsi="Times New Roman" w:cs="Times New Roman"/>
          <w:color w:val="000000"/>
        </w:rPr>
        <w:t xml:space="preserve"> (</w:t>
      </w:r>
      <w:r w:rsidRPr="007404D4">
        <w:rPr>
          <w:rFonts w:ascii="Times New Roman" w:hAnsi="Times New Roman" w:cs="Times New Roman"/>
          <w:color w:val="000000"/>
        </w:rPr>
        <w:t>дефектов</w:t>
      </w:r>
      <w:r>
        <w:rPr>
          <w:rFonts w:ascii="Times New Roman" w:hAnsi="Times New Roman" w:cs="Times New Roman"/>
          <w:color w:val="000000"/>
        </w:rPr>
        <w:t>)</w:t>
      </w:r>
      <w:r>
        <w:rPr>
          <w:rFonts w:ascii="Times New Roman" w:eastAsia="Times New Roman" w:hAnsi="Times New Roman" w:cs="Times New Roman"/>
          <w:color w:val="000000"/>
        </w:rPr>
        <w:t>, выявленных при</w:t>
      </w:r>
      <w:r w:rsidRPr="00530943">
        <w:rPr>
          <w:rFonts w:ascii="Times New Roman" w:hAnsi="Times New Roman" w:cs="Times New Roman"/>
        </w:rPr>
        <w:t xml:space="preserve"> приемк</w:t>
      </w:r>
      <w:r>
        <w:rPr>
          <w:rFonts w:ascii="Times New Roman" w:hAnsi="Times New Roman" w:cs="Times New Roman"/>
        </w:rPr>
        <w:t>е</w:t>
      </w:r>
      <w:r w:rsidRPr="00530943">
        <w:rPr>
          <w:rFonts w:ascii="Times New Roman" w:hAnsi="Times New Roman" w:cs="Times New Roman"/>
        </w:rPr>
        <w:t xml:space="preserve"> работ</w:t>
      </w:r>
      <w:r>
        <w:rPr>
          <w:rFonts w:ascii="Times New Roman" w:hAnsi="Times New Roman" w:cs="Times New Roman"/>
        </w:rPr>
        <w:t xml:space="preserve"> согласно п.6.2. Договора, </w:t>
      </w:r>
      <w:r w:rsidRPr="00530943">
        <w:rPr>
          <w:rFonts w:ascii="Times New Roman" w:eastAsia="Times New Roman" w:hAnsi="Times New Roman" w:cs="Times New Roman"/>
          <w:color w:val="000000"/>
        </w:rPr>
        <w:t>Подрядчик обязуется за свой счет устранить выявленные нарушения, произвести замену некачественных материалов и оборудования на качественные, в сроки</w:t>
      </w:r>
      <w:r>
        <w:rPr>
          <w:rFonts w:ascii="Times New Roman" w:eastAsia="Times New Roman" w:hAnsi="Times New Roman" w:cs="Times New Roman"/>
          <w:color w:val="000000"/>
        </w:rPr>
        <w:t>,</w:t>
      </w:r>
      <w:r w:rsidRPr="00530943">
        <w:rPr>
          <w:rFonts w:ascii="Times New Roman" w:eastAsia="Times New Roman" w:hAnsi="Times New Roman" w:cs="Times New Roman"/>
          <w:color w:val="000000"/>
        </w:rPr>
        <w:t xml:space="preserve"> установленные п. 4.1.</w:t>
      </w:r>
      <w:r>
        <w:rPr>
          <w:rFonts w:ascii="Times New Roman" w:eastAsia="Times New Roman" w:hAnsi="Times New Roman" w:cs="Times New Roman"/>
          <w:color w:val="000000"/>
        </w:rPr>
        <w:t>19</w:t>
      </w:r>
      <w:r w:rsidRPr="00530943">
        <w:rPr>
          <w:rFonts w:ascii="Times New Roman" w:eastAsia="Times New Roman" w:hAnsi="Times New Roman" w:cs="Times New Roman"/>
          <w:color w:val="000000"/>
        </w:rPr>
        <w:t xml:space="preserve"> Договора</w:t>
      </w: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 xml:space="preserve">В случае нарушения указанных </w:t>
      </w:r>
      <w:r w:rsidRPr="00530943">
        <w:rPr>
          <w:rFonts w:ascii="Times New Roman" w:eastAsia="Times New Roman" w:hAnsi="Times New Roman" w:cs="Times New Roman"/>
          <w:color w:val="000000"/>
        </w:rPr>
        <w:t xml:space="preserve">обязательств, Подрядчик оплачивает Заказчику пеню в размере </w:t>
      </w:r>
      <w:r w:rsidRPr="00530943">
        <w:rPr>
          <w:rFonts w:ascii="Times New Roman" w:hAnsi="Times New Roman" w:cs="Times New Roman"/>
        </w:rPr>
        <w:t xml:space="preserve">0,05% от стоимости некачественно выполненных работ, </w:t>
      </w:r>
      <w:r w:rsidRPr="00530943">
        <w:rPr>
          <w:rFonts w:ascii="Times New Roman" w:eastAsia="Times New Roman" w:hAnsi="Times New Roman" w:cs="Times New Roman"/>
          <w:color w:val="000000"/>
        </w:rPr>
        <w:t>некачественных материалов и оборудования за каждый календарный день просрочки</w:t>
      </w:r>
      <w:r w:rsidRPr="00530943">
        <w:rPr>
          <w:rFonts w:ascii="Times New Roman" w:hAnsi="Times New Roman" w:cs="Times New Roman"/>
          <w:color w:val="000000"/>
        </w:rPr>
        <w:t xml:space="preserve">, а за просрочку более 45 календарных дней дополнительно уплачивает Заказчику штраф в размере 10% от стоимости Договора, </w:t>
      </w:r>
      <w:r w:rsidRPr="00530943">
        <w:rPr>
          <w:rFonts w:ascii="Times New Roman" w:eastAsia="Times New Roman" w:hAnsi="Times New Roman" w:cs="Times New Roman"/>
          <w:color w:val="000000"/>
        </w:rPr>
        <w:t>а также возмещает все убытки (расходы) Заказчика, вызванные некачественно выполненными работами и некачественными материалами и оборудованием.</w:t>
      </w:r>
      <w:proofErr w:type="gramEnd"/>
    </w:p>
    <w:p w:rsidR="00DB631B" w:rsidRPr="00530943" w:rsidRDefault="00DB631B" w:rsidP="00DB631B">
      <w:pPr>
        <w:spacing w:line="240" w:lineRule="auto"/>
        <w:ind w:firstLine="567"/>
        <w:contextualSpacing/>
        <w:jc w:val="both"/>
        <w:rPr>
          <w:rFonts w:ascii="Times New Roman" w:hAnsi="Times New Roman" w:cs="Times New Roman"/>
        </w:rPr>
      </w:pPr>
      <w:r>
        <w:rPr>
          <w:rFonts w:ascii="Times New Roman" w:hAnsi="Times New Roman" w:cs="Times New Roman"/>
        </w:rPr>
        <w:t xml:space="preserve">7.5. </w:t>
      </w:r>
      <w:proofErr w:type="gramStart"/>
      <w:r w:rsidRPr="00530943">
        <w:rPr>
          <w:rFonts w:ascii="Times New Roman" w:hAnsi="Times New Roman" w:cs="Times New Roman"/>
        </w:rPr>
        <w:t>В случае обнаружения после приемки работ в период гарантийного срока недостатков по качеству, которые не могли быть установлены при обычном способе приемки (скрытые недостатки), в том числе такие, которые были умышленно скрыты Подрядчиком, а также нарушения согласованных Сторонами сроков устранения обнаруженных дефектов или замены дефектных материалов и оборудования, Подрядчик уплачивает Заказчику пеню  в размере 0,05 % от стоимости работ, в которых</w:t>
      </w:r>
      <w:proofErr w:type="gramEnd"/>
      <w:r w:rsidRPr="00530943">
        <w:rPr>
          <w:rFonts w:ascii="Times New Roman" w:hAnsi="Times New Roman" w:cs="Times New Roman"/>
        </w:rPr>
        <w:t xml:space="preserve"> обнаружены недостатки, и/или от стоимости дефе</w:t>
      </w:r>
      <w:r>
        <w:rPr>
          <w:rFonts w:ascii="Times New Roman" w:hAnsi="Times New Roman" w:cs="Times New Roman"/>
        </w:rPr>
        <w:t>ктных материалов и оборудования</w:t>
      </w:r>
      <w:r w:rsidRPr="00530943">
        <w:rPr>
          <w:rFonts w:ascii="Times New Roman" w:hAnsi="Times New Roman" w:cs="Times New Roman"/>
        </w:rPr>
        <w:t xml:space="preserve"> за каждый календарный день просрочки исполнения обязательств по устранению дефектов или замены материалов и оборудования.</w:t>
      </w:r>
    </w:p>
    <w:p w:rsidR="00DB631B" w:rsidRDefault="00DB631B" w:rsidP="00DB631B">
      <w:pPr>
        <w:spacing w:line="240" w:lineRule="auto"/>
        <w:ind w:firstLine="567"/>
        <w:contextualSpacing/>
        <w:jc w:val="both"/>
        <w:rPr>
          <w:rFonts w:ascii="Times New Roman" w:hAnsi="Times New Roman" w:cs="Times New Roman"/>
        </w:rPr>
      </w:pPr>
      <w:r w:rsidRPr="00530943">
        <w:rPr>
          <w:rFonts w:ascii="Times New Roman" w:hAnsi="Times New Roman" w:cs="Times New Roman"/>
        </w:rPr>
        <w:t>При нарушении согласованных сроков устранения дефектов или замены дефектных материалов и оборудования</w:t>
      </w:r>
      <w:r>
        <w:rPr>
          <w:rFonts w:ascii="Times New Roman" w:hAnsi="Times New Roman" w:cs="Times New Roman"/>
        </w:rPr>
        <w:t xml:space="preserve"> на срок более 45 (с</w:t>
      </w:r>
      <w:r w:rsidRPr="00530943">
        <w:rPr>
          <w:rFonts w:ascii="Times New Roman" w:hAnsi="Times New Roman" w:cs="Times New Roman"/>
        </w:rPr>
        <w:t>орока пяти) календарных дней Подрядчик помимо пени уплачивает Заказчику штраф в размере 10% от стоимости работ, материалов и оборудования, в которых обнаружены недостатки.</w:t>
      </w:r>
    </w:p>
    <w:p w:rsidR="00DB631B" w:rsidRDefault="00DB631B" w:rsidP="00DB631B">
      <w:pPr>
        <w:spacing w:line="240" w:lineRule="auto"/>
        <w:ind w:firstLine="567"/>
        <w:contextualSpacing/>
        <w:jc w:val="both"/>
        <w:rPr>
          <w:rFonts w:ascii="Times New Roman" w:hAnsi="Times New Roman" w:cs="Times New Roman"/>
          <w:color w:val="000000" w:themeColor="text1"/>
        </w:rPr>
      </w:pPr>
      <w:r>
        <w:rPr>
          <w:rFonts w:ascii="Times New Roman" w:hAnsi="Times New Roman" w:cs="Times New Roman"/>
        </w:rPr>
        <w:t xml:space="preserve">7.6. </w:t>
      </w:r>
      <w:r w:rsidRPr="006D5465">
        <w:rPr>
          <w:rFonts w:ascii="Times New Roman" w:hAnsi="Times New Roman" w:cs="Times New Roman"/>
          <w:color w:val="000000" w:themeColor="text1"/>
        </w:rPr>
        <w:t>В случае неисполнения и (или) ненадлежащего исполнения По</w:t>
      </w:r>
      <w:r>
        <w:rPr>
          <w:rFonts w:ascii="Times New Roman" w:hAnsi="Times New Roman" w:cs="Times New Roman"/>
          <w:color w:val="000000" w:themeColor="text1"/>
        </w:rPr>
        <w:t>дрядчиком</w:t>
      </w:r>
      <w:r w:rsidRPr="006D5465">
        <w:rPr>
          <w:rFonts w:ascii="Times New Roman" w:hAnsi="Times New Roman" w:cs="Times New Roman"/>
          <w:color w:val="000000" w:themeColor="text1"/>
        </w:rPr>
        <w:t xml:space="preserve"> обязательств</w:t>
      </w:r>
      <w:r>
        <w:rPr>
          <w:rFonts w:ascii="Times New Roman" w:hAnsi="Times New Roman" w:cs="Times New Roman"/>
          <w:color w:val="000000" w:themeColor="text1"/>
        </w:rPr>
        <w:t>,</w:t>
      </w:r>
      <w:r w:rsidRPr="006D5465">
        <w:rPr>
          <w:rFonts w:ascii="Times New Roman" w:hAnsi="Times New Roman" w:cs="Times New Roman"/>
          <w:color w:val="000000" w:themeColor="text1"/>
        </w:rPr>
        <w:t xml:space="preserve"> предусмотренных п. </w:t>
      </w:r>
      <w:r>
        <w:rPr>
          <w:rFonts w:ascii="Times New Roman" w:hAnsi="Times New Roman" w:cs="Times New Roman"/>
          <w:color w:val="000000" w:themeColor="text1"/>
        </w:rPr>
        <w:t>4</w:t>
      </w:r>
      <w:r w:rsidRPr="006D5465">
        <w:rPr>
          <w:rFonts w:ascii="Times New Roman" w:hAnsi="Times New Roman" w:cs="Times New Roman"/>
          <w:color w:val="000000" w:themeColor="text1"/>
        </w:rPr>
        <w:t>.1.</w:t>
      </w:r>
      <w:r>
        <w:rPr>
          <w:rFonts w:ascii="Times New Roman" w:hAnsi="Times New Roman" w:cs="Times New Roman"/>
          <w:color w:val="000000" w:themeColor="text1"/>
        </w:rPr>
        <w:t>13</w:t>
      </w:r>
      <w:r w:rsidRPr="006D5465">
        <w:rPr>
          <w:rFonts w:ascii="Times New Roman" w:hAnsi="Times New Roman" w:cs="Times New Roman"/>
          <w:color w:val="000000" w:themeColor="text1"/>
        </w:rPr>
        <w:t xml:space="preserve">, Договора, </w:t>
      </w:r>
      <w:r>
        <w:rPr>
          <w:rFonts w:ascii="Times New Roman" w:hAnsi="Times New Roman" w:cs="Times New Roman"/>
          <w:color w:val="000000" w:themeColor="text1"/>
        </w:rPr>
        <w:t>Подрядчик</w:t>
      </w:r>
      <w:r w:rsidRPr="006D5465">
        <w:rPr>
          <w:rFonts w:ascii="Times New Roman" w:hAnsi="Times New Roman" w:cs="Times New Roman"/>
          <w:color w:val="000000" w:themeColor="text1"/>
        </w:rPr>
        <w:t xml:space="preserve"> уплачивает штраф в размере 10 000 рублей за каждый факт нарушения обязательств.</w:t>
      </w:r>
    </w:p>
    <w:p w:rsidR="00DB631B" w:rsidRPr="00CE3234" w:rsidRDefault="00DB631B" w:rsidP="00DB631B">
      <w:pPr>
        <w:widowControl w:val="0"/>
        <w:tabs>
          <w:tab w:val="left" w:pos="-5249"/>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themeColor="text1"/>
        </w:rPr>
        <w:t xml:space="preserve">7.7. В случае неисполнения или несвоевременного исполнения требований, предусмотренных п. 4.1.20 Договора, Подрядчик уплачивает Заказчику помимо убытков неустойку в размере 0,1% от стоимости понесенных Заказчиком убытков за каждый календарный день просрочки. </w:t>
      </w:r>
      <w:r w:rsidRPr="00530943">
        <w:rPr>
          <w:rFonts w:ascii="Times New Roman" w:hAnsi="Times New Roman" w:cs="Times New Roman"/>
          <w:color w:val="000000"/>
        </w:rPr>
        <w:t xml:space="preserve">За просрочку более 45 календарных дней Подрядчик дополнительно уплачивает Заказчику штраф в размере 10% от </w:t>
      </w:r>
      <w:r w:rsidRPr="00CE3234">
        <w:rPr>
          <w:rFonts w:ascii="Times New Roman" w:hAnsi="Times New Roman" w:cs="Times New Roman"/>
          <w:color w:val="000000"/>
        </w:rPr>
        <w:t>стоимости понесенных Заказчиком убытков.</w:t>
      </w:r>
    </w:p>
    <w:p w:rsidR="00DB631B" w:rsidRPr="00CE3234" w:rsidRDefault="00DB631B" w:rsidP="00DB631B">
      <w:pPr>
        <w:widowControl w:val="0"/>
        <w:tabs>
          <w:tab w:val="left" w:pos="-5249"/>
        </w:tabs>
        <w:spacing w:after="0" w:line="240" w:lineRule="auto"/>
        <w:ind w:firstLine="567"/>
        <w:contextualSpacing/>
        <w:jc w:val="both"/>
        <w:rPr>
          <w:rFonts w:ascii="Times New Roman" w:hAnsi="Times New Roman" w:cs="Times New Roman"/>
          <w:color w:val="000000"/>
        </w:rPr>
      </w:pPr>
      <w:r w:rsidRPr="00CE3234">
        <w:rPr>
          <w:rFonts w:ascii="Times New Roman" w:hAnsi="Times New Roman" w:cs="Times New Roman"/>
          <w:color w:val="000000"/>
        </w:rPr>
        <w:t>7.</w:t>
      </w:r>
      <w:r>
        <w:rPr>
          <w:rFonts w:ascii="Times New Roman" w:hAnsi="Times New Roman" w:cs="Times New Roman"/>
          <w:color w:val="000000"/>
        </w:rPr>
        <w:t>8</w:t>
      </w:r>
      <w:r w:rsidRPr="00CE3234">
        <w:rPr>
          <w:rFonts w:ascii="Times New Roman" w:hAnsi="Times New Roman" w:cs="Times New Roman"/>
          <w:color w:val="000000"/>
        </w:rPr>
        <w:t xml:space="preserve">. </w:t>
      </w:r>
      <w:r w:rsidRPr="00CE3234">
        <w:rPr>
          <w:rFonts w:ascii="Times New Roman" w:hAnsi="Times New Roman" w:cs="Times New Roman"/>
        </w:rPr>
        <w:t>За неосновательный отказ от выполнения работ по Договору по инициативе Подрядчика, Подрядчик уплачивает Заказчику штра</w:t>
      </w:r>
      <w:r>
        <w:rPr>
          <w:rFonts w:ascii="Times New Roman" w:hAnsi="Times New Roman" w:cs="Times New Roman"/>
        </w:rPr>
        <w:t>ф в размере 10% от стоимости не</w:t>
      </w:r>
      <w:r w:rsidRPr="00CE3234">
        <w:rPr>
          <w:rFonts w:ascii="Times New Roman" w:hAnsi="Times New Roman" w:cs="Times New Roman"/>
        </w:rPr>
        <w:t>выполненных работ.</w:t>
      </w:r>
    </w:p>
    <w:p w:rsidR="00DB631B" w:rsidRPr="00530943" w:rsidRDefault="00DB631B" w:rsidP="00DB631B">
      <w:pPr>
        <w:spacing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w:t>
      </w:r>
      <w:r>
        <w:rPr>
          <w:rFonts w:ascii="Times New Roman" w:hAnsi="Times New Roman" w:cs="Times New Roman"/>
          <w:color w:val="000000"/>
        </w:rPr>
        <w:t>9</w:t>
      </w:r>
      <w:r w:rsidRPr="00530943">
        <w:rPr>
          <w:rFonts w:ascii="Times New Roman" w:hAnsi="Times New Roman" w:cs="Times New Roman"/>
          <w:color w:val="000000"/>
        </w:rPr>
        <w:t>. Уплата неустойки не освобождает Стороны от исполнения обязательств или устранения нарушений.</w:t>
      </w:r>
    </w:p>
    <w:p w:rsidR="00DB631B" w:rsidRPr="00530943" w:rsidRDefault="00DB631B" w:rsidP="00DB631B">
      <w:pPr>
        <w:spacing w:after="0" w:line="240" w:lineRule="auto"/>
        <w:ind w:firstLine="567"/>
        <w:jc w:val="both"/>
        <w:rPr>
          <w:rFonts w:ascii="Times New Roman" w:hAnsi="Times New Roman" w:cs="Times New Roman"/>
          <w:color w:val="000000"/>
        </w:rPr>
      </w:pPr>
      <w:r>
        <w:rPr>
          <w:rFonts w:ascii="Times New Roman" w:hAnsi="Times New Roman" w:cs="Times New Roman"/>
          <w:color w:val="000000" w:themeColor="text1"/>
        </w:rPr>
        <w:t>7</w:t>
      </w:r>
      <w:r w:rsidRPr="00530943">
        <w:rPr>
          <w:rFonts w:ascii="Times New Roman" w:hAnsi="Times New Roman" w:cs="Times New Roman"/>
          <w:color w:val="000000" w:themeColor="text1"/>
        </w:rPr>
        <w:t>.</w:t>
      </w:r>
      <w:r>
        <w:rPr>
          <w:rFonts w:ascii="Times New Roman" w:hAnsi="Times New Roman" w:cs="Times New Roman"/>
          <w:color w:val="000000" w:themeColor="text1"/>
        </w:rPr>
        <w:t>10</w:t>
      </w:r>
      <w:r w:rsidRPr="00530943">
        <w:rPr>
          <w:rFonts w:ascii="Times New Roman" w:hAnsi="Times New Roman" w:cs="Times New Roman"/>
          <w:color w:val="000000" w:themeColor="text1"/>
        </w:rPr>
        <w:t xml:space="preserve">. </w:t>
      </w:r>
      <w:r w:rsidRPr="00530943">
        <w:rPr>
          <w:rFonts w:ascii="Times New Roman" w:hAnsi="Times New Roman" w:cs="Times New Roman"/>
          <w:color w:val="000000"/>
        </w:rPr>
        <w:t>Подрядчик несет ответственность за допущенные отступления от требований технической документации и СНиП.</w:t>
      </w:r>
    </w:p>
    <w:p w:rsidR="00DB631B" w:rsidRPr="00530943" w:rsidRDefault="00DB631B" w:rsidP="00DB631B">
      <w:pPr>
        <w:widowControl w:val="0"/>
        <w:tabs>
          <w:tab w:val="left" w:pos="787"/>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w:t>
      </w:r>
      <w:r>
        <w:rPr>
          <w:rFonts w:ascii="Times New Roman" w:hAnsi="Times New Roman" w:cs="Times New Roman"/>
          <w:color w:val="000000"/>
        </w:rPr>
        <w:t>11</w:t>
      </w:r>
      <w:r w:rsidRPr="00530943">
        <w:rPr>
          <w:rFonts w:ascii="Times New Roman" w:hAnsi="Times New Roman" w:cs="Times New Roman"/>
          <w:color w:val="000000"/>
        </w:rPr>
        <w:t>. В случае неисполнения или ненадлежащего исполнения одной из Сторон иных обязательств по Договору виновная Сторона возмещает другой Стороне ущерб по выставленному обоснованному расчету заинтересованной стороны.</w:t>
      </w:r>
    </w:p>
    <w:p w:rsidR="00DB631B" w:rsidRPr="00530943" w:rsidRDefault="00DB631B" w:rsidP="00DB631B">
      <w:pPr>
        <w:widowControl w:val="0"/>
        <w:tabs>
          <w:tab w:val="left" w:pos="869"/>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w:t>
      </w:r>
      <w:r>
        <w:rPr>
          <w:rFonts w:ascii="Times New Roman" w:hAnsi="Times New Roman" w:cs="Times New Roman"/>
          <w:color w:val="000000"/>
        </w:rPr>
        <w:t>12</w:t>
      </w:r>
      <w:r w:rsidRPr="00530943">
        <w:rPr>
          <w:rFonts w:ascii="Times New Roman" w:hAnsi="Times New Roman" w:cs="Times New Roman"/>
          <w:color w:val="000000"/>
        </w:rPr>
        <w:t xml:space="preserve">. В случае привлечения Подрядчиком для выполнения порученных работ сторонних организаций в качестве субподрядчика, он несет перед Заказчиком полную ответственность за действия (бездействия) этих субподрядчиков как </w:t>
      </w:r>
      <w:proofErr w:type="gramStart"/>
      <w:r w:rsidRPr="00530943">
        <w:rPr>
          <w:rFonts w:ascii="Times New Roman" w:hAnsi="Times New Roman" w:cs="Times New Roman"/>
          <w:color w:val="000000"/>
        </w:rPr>
        <w:t>за</w:t>
      </w:r>
      <w:proofErr w:type="gramEnd"/>
      <w:r w:rsidRPr="00530943">
        <w:rPr>
          <w:rFonts w:ascii="Times New Roman" w:hAnsi="Times New Roman" w:cs="Times New Roman"/>
          <w:color w:val="000000"/>
        </w:rPr>
        <w:t xml:space="preserve"> свои собственные.</w:t>
      </w:r>
    </w:p>
    <w:p w:rsidR="00DB631B" w:rsidRPr="00375E94" w:rsidRDefault="00DB631B" w:rsidP="00DB631B">
      <w:pPr>
        <w:widowControl w:val="0"/>
        <w:tabs>
          <w:tab w:val="left" w:pos="946"/>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.1</w:t>
      </w:r>
      <w:r>
        <w:rPr>
          <w:rFonts w:ascii="Times New Roman" w:hAnsi="Times New Roman" w:cs="Times New Roman"/>
          <w:color w:val="000000"/>
        </w:rPr>
        <w:t>3</w:t>
      </w:r>
      <w:r w:rsidRPr="00530943">
        <w:rPr>
          <w:rFonts w:ascii="Times New Roman" w:hAnsi="Times New Roman" w:cs="Times New Roman"/>
          <w:color w:val="000000"/>
        </w:rPr>
        <w:t>.</w:t>
      </w:r>
      <w:r w:rsidRPr="0051382E">
        <w:rPr>
          <w:rFonts w:ascii="Times New Roman" w:hAnsi="Times New Roman" w:cs="Times New Roman"/>
          <w:color w:val="000000"/>
        </w:rPr>
        <w:t xml:space="preserve"> </w:t>
      </w:r>
      <w:r w:rsidRPr="00375E94">
        <w:rPr>
          <w:rFonts w:ascii="Times New Roman" w:hAnsi="Times New Roman" w:cs="Times New Roman"/>
          <w:color w:val="000000"/>
        </w:rPr>
        <w:t>Ответственность за охрану труда, пожарную и промышленную безопасность, охрану окружающей среды.</w:t>
      </w:r>
    </w:p>
    <w:p w:rsidR="00DB631B" w:rsidRPr="00530943" w:rsidRDefault="00DB631B" w:rsidP="00DB631B">
      <w:pPr>
        <w:widowControl w:val="0"/>
        <w:tabs>
          <w:tab w:val="left" w:pos="946"/>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.1</w:t>
      </w:r>
      <w:r>
        <w:rPr>
          <w:rFonts w:ascii="Times New Roman" w:hAnsi="Times New Roman" w:cs="Times New Roman"/>
          <w:color w:val="000000"/>
        </w:rPr>
        <w:t>3</w:t>
      </w:r>
      <w:r w:rsidRPr="00530943">
        <w:rPr>
          <w:rFonts w:ascii="Times New Roman" w:hAnsi="Times New Roman" w:cs="Times New Roman"/>
          <w:color w:val="000000"/>
        </w:rPr>
        <w:t xml:space="preserve">.1. </w:t>
      </w:r>
      <w:proofErr w:type="gramStart"/>
      <w:r w:rsidRPr="00530943">
        <w:rPr>
          <w:rFonts w:ascii="Times New Roman" w:hAnsi="Times New Roman" w:cs="Times New Roman"/>
        </w:rPr>
        <w:t>За каждое выявленное нарушение, совершенное на территории Заказчика работниками Подрядчика или работниками привлекаемых им подрядчиков или субподрядчиков</w:t>
      </w:r>
      <w:r>
        <w:rPr>
          <w:rFonts w:ascii="Times New Roman" w:hAnsi="Times New Roman" w:cs="Times New Roman"/>
        </w:rPr>
        <w:t>,</w:t>
      </w:r>
      <w:r w:rsidRPr="00530943">
        <w:rPr>
          <w:rFonts w:ascii="Times New Roman" w:hAnsi="Times New Roman" w:cs="Times New Roman"/>
        </w:rPr>
        <w:t xml:space="preserve"> требований природоохранного законодательства, законодательства и нормативно правовых актов в области охраны труда, промышленной и пожарной безопасности Заказчик вправе применить к Подрядчику штрафные санкции в порядке и размере, установленном Положением «О стимулировании сторонних организаций по соблюдению требований своими работниками и работниками привлекаемых подрядных и</w:t>
      </w:r>
      <w:proofErr w:type="gramEnd"/>
      <w:r w:rsidRPr="00530943">
        <w:rPr>
          <w:rFonts w:ascii="Times New Roman" w:hAnsi="Times New Roman" w:cs="Times New Roman"/>
        </w:rPr>
        <w:t xml:space="preserve"> </w:t>
      </w:r>
      <w:proofErr w:type="gramStart"/>
      <w:r w:rsidRPr="00530943">
        <w:rPr>
          <w:rFonts w:ascii="Times New Roman" w:hAnsi="Times New Roman" w:cs="Times New Roman"/>
        </w:rPr>
        <w:t xml:space="preserve">субподрядных организаций природоохранного законодательства, нормативно-правовых актов и действующих локальных актов Заказчика в области охраны труда, промышленной и пожарной безопасности», утвержденным </w:t>
      </w:r>
      <w:r w:rsidRPr="00530943">
        <w:rPr>
          <w:rFonts w:ascii="Times New Roman" w:hAnsi="Times New Roman" w:cs="Times New Roman"/>
        </w:rPr>
        <w:lastRenderedPageBreak/>
        <w:t>приказом Гене</w:t>
      </w:r>
      <w:r>
        <w:rPr>
          <w:rFonts w:ascii="Times New Roman" w:hAnsi="Times New Roman" w:cs="Times New Roman"/>
        </w:rPr>
        <w:t xml:space="preserve">рального директора (Заказчика) №332-од </w:t>
      </w:r>
      <w:r w:rsidRPr="00530943">
        <w:rPr>
          <w:rFonts w:ascii="Times New Roman" w:hAnsi="Times New Roman" w:cs="Times New Roman"/>
        </w:rPr>
        <w:t xml:space="preserve">от 01.07.2021г. </w:t>
      </w:r>
      <w:r w:rsidRPr="00530943">
        <w:rPr>
          <w:rFonts w:ascii="Times New Roman" w:eastAsiaTheme="minorHAnsi" w:hAnsi="Times New Roman" w:cs="Times New Roman"/>
          <w:color w:val="000000"/>
          <w:lang w:eastAsia="en-US"/>
        </w:rPr>
        <w:t>(в редакции, актуальной на момент выявления нарушения)</w:t>
      </w:r>
      <w:r>
        <w:rPr>
          <w:rFonts w:ascii="Times New Roman" w:hAnsi="Times New Roman" w:cs="Times New Roman"/>
        </w:rPr>
        <w:t>, размещенном</w:t>
      </w:r>
      <w:r w:rsidRPr="00530943">
        <w:rPr>
          <w:rFonts w:ascii="Times New Roman" w:hAnsi="Times New Roman" w:cs="Times New Roman"/>
        </w:rPr>
        <w:t xml:space="preserve"> для озна</w:t>
      </w:r>
      <w:r>
        <w:rPr>
          <w:rFonts w:ascii="Times New Roman" w:hAnsi="Times New Roman" w:cs="Times New Roman"/>
        </w:rPr>
        <w:t xml:space="preserve">комления на официальном сайте </w:t>
      </w:r>
      <w:hyperlink r:id="rId34" w:history="1">
        <w:r w:rsidRPr="00530943">
          <w:rPr>
            <w:rFonts w:ascii="Times New Roman" w:hAnsi="Times New Roman" w:cs="Times New Roman"/>
          </w:rPr>
          <w:t>https://kerchbutoma.ru</w:t>
        </w:r>
      </w:hyperlink>
      <w:r w:rsidRPr="00530943">
        <w:rPr>
          <w:rFonts w:ascii="Times New Roman" w:hAnsi="Times New Roman" w:cs="Times New Roman"/>
        </w:rPr>
        <w:t xml:space="preserve"> (в разделе «Охрана труда</w:t>
      </w:r>
      <w:r>
        <w:rPr>
          <w:rFonts w:ascii="Times New Roman" w:hAnsi="Times New Roman" w:cs="Times New Roman"/>
        </w:rPr>
        <w:t xml:space="preserve"> и промышленная безопасность»).</w:t>
      </w:r>
      <w:proofErr w:type="gramEnd"/>
    </w:p>
    <w:p w:rsidR="00DB631B" w:rsidRDefault="00DB631B" w:rsidP="00DB631B">
      <w:pPr>
        <w:widowControl w:val="0"/>
        <w:tabs>
          <w:tab w:val="left" w:pos="946"/>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.1</w:t>
      </w:r>
      <w:r>
        <w:rPr>
          <w:rFonts w:ascii="Times New Roman" w:hAnsi="Times New Roman" w:cs="Times New Roman"/>
          <w:color w:val="000000"/>
        </w:rPr>
        <w:t>3</w:t>
      </w:r>
      <w:r w:rsidRPr="00530943">
        <w:rPr>
          <w:rFonts w:ascii="Times New Roman" w:hAnsi="Times New Roman" w:cs="Times New Roman"/>
          <w:color w:val="000000"/>
        </w:rPr>
        <w:t xml:space="preserve">.2. </w:t>
      </w:r>
      <w:r w:rsidRPr="00530943">
        <w:rPr>
          <w:rFonts w:ascii="Times New Roman" w:hAnsi="Times New Roman" w:cs="Times New Roman"/>
        </w:rPr>
        <w:t>Расследование аварий, несчастных случаев и других возможных инцидентов на территории Заказчика с участием работников Подрядчика или работников привлекаемых им подрядч</w:t>
      </w:r>
      <w:r>
        <w:rPr>
          <w:rFonts w:ascii="Times New Roman" w:hAnsi="Times New Roman" w:cs="Times New Roman"/>
        </w:rPr>
        <w:t xml:space="preserve">иков или субподрядчиков </w:t>
      </w:r>
      <w:r w:rsidRPr="00530943">
        <w:rPr>
          <w:rFonts w:ascii="Times New Roman" w:hAnsi="Times New Roman" w:cs="Times New Roman"/>
        </w:rPr>
        <w:t xml:space="preserve">проводится в соответствии с требованиями Российского законодательства. За своевременное сообщение об аварии, инциденте, пожаре в том числе несчастном случае отвечает Подрядчик, при этом </w:t>
      </w:r>
      <w:proofErr w:type="gramStart"/>
      <w:r w:rsidRPr="00530943">
        <w:rPr>
          <w:rFonts w:ascii="Times New Roman" w:hAnsi="Times New Roman" w:cs="Times New Roman"/>
        </w:rPr>
        <w:t>об</w:t>
      </w:r>
      <w:proofErr w:type="gramEnd"/>
      <w:r w:rsidRPr="00530943">
        <w:rPr>
          <w:rFonts w:ascii="Times New Roman" w:hAnsi="Times New Roman" w:cs="Times New Roman"/>
        </w:rPr>
        <w:t xml:space="preserve"> возникновении таких случаев о начале, ходе и результатах расследования должен быть уведомлён Заказчик в течени</w:t>
      </w:r>
      <w:r>
        <w:rPr>
          <w:rFonts w:ascii="Times New Roman" w:hAnsi="Times New Roman" w:cs="Times New Roman"/>
        </w:rPr>
        <w:t>е</w:t>
      </w:r>
      <w:r w:rsidRPr="00530943">
        <w:rPr>
          <w:rFonts w:ascii="Times New Roman" w:hAnsi="Times New Roman" w:cs="Times New Roman"/>
        </w:rPr>
        <w:t xml:space="preserve"> суток с даты возникновения событий.</w:t>
      </w:r>
      <w:bookmarkEnd w:id="3"/>
    </w:p>
    <w:p w:rsidR="00DB631B" w:rsidRPr="00300FB4" w:rsidRDefault="00DB631B" w:rsidP="00DB631B">
      <w:pPr>
        <w:widowControl w:val="0"/>
        <w:tabs>
          <w:tab w:val="left" w:pos="946"/>
        </w:tabs>
        <w:spacing w:before="120" w:after="120" w:line="240" w:lineRule="auto"/>
        <w:contextualSpacing/>
        <w:jc w:val="center"/>
        <w:rPr>
          <w:rFonts w:ascii="Times New Roman" w:hAnsi="Times New Roman" w:cs="Times New Roman"/>
          <w:color w:val="000000"/>
        </w:rPr>
      </w:pPr>
      <w:r>
        <w:rPr>
          <w:rFonts w:ascii="Times New Roman" w:eastAsia="Courier New" w:hAnsi="Times New Roman" w:cs="Times New Roman"/>
          <w:b/>
          <w:color w:val="000000"/>
        </w:rPr>
        <w:t>8</w:t>
      </w:r>
      <w:r w:rsidRPr="00530943">
        <w:rPr>
          <w:rFonts w:ascii="Times New Roman" w:eastAsia="Courier New" w:hAnsi="Times New Roman" w:cs="Times New Roman"/>
          <w:b/>
          <w:color w:val="000000"/>
        </w:rPr>
        <w:t xml:space="preserve">. </w:t>
      </w:r>
      <w:r w:rsidRPr="00530943">
        <w:rPr>
          <w:rFonts w:ascii="Times New Roman" w:eastAsia="Courier New" w:hAnsi="Times New Roman" w:cs="Times New Roman"/>
          <w:b/>
          <w:color w:val="000000"/>
          <w:lang w:val="x-none"/>
        </w:rPr>
        <w:t>ДЕЙСТВИЕ НЕПРЕОДОЛИМОЙ СИЛЫ</w:t>
      </w:r>
    </w:p>
    <w:p w:rsidR="00DB631B" w:rsidRDefault="00DB631B" w:rsidP="00DB631B">
      <w:pPr>
        <w:pStyle w:val="af8"/>
        <w:widowControl w:val="0"/>
        <w:numPr>
          <w:ilvl w:val="1"/>
          <w:numId w:val="5"/>
        </w:numPr>
        <w:tabs>
          <w:tab w:val="left" w:pos="1134"/>
        </w:tabs>
        <w:spacing w:after="0" w:line="240" w:lineRule="auto"/>
        <w:ind w:left="0" w:firstLine="567"/>
        <w:jc w:val="both"/>
        <w:rPr>
          <w:rFonts w:ascii="Times New Roman" w:eastAsia="Times New Roman" w:hAnsi="Times New Roman" w:cs="Times New Roman"/>
          <w:color w:val="000000" w:themeColor="text1"/>
        </w:rPr>
      </w:pPr>
      <w:bookmarkStart w:id="4" w:name="bookmark4"/>
      <w:r w:rsidRPr="00300FB4">
        <w:rPr>
          <w:rFonts w:ascii="Times New Roman" w:eastAsia="Times New Roman" w:hAnsi="Times New Roman" w:cs="Times New Roman"/>
          <w:color w:val="000000" w:themeColor="text1"/>
        </w:rPr>
        <w:t>Стороны освобождаются от ответственности за частичное или полное неисполнение обязательств по Договору, если они докажут, что это неисполнение явилось следствием случая или обстоятельств непреодолимой силы, возникших после заключения Договора в результате событий чрезвычайного характера, которые Сторона не могла предотвратить доступными способами.</w:t>
      </w:r>
    </w:p>
    <w:p w:rsidR="00DB631B" w:rsidRPr="00300FB4" w:rsidRDefault="00DB631B" w:rsidP="00DB631B">
      <w:pPr>
        <w:pStyle w:val="af8"/>
        <w:widowControl w:val="0"/>
        <w:numPr>
          <w:ilvl w:val="1"/>
          <w:numId w:val="5"/>
        </w:numPr>
        <w:tabs>
          <w:tab w:val="left" w:pos="1134"/>
        </w:tabs>
        <w:spacing w:after="0" w:line="240" w:lineRule="auto"/>
        <w:ind w:left="0" w:firstLine="567"/>
        <w:jc w:val="both"/>
        <w:rPr>
          <w:rFonts w:ascii="Times New Roman" w:eastAsia="Times New Roman" w:hAnsi="Times New Roman" w:cs="Times New Roman"/>
          <w:color w:val="000000" w:themeColor="text1"/>
        </w:rPr>
      </w:pPr>
      <w:proofErr w:type="gramStart"/>
      <w:r w:rsidRPr="00300FB4">
        <w:rPr>
          <w:rFonts w:ascii="Times New Roman" w:eastAsia="Times New Roman" w:hAnsi="Times New Roman" w:cs="Times New Roman"/>
          <w:color w:val="000000" w:themeColor="text1"/>
        </w:rPr>
        <w:t>К случаям и обстоятельствам непреодолимой силы (форс-мажорным обстоятельствам) относятся события, на которые Сторона не может оказывать влияние и за возникновение которых не несет ответственности: стихийные явления природного характера (землетрясения, наводнения, ураганы, разрушения в результате грозы и т.д.), бедствия биологического, техногенного и антропогенного происхождения (взрывы, пожары, массовые эпидемии, эпизоотии и т.д.), обстоятельства общественной жизни (война, военные действия, блокады, общественные</w:t>
      </w:r>
      <w:proofErr w:type="gramEnd"/>
      <w:r w:rsidRPr="00300FB4">
        <w:rPr>
          <w:rFonts w:ascii="Times New Roman" w:eastAsia="Times New Roman" w:hAnsi="Times New Roman" w:cs="Times New Roman"/>
          <w:color w:val="000000" w:themeColor="text1"/>
        </w:rPr>
        <w:t xml:space="preserve"> волнения, проявление терроризма, массовые забастовки, локауты и т.д.)</w:t>
      </w:r>
      <w:r w:rsidRPr="00300FB4">
        <w:rPr>
          <w:rFonts w:ascii="Times New Roman" w:hAnsi="Times New Roman" w:cs="Times New Roman"/>
          <w:color w:val="000000" w:themeColor="text1"/>
        </w:rPr>
        <w:t>. Указанные обстоятельства должны возникнуть после заключения Договора, носить чрезвычайный, непредвиденный и непредотвратимый характер и не зависеть от воли Сторон.</w:t>
      </w:r>
    </w:p>
    <w:p w:rsidR="00DB631B" w:rsidRDefault="00DB631B" w:rsidP="00DB631B">
      <w:pPr>
        <w:pStyle w:val="af8"/>
        <w:widowControl w:val="0"/>
        <w:numPr>
          <w:ilvl w:val="1"/>
          <w:numId w:val="5"/>
        </w:numPr>
        <w:tabs>
          <w:tab w:val="left" w:pos="1134"/>
        </w:tabs>
        <w:spacing w:after="0" w:line="240" w:lineRule="auto"/>
        <w:ind w:left="0" w:firstLine="567"/>
        <w:jc w:val="both"/>
        <w:rPr>
          <w:rFonts w:ascii="Times New Roman" w:eastAsia="Times New Roman" w:hAnsi="Times New Roman" w:cs="Times New Roman"/>
          <w:color w:val="000000" w:themeColor="text1"/>
        </w:rPr>
      </w:pPr>
      <w:r w:rsidRPr="00300FB4">
        <w:rPr>
          <w:rFonts w:ascii="Times New Roman" w:eastAsia="Times New Roman" w:hAnsi="Times New Roman" w:cs="Times New Roman"/>
          <w:color w:val="000000" w:themeColor="text1"/>
        </w:rPr>
        <w:t>Надлежащим доказательством наличия указанных выше обстоятельств и их продолжительности является заключение или иной документ</w:t>
      </w:r>
      <w:r>
        <w:rPr>
          <w:rFonts w:ascii="Times New Roman" w:eastAsia="Times New Roman" w:hAnsi="Times New Roman" w:cs="Times New Roman"/>
          <w:color w:val="000000" w:themeColor="text1"/>
        </w:rPr>
        <w:t>,</w:t>
      </w:r>
      <w:r w:rsidRPr="00300FB4">
        <w:rPr>
          <w:rFonts w:ascii="Times New Roman" w:eastAsia="Times New Roman" w:hAnsi="Times New Roman" w:cs="Times New Roman"/>
          <w:color w:val="000000" w:themeColor="text1"/>
        </w:rPr>
        <w:t xml:space="preserve"> выданный ТПП РФ или ее региональн</w:t>
      </w:r>
      <w:r>
        <w:rPr>
          <w:rFonts w:ascii="Times New Roman" w:eastAsia="Times New Roman" w:hAnsi="Times New Roman" w:cs="Times New Roman"/>
          <w:color w:val="000000" w:themeColor="text1"/>
        </w:rPr>
        <w:t>ым</w:t>
      </w:r>
      <w:r w:rsidRPr="00300FB4">
        <w:rPr>
          <w:rFonts w:ascii="Times New Roman" w:eastAsia="Times New Roman" w:hAnsi="Times New Roman" w:cs="Times New Roman"/>
          <w:color w:val="000000" w:themeColor="text1"/>
        </w:rPr>
        <w:t xml:space="preserve"> подразделени</w:t>
      </w:r>
      <w:r>
        <w:rPr>
          <w:rFonts w:ascii="Times New Roman" w:eastAsia="Times New Roman" w:hAnsi="Times New Roman" w:cs="Times New Roman"/>
          <w:color w:val="000000" w:themeColor="text1"/>
        </w:rPr>
        <w:t>ем</w:t>
      </w:r>
      <w:r w:rsidRPr="00300FB4">
        <w:rPr>
          <w:rFonts w:ascii="Times New Roman" w:eastAsia="Times New Roman" w:hAnsi="Times New Roman" w:cs="Times New Roman"/>
          <w:color w:val="000000" w:themeColor="text1"/>
        </w:rPr>
        <w:t>.</w:t>
      </w:r>
    </w:p>
    <w:p w:rsidR="00DB631B" w:rsidRDefault="00DB631B" w:rsidP="00DB631B">
      <w:pPr>
        <w:pStyle w:val="af8"/>
        <w:widowControl w:val="0"/>
        <w:numPr>
          <w:ilvl w:val="1"/>
          <w:numId w:val="5"/>
        </w:numPr>
        <w:tabs>
          <w:tab w:val="left" w:pos="1134"/>
        </w:tabs>
        <w:spacing w:after="0" w:line="240" w:lineRule="auto"/>
        <w:ind w:left="0" w:firstLine="567"/>
        <w:jc w:val="both"/>
        <w:rPr>
          <w:rFonts w:ascii="Times New Roman" w:eastAsia="Times New Roman" w:hAnsi="Times New Roman" w:cs="Times New Roman"/>
          <w:color w:val="000000" w:themeColor="text1"/>
        </w:rPr>
      </w:pPr>
      <w:r w:rsidRPr="00300FB4">
        <w:rPr>
          <w:rFonts w:ascii="Times New Roman" w:eastAsia="Times New Roman" w:hAnsi="Times New Roman" w:cs="Times New Roman"/>
          <w:color w:val="000000" w:themeColor="text1"/>
        </w:rPr>
        <w:t>Сторона, познавшая действие форс-мажорных обстоятельств, должна письменно уведомить об этом другую Сторону в течение 3-х календарных дней с момента наступления форс-мажорных обстоятельств.</w:t>
      </w:r>
    </w:p>
    <w:p w:rsidR="00DB631B" w:rsidRDefault="00DB631B" w:rsidP="00DB631B">
      <w:pPr>
        <w:pStyle w:val="af8"/>
        <w:widowControl w:val="0"/>
        <w:numPr>
          <w:ilvl w:val="1"/>
          <w:numId w:val="5"/>
        </w:numPr>
        <w:tabs>
          <w:tab w:val="left" w:pos="1134"/>
        </w:tabs>
        <w:spacing w:after="0" w:line="240" w:lineRule="auto"/>
        <w:ind w:left="0" w:firstLine="567"/>
        <w:jc w:val="both"/>
        <w:rPr>
          <w:rFonts w:ascii="Times New Roman" w:eastAsia="Times New Roman" w:hAnsi="Times New Roman" w:cs="Times New Roman"/>
          <w:color w:val="000000" w:themeColor="text1"/>
        </w:rPr>
      </w:pPr>
      <w:r w:rsidRPr="00300FB4">
        <w:rPr>
          <w:rFonts w:ascii="Times New Roman" w:hAnsi="Times New Roman" w:cs="Times New Roman"/>
          <w:color w:val="000000" w:themeColor="text1"/>
        </w:rPr>
        <w:t>В случае прекращения указанных обстоятельств</w:t>
      </w:r>
      <w:r>
        <w:rPr>
          <w:rFonts w:ascii="Times New Roman" w:hAnsi="Times New Roman" w:cs="Times New Roman"/>
          <w:color w:val="000000" w:themeColor="text1"/>
        </w:rPr>
        <w:t>,</w:t>
      </w:r>
      <w:r w:rsidRPr="00300FB4">
        <w:rPr>
          <w:rFonts w:ascii="Times New Roman" w:hAnsi="Times New Roman" w:cs="Times New Roman"/>
          <w:color w:val="000000" w:themeColor="text1"/>
        </w:rPr>
        <w:t xml:space="preserve"> Сторона в течение 5 (пяти) календарных дней должна известить об этом другую Сторону в письменном виде и предпринять все разумные меры, чтобы в кратчайшие сроки преодолеть невозможность выполнения своих обязательств по Договору.</w:t>
      </w:r>
      <w:r w:rsidRPr="00300FB4">
        <w:rPr>
          <w:rFonts w:ascii="Times New Roman" w:eastAsia="Times New Roman" w:hAnsi="Times New Roman" w:cs="Times New Roman"/>
          <w:color w:val="000000" w:themeColor="text1"/>
        </w:rPr>
        <w:t xml:space="preserve"> После прекращения действия форс-мажорных обстоятельств течение срока исполнения обязательств по Договору продолжается.</w:t>
      </w:r>
    </w:p>
    <w:p w:rsidR="00DB631B" w:rsidRPr="00300FB4" w:rsidRDefault="00DB631B" w:rsidP="00DB631B">
      <w:pPr>
        <w:pStyle w:val="af8"/>
        <w:widowControl w:val="0"/>
        <w:numPr>
          <w:ilvl w:val="1"/>
          <w:numId w:val="5"/>
        </w:numPr>
        <w:tabs>
          <w:tab w:val="left" w:pos="1134"/>
        </w:tabs>
        <w:spacing w:after="0" w:line="240" w:lineRule="auto"/>
        <w:ind w:left="0" w:firstLine="567"/>
        <w:jc w:val="both"/>
        <w:rPr>
          <w:rFonts w:ascii="Times New Roman" w:eastAsia="Times New Roman" w:hAnsi="Times New Roman" w:cs="Times New Roman"/>
          <w:color w:val="000000" w:themeColor="text1"/>
        </w:rPr>
      </w:pPr>
      <w:r w:rsidRPr="00300FB4">
        <w:rPr>
          <w:rFonts w:ascii="Times New Roman" w:hAnsi="Times New Roman" w:cs="Times New Roman"/>
          <w:color w:val="000000" w:themeColor="text1"/>
        </w:rPr>
        <w:t>Не извещение или несвоевременное извещение другой Стороны, для которой создалась невозможность исполнения обязательств по Договору вследствие наступления обстоятельств непреодолимой силы, влечет за собой утрату права для этой Стороны ссылаться на эти обстоятельства, за исключением случаев, когда обстоятельство непреодолимой силы препятствовало отправлению такого сообщения.</w:t>
      </w:r>
    </w:p>
    <w:p w:rsidR="00DB631B" w:rsidRDefault="00DB631B" w:rsidP="00DB631B">
      <w:pPr>
        <w:pStyle w:val="af8"/>
        <w:widowControl w:val="0"/>
        <w:numPr>
          <w:ilvl w:val="1"/>
          <w:numId w:val="5"/>
        </w:numPr>
        <w:tabs>
          <w:tab w:val="left" w:pos="1134"/>
        </w:tabs>
        <w:spacing w:after="0" w:line="240" w:lineRule="auto"/>
        <w:ind w:left="0" w:firstLine="567"/>
        <w:jc w:val="both"/>
        <w:rPr>
          <w:rFonts w:ascii="Times New Roman" w:eastAsia="Times New Roman" w:hAnsi="Times New Roman" w:cs="Times New Roman"/>
          <w:color w:val="000000" w:themeColor="text1"/>
        </w:rPr>
      </w:pPr>
      <w:r w:rsidRPr="00300FB4">
        <w:rPr>
          <w:rFonts w:ascii="Times New Roman" w:eastAsia="Times New Roman" w:hAnsi="Times New Roman" w:cs="Times New Roman"/>
          <w:color w:val="000000" w:themeColor="text1"/>
        </w:rPr>
        <w:t>Если действие обстоятельств непреодолимой силы продолжается более 30 календарных дней подряд, то Стороны обязуются провести дополнительные переговоры с целью определения приемлемых способов исполнения Договора, а также имеют право прекратить действие Договора. При этом убытки, причиненные прекращением действия Договора, не возмещаются и шт</w:t>
      </w:r>
      <w:r>
        <w:rPr>
          <w:rFonts w:ascii="Times New Roman" w:eastAsia="Times New Roman" w:hAnsi="Times New Roman" w:cs="Times New Roman"/>
          <w:color w:val="000000" w:themeColor="text1"/>
        </w:rPr>
        <w:t>рафные санкции не уплачиваются.</w:t>
      </w:r>
    </w:p>
    <w:p w:rsidR="00DB631B" w:rsidRPr="00300FB4" w:rsidRDefault="00DB631B" w:rsidP="00DB631B">
      <w:pPr>
        <w:widowControl w:val="0"/>
        <w:tabs>
          <w:tab w:val="left" w:pos="1134"/>
        </w:tabs>
        <w:spacing w:before="120" w:after="120" w:line="240" w:lineRule="auto"/>
        <w:jc w:val="center"/>
        <w:rPr>
          <w:rFonts w:ascii="Times New Roman" w:eastAsia="Times New Roman" w:hAnsi="Times New Roman" w:cs="Times New Roman"/>
          <w:color w:val="000000" w:themeColor="text1"/>
        </w:rPr>
      </w:pPr>
      <w:r>
        <w:rPr>
          <w:rFonts w:ascii="Times New Roman" w:eastAsia="Courier New" w:hAnsi="Times New Roman" w:cs="Times New Roman"/>
          <w:b/>
          <w:color w:val="000000"/>
        </w:rPr>
        <w:t>9</w:t>
      </w:r>
      <w:r w:rsidRPr="00300FB4">
        <w:rPr>
          <w:rFonts w:ascii="Times New Roman" w:eastAsia="Courier New" w:hAnsi="Times New Roman" w:cs="Times New Roman"/>
          <w:b/>
          <w:color w:val="000000"/>
        </w:rPr>
        <w:t xml:space="preserve">. </w:t>
      </w:r>
      <w:r w:rsidRPr="00300FB4">
        <w:rPr>
          <w:rFonts w:ascii="Times New Roman" w:eastAsia="Courier New" w:hAnsi="Times New Roman" w:cs="Times New Roman"/>
          <w:b/>
          <w:color w:val="000000"/>
          <w:lang w:val="x-none"/>
        </w:rPr>
        <w:t>ПОРЯДОК РАЗРЕШЕНИЯ СПОРОВ</w:t>
      </w:r>
      <w:bookmarkEnd w:id="4"/>
    </w:p>
    <w:p w:rsidR="00DB631B" w:rsidRDefault="00DB631B" w:rsidP="00DB631B">
      <w:pPr>
        <w:pStyle w:val="af8"/>
        <w:numPr>
          <w:ilvl w:val="1"/>
          <w:numId w:val="6"/>
        </w:numPr>
        <w:tabs>
          <w:tab w:val="left" w:pos="-284"/>
          <w:tab w:val="left" w:pos="0"/>
          <w:tab w:val="left" w:pos="960"/>
          <w:tab w:val="left" w:pos="1134"/>
        </w:tabs>
        <w:suppressAutoHyphens w:val="0"/>
        <w:spacing w:line="240" w:lineRule="auto"/>
        <w:ind w:left="0" w:firstLine="567"/>
        <w:jc w:val="both"/>
        <w:rPr>
          <w:rFonts w:ascii="Times New Roman" w:hAnsi="Times New Roman"/>
          <w:color w:val="000000" w:themeColor="text1"/>
        </w:rPr>
      </w:pPr>
      <w:r w:rsidRPr="003101FC">
        <w:rPr>
          <w:rFonts w:ascii="Times New Roman" w:hAnsi="Times New Roman" w:cs="Times New Roman"/>
          <w:color w:val="000000" w:themeColor="text1"/>
        </w:rPr>
        <w:t>Все споры, связанные с заключением, исполнением, толкованием, изменением и расторжением Договора, Стороны будут разрешать путем переговоров.</w:t>
      </w:r>
    </w:p>
    <w:p w:rsidR="00DB631B" w:rsidRDefault="00DB631B" w:rsidP="00DB631B">
      <w:pPr>
        <w:pStyle w:val="af8"/>
        <w:numPr>
          <w:ilvl w:val="1"/>
          <w:numId w:val="6"/>
        </w:numPr>
        <w:tabs>
          <w:tab w:val="left" w:pos="-284"/>
          <w:tab w:val="left" w:pos="0"/>
          <w:tab w:val="left" w:pos="960"/>
          <w:tab w:val="left" w:pos="1134"/>
        </w:tabs>
        <w:suppressAutoHyphens w:val="0"/>
        <w:spacing w:line="240" w:lineRule="auto"/>
        <w:ind w:left="0" w:firstLine="567"/>
        <w:jc w:val="both"/>
        <w:rPr>
          <w:rFonts w:ascii="Times New Roman" w:hAnsi="Times New Roman"/>
          <w:color w:val="000000" w:themeColor="text1"/>
        </w:rPr>
      </w:pPr>
      <w:r>
        <w:rPr>
          <w:rFonts w:ascii="Times New Roman" w:hAnsi="Times New Roman"/>
          <w:color w:val="000000" w:themeColor="text1"/>
        </w:rPr>
        <w:t xml:space="preserve">В случае </w:t>
      </w:r>
      <w:proofErr w:type="spellStart"/>
      <w:r>
        <w:rPr>
          <w:rFonts w:ascii="Times New Roman" w:hAnsi="Times New Roman"/>
          <w:color w:val="000000" w:themeColor="text1"/>
        </w:rPr>
        <w:t>не</w:t>
      </w:r>
      <w:r w:rsidRPr="003101FC">
        <w:rPr>
          <w:rFonts w:ascii="Times New Roman" w:hAnsi="Times New Roman"/>
          <w:color w:val="000000" w:themeColor="text1"/>
        </w:rPr>
        <w:t>достижения</w:t>
      </w:r>
      <w:proofErr w:type="spellEnd"/>
      <w:r w:rsidRPr="003101FC">
        <w:rPr>
          <w:rFonts w:ascii="Times New Roman" w:hAnsi="Times New Roman"/>
          <w:color w:val="000000" w:themeColor="text1"/>
        </w:rPr>
        <w:t xml:space="preserve"> соглашения путем переговоров, заинтересованная Сторона направляет в письменной форме претензию, подписанную уполномоченным лицом. Подписанная уполномоченным лицом претензия (ответ на претензию) может быть передана по факсу или электронной почте, с обязательным отправлением оригинала заказным письмом с уведомлением. Моментом получения претензии считается момент доставки почтового отправления или передачи оригинала документа под роспись уполномоченным представителем Стороны в случае нарочной передачи.</w:t>
      </w:r>
    </w:p>
    <w:p w:rsidR="00DB631B" w:rsidRDefault="00DB631B" w:rsidP="00DB631B">
      <w:pPr>
        <w:pStyle w:val="af8"/>
        <w:numPr>
          <w:ilvl w:val="1"/>
          <w:numId w:val="6"/>
        </w:numPr>
        <w:tabs>
          <w:tab w:val="left" w:pos="-284"/>
          <w:tab w:val="left" w:pos="0"/>
          <w:tab w:val="left" w:pos="960"/>
          <w:tab w:val="left" w:pos="1134"/>
        </w:tabs>
        <w:suppressAutoHyphens w:val="0"/>
        <w:spacing w:line="240" w:lineRule="auto"/>
        <w:ind w:left="0" w:firstLine="567"/>
        <w:jc w:val="both"/>
        <w:rPr>
          <w:rFonts w:ascii="Times New Roman" w:hAnsi="Times New Roman"/>
          <w:color w:val="000000" w:themeColor="text1"/>
        </w:rPr>
      </w:pPr>
      <w:r w:rsidRPr="003101FC">
        <w:rPr>
          <w:rFonts w:ascii="Times New Roman" w:hAnsi="Times New Roman"/>
          <w:color w:val="000000" w:themeColor="text1"/>
        </w:rPr>
        <w:t>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w:t>
      </w:r>
    </w:p>
    <w:p w:rsidR="00DB631B" w:rsidRDefault="00DB631B" w:rsidP="00DB631B">
      <w:pPr>
        <w:pStyle w:val="af8"/>
        <w:numPr>
          <w:ilvl w:val="1"/>
          <w:numId w:val="6"/>
        </w:numPr>
        <w:tabs>
          <w:tab w:val="left" w:pos="-284"/>
          <w:tab w:val="left" w:pos="0"/>
          <w:tab w:val="left" w:pos="960"/>
          <w:tab w:val="left" w:pos="1134"/>
        </w:tabs>
        <w:suppressAutoHyphens w:val="0"/>
        <w:spacing w:line="240" w:lineRule="auto"/>
        <w:ind w:left="0" w:firstLine="567"/>
        <w:jc w:val="both"/>
        <w:rPr>
          <w:rFonts w:ascii="Times New Roman" w:hAnsi="Times New Roman"/>
          <w:color w:val="000000" w:themeColor="text1"/>
        </w:rPr>
      </w:pPr>
      <w:r w:rsidRPr="003101FC">
        <w:rPr>
          <w:rFonts w:ascii="Times New Roman" w:hAnsi="Times New Roman"/>
          <w:color w:val="000000" w:themeColor="text1"/>
        </w:rPr>
        <w:t>Стороны рассматривают претензии в срок, не превышающий 14 (четырнадцать) календарных дней с момента ее получения.</w:t>
      </w:r>
    </w:p>
    <w:p w:rsidR="00DB631B" w:rsidRDefault="00DB631B" w:rsidP="00DB631B">
      <w:pPr>
        <w:pStyle w:val="af8"/>
        <w:numPr>
          <w:ilvl w:val="1"/>
          <w:numId w:val="6"/>
        </w:numPr>
        <w:tabs>
          <w:tab w:val="left" w:pos="-284"/>
          <w:tab w:val="left" w:pos="0"/>
          <w:tab w:val="left" w:pos="960"/>
          <w:tab w:val="left" w:pos="1134"/>
        </w:tabs>
        <w:suppressAutoHyphens w:val="0"/>
        <w:spacing w:line="240" w:lineRule="auto"/>
        <w:ind w:left="0" w:firstLine="567"/>
        <w:jc w:val="both"/>
        <w:rPr>
          <w:rFonts w:ascii="Times New Roman" w:hAnsi="Times New Roman"/>
          <w:color w:val="000000" w:themeColor="text1"/>
        </w:rPr>
      </w:pPr>
      <w:proofErr w:type="gramStart"/>
      <w:r w:rsidRPr="003101FC">
        <w:rPr>
          <w:rFonts w:ascii="Times New Roman" w:hAnsi="Times New Roman"/>
          <w:color w:val="000000" w:themeColor="text1"/>
        </w:rPr>
        <w:t xml:space="preserve">В случае отсутствия исполнения признанной претензии в течение 14 (четырнадцать) календарных дней с даты ответа на претензию, либо отказа в удовлетворении претензии, либо отсутствия ответа на претензию в срок 14 (четырнадцать) календарных дней, либо частичном удовлетворении (или отказе в </w:t>
      </w:r>
      <w:r w:rsidRPr="003101FC">
        <w:rPr>
          <w:rFonts w:ascii="Times New Roman" w:hAnsi="Times New Roman"/>
          <w:color w:val="000000" w:themeColor="text1"/>
        </w:rPr>
        <w:lastRenderedPageBreak/>
        <w:t>удовлетворении) претензии Сторона, предъявившая претензию, вправе обратиться в Арбитражный суд Республики Крым.</w:t>
      </w:r>
      <w:proofErr w:type="gramEnd"/>
    </w:p>
    <w:p w:rsidR="00DB631B" w:rsidRPr="003101FC" w:rsidRDefault="00DB631B" w:rsidP="00DB631B">
      <w:pPr>
        <w:pStyle w:val="af8"/>
        <w:numPr>
          <w:ilvl w:val="1"/>
          <w:numId w:val="6"/>
        </w:numPr>
        <w:tabs>
          <w:tab w:val="left" w:pos="-284"/>
          <w:tab w:val="left" w:pos="0"/>
          <w:tab w:val="left" w:pos="960"/>
          <w:tab w:val="left" w:pos="1134"/>
        </w:tabs>
        <w:suppressAutoHyphens w:val="0"/>
        <w:spacing w:after="0" w:line="240" w:lineRule="auto"/>
        <w:ind w:left="0" w:firstLine="567"/>
        <w:jc w:val="both"/>
        <w:rPr>
          <w:rFonts w:ascii="Times New Roman" w:hAnsi="Times New Roman"/>
          <w:color w:val="000000" w:themeColor="text1"/>
        </w:rPr>
      </w:pPr>
      <w:r w:rsidRPr="003101FC">
        <w:rPr>
          <w:rFonts w:ascii="Times New Roman" w:hAnsi="Times New Roman"/>
          <w:color w:val="000000" w:themeColor="text1"/>
        </w:rPr>
        <w:t>Во всем остальном, что не предусмотрено настоящим Договором, стороны руководствуются действующим законодательством Российской Федерации.</w:t>
      </w:r>
    </w:p>
    <w:p w:rsidR="00DB631B" w:rsidRPr="00300FB4" w:rsidRDefault="00DB631B" w:rsidP="00DB631B">
      <w:pPr>
        <w:tabs>
          <w:tab w:val="left" w:pos="-284"/>
          <w:tab w:val="left" w:pos="960"/>
        </w:tabs>
        <w:suppressAutoHyphens w:val="0"/>
        <w:spacing w:before="120" w:after="120" w:line="240" w:lineRule="auto"/>
        <w:jc w:val="center"/>
        <w:rPr>
          <w:rFonts w:ascii="Times New Roman" w:eastAsia="Times New Roman" w:hAnsi="Times New Roman" w:cs="Times New Roman"/>
          <w:color w:val="000000"/>
        </w:rPr>
      </w:pPr>
      <w:bookmarkStart w:id="5" w:name="bookmark5"/>
      <w:r>
        <w:rPr>
          <w:rFonts w:ascii="Times New Roman" w:eastAsia="Courier New" w:hAnsi="Times New Roman" w:cs="Times New Roman"/>
          <w:b/>
          <w:color w:val="000000"/>
        </w:rPr>
        <w:t>10</w:t>
      </w:r>
      <w:r w:rsidRPr="00300FB4">
        <w:rPr>
          <w:rFonts w:ascii="Times New Roman" w:eastAsia="Courier New" w:hAnsi="Times New Roman" w:cs="Times New Roman"/>
          <w:b/>
          <w:color w:val="000000"/>
        </w:rPr>
        <w:t xml:space="preserve">. </w:t>
      </w:r>
      <w:r w:rsidRPr="00300FB4">
        <w:rPr>
          <w:rFonts w:ascii="Times New Roman" w:eastAsia="Courier New" w:hAnsi="Times New Roman" w:cs="Times New Roman"/>
          <w:b/>
          <w:color w:val="000000"/>
          <w:lang w:val="x-none"/>
        </w:rPr>
        <w:t>ПОРЯДОК ИЗМЕНЕНИЯ И РАСТОРЖЕНИЯ ДОГОВОРА</w:t>
      </w:r>
      <w:bookmarkEnd w:id="5"/>
    </w:p>
    <w:p w:rsidR="00DB631B" w:rsidRPr="00530943" w:rsidRDefault="00DB631B" w:rsidP="00DB631B">
      <w:pPr>
        <w:widowControl w:val="0"/>
        <w:tabs>
          <w:tab w:val="left" w:pos="426"/>
          <w:tab w:val="left" w:pos="1134"/>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10</w:t>
      </w:r>
      <w:r w:rsidRPr="00530943">
        <w:rPr>
          <w:rFonts w:ascii="Times New Roman" w:hAnsi="Times New Roman" w:cs="Times New Roman"/>
          <w:color w:val="000000"/>
        </w:rPr>
        <w:t>.1. Любые изменения и дополнения к Договору имеют силу только в том случае, если они оформлены в письменном виде и подписаны обеими Сторонами.</w:t>
      </w:r>
    </w:p>
    <w:p w:rsidR="00DB631B" w:rsidRPr="00530943" w:rsidRDefault="00DB631B" w:rsidP="00DB631B">
      <w:pPr>
        <w:widowControl w:val="0"/>
        <w:tabs>
          <w:tab w:val="left" w:pos="426"/>
          <w:tab w:val="left" w:pos="1134"/>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10</w:t>
      </w:r>
      <w:r w:rsidRPr="00530943">
        <w:rPr>
          <w:rFonts w:ascii="Times New Roman" w:hAnsi="Times New Roman" w:cs="Times New Roman"/>
          <w:color w:val="000000"/>
        </w:rPr>
        <w:t>.2. Заказчик вправе расторгнуть Договор досрочно, с предварительным письменным уведомлением Под</w:t>
      </w:r>
      <w:r>
        <w:rPr>
          <w:rFonts w:ascii="Times New Roman" w:hAnsi="Times New Roman" w:cs="Times New Roman"/>
          <w:color w:val="000000"/>
        </w:rPr>
        <w:t>рядчика не позднее, чем за 14 (ч</w:t>
      </w:r>
      <w:r w:rsidRPr="00530943">
        <w:rPr>
          <w:rFonts w:ascii="Times New Roman" w:hAnsi="Times New Roman" w:cs="Times New Roman"/>
          <w:color w:val="000000"/>
        </w:rPr>
        <w:t>етырнадцать) календарных дней до планируемой даты расторжения Договора, в следующих случаях:</w:t>
      </w:r>
    </w:p>
    <w:p w:rsidR="00DB631B" w:rsidRPr="00530943" w:rsidRDefault="00DB631B" w:rsidP="00DB631B">
      <w:pPr>
        <w:widowControl w:val="0"/>
        <w:tabs>
          <w:tab w:val="left" w:pos="426"/>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 задержка Подрядчиком начала производства работ, указанного в п. 3.1. Договора, более чем на десять дней по причинам, не зависящим от Заказчика;</w:t>
      </w:r>
    </w:p>
    <w:p w:rsidR="00DB631B" w:rsidRPr="00530943" w:rsidRDefault="00DB631B" w:rsidP="00DB631B">
      <w:pPr>
        <w:widowControl w:val="0"/>
        <w:tabs>
          <w:tab w:val="left" w:pos="426"/>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 нарушения Подрядчиком сроков выполнения работ, влекущего срыв окончания сроков выполнения работ по Договору более чем на десять календарных дней;</w:t>
      </w:r>
    </w:p>
    <w:p w:rsidR="00DB631B" w:rsidRDefault="00DB631B" w:rsidP="00DB631B">
      <w:pPr>
        <w:widowControl w:val="0"/>
        <w:tabs>
          <w:tab w:val="left" w:pos="-5249"/>
          <w:tab w:val="left" w:pos="426"/>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 несоблюдения Подрядчиком требований по качеству работ, качеству применяемых материалов и оборудования, другого нарушения исполнения своих обязательств, предусмотренных Договором;</w:t>
      </w:r>
    </w:p>
    <w:p w:rsidR="00DB631B" w:rsidRPr="00530943" w:rsidRDefault="00DB631B" w:rsidP="00DB631B">
      <w:pPr>
        <w:widowControl w:val="0"/>
        <w:tabs>
          <w:tab w:val="left" w:pos="-5249"/>
          <w:tab w:val="left" w:pos="426"/>
          <w:tab w:val="left" w:pos="1134"/>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 неоднократного нарушения требований охраны труда при выполнении работ, предусмотренных Договором.</w:t>
      </w:r>
    </w:p>
    <w:p w:rsidR="00DB631B" w:rsidRPr="00530943" w:rsidRDefault="00DB631B" w:rsidP="00DB631B">
      <w:pPr>
        <w:tabs>
          <w:tab w:val="left" w:pos="-5249"/>
          <w:tab w:val="left" w:pos="426"/>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При расторжении договора по вине Подрядчика, последний возвращает Заказчику ранее выплаченный аванс за вычетом надлежащим образом произведенных и принятых Заказчиком работ.</w:t>
      </w:r>
    </w:p>
    <w:p w:rsidR="00DB631B" w:rsidRPr="00530943" w:rsidRDefault="00DB631B" w:rsidP="00DB631B">
      <w:pPr>
        <w:tabs>
          <w:tab w:val="left" w:pos="-5249"/>
          <w:tab w:val="left" w:pos="426"/>
          <w:tab w:val="left" w:pos="1134"/>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10</w:t>
      </w:r>
      <w:r w:rsidRPr="00530943">
        <w:rPr>
          <w:rFonts w:ascii="Times New Roman" w:hAnsi="Times New Roman" w:cs="Times New Roman"/>
          <w:color w:val="000000"/>
        </w:rPr>
        <w:t>.3.</w:t>
      </w:r>
      <w:r w:rsidRPr="00530943">
        <w:rPr>
          <w:rFonts w:ascii="Times New Roman" w:hAnsi="Times New Roman" w:cs="Times New Roman"/>
          <w:color w:val="000000" w:themeColor="text1"/>
        </w:rPr>
        <w:t xml:space="preserve"> </w:t>
      </w:r>
      <w:r w:rsidRPr="00530943">
        <w:rPr>
          <w:rFonts w:ascii="Times New Roman" w:hAnsi="Times New Roman" w:cs="Times New Roman"/>
          <w:color w:val="000000"/>
        </w:rPr>
        <w:t>Подрядчик</w:t>
      </w:r>
      <w:r w:rsidRPr="00530943">
        <w:rPr>
          <w:rFonts w:ascii="Times New Roman" w:hAnsi="Times New Roman" w:cs="Times New Roman"/>
        </w:rPr>
        <w:t xml:space="preserve"> вправе расторгнуть Договор в случае существенного не исполнения Заказчиком условий Договора, дополнительных соглашений, и иных документов, являющихся неотъемлемой частью Договора.</w:t>
      </w:r>
    </w:p>
    <w:p w:rsidR="00DB631B" w:rsidRPr="00530943" w:rsidRDefault="00DB631B" w:rsidP="00DB631B">
      <w:pPr>
        <w:tabs>
          <w:tab w:val="num" w:pos="1276"/>
        </w:tabs>
        <w:suppressAutoHyphens w:val="0"/>
        <w:spacing w:after="0" w:line="240" w:lineRule="auto"/>
        <w:ind w:firstLine="567"/>
        <w:jc w:val="both"/>
        <w:rPr>
          <w:rFonts w:ascii="Times New Roman" w:hAnsi="Times New Roman" w:cs="Times New Roman"/>
        </w:rPr>
      </w:pPr>
      <w:r>
        <w:rPr>
          <w:rFonts w:ascii="Times New Roman" w:hAnsi="Times New Roman" w:cs="Times New Roman"/>
          <w:color w:val="000000" w:themeColor="text1"/>
        </w:rPr>
        <w:t>10</w:t>
      </w:r>
      <w:r w:rsidRPr="00530943">
        <w:rPr>
          <w:rFonts w:ascii="Times New Roman" w:hAnsi="Times New Roman" w:cs="Times New Roman"/>
          <w:color w:val="000000" w:themeColor="text1"/>
        </w:rPr>
        <w:t xml:space="preserve">.4. </w:t>
      </w:r>
      <w:proofErr w:type="gramStart"/>
      <w:r w:rsidRPr="00530943">
        <w:rPr>
          <w:rFonts w:ascii="Times New Roman" w:hAnsi="Times New Roman" w:cs="Times New Roman"/>
          <w:color w:val="000000" w:themeColor="text1"/>
        </w:rPr>
        <w:t>Стороны вправе требовать досрочного расторжения Договора полностью или частично в порядке и по основаниям, предусмотренным Договором и действующим законодательством, при условии направления другой Стороне предварительного письменного уведомления о допущенном нарушении Договора с указанием разумного срока для устранения нарушения, который должен составлять не менее 5 (пяти) календарных дней с даты получения такого уведомления.</w:t>
      </w:r>
      <w:proofErr w:type="gramEnd"/>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hAnsi="Times New Roman" w:cs="Times New Roman"/>
          <w:color w:val="000000" w:themeColor="text1"/>
        </w:rPr>
      </w:pPr>
      <w:r w:rsidRPr="00530943">
        <w:rPr>
          <w:rFonts w:ascii="Times New Roman" w:hAnsi="Times New Roman" w:cs="Times New Roman"/>
          <w:color w:val="000000" w:themeColor="text1"/>
        </w:rPr>
        <w:t>При условии, что другая Сторона не устранила нарушение в указанный срок, договор будет считаться расторгнутым:</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hAnsi="Times New Roman" w:cs="Times New Roman"/>
          <w:color w:val="000000" w:themeColor="text1"/>
        </w:rPr>
      </w:pPr>
      <w:r w:rsidRPr="00530943">
        <w:rPr>
          <w:rFonts w:ascii="Times New Roman" w:hAnsi="Times New Roman" w:cs="Times New Roman"/>
          <w:color w:val="000000" w:themeColor="text1"/>
        </w:rPr>
        <w:t>- с момента получения стороной уведомления об одностороннем отказе от исполнения договора полностью или частично при условии расторжения договора в одностороннем внесудебном порядке;</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hAnsi="Times New Roman" w:cs="Times New Roman"/>
          <w:color w:val="000000" w:themeColor="text1"/>
        </w:rPr>
      </w:pPr>
      <w:r w:rsidRPr="00530943">
        <w:rPr>
          <w:rFonts w:ascii="Times New Roman" w:hAnsi="Times New Roman" w:cs="Times New Roman"/>
          <w:color w:val="000000" w:themeColor="text1"/>
        </w:rPr>
        <w:t>- с момента вступления решения суда в законную силу при условии расторжения договора в судебном порядке.</w:t>
      </w:r>
    </w:p>
    <w:p w:rsidR="00DB631B" w:rsidRDefault="00DB631B" w:rsidP="00DB631B">
      <w:pPr>
        <w:tabs>
          <w:tab w:val="left" w:pos="-284"/>
          <w:tab w:val="left" w:pos="426"/>
          <w:tab w:val="left" w:pos="960"/>
        </w:tabs>
        <w:spacing w:after="0" w:line="240"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10</w:t>
      </w:r>
      <w:r w:rsidRPr="00530943">
        <w:rPr>
          <w:rFonts w:ascii="Times New Roman" w:hAnsi="Times New Roman" w:cs="Times New Roman"/>
          <w:color w:val="000000" w:themeColor="text1"/>
        </w:rPr>
        <w:t>.5. Прекращение действия Договора или его расторжение не освобождает Стороны от ответственности в соответствии с условиями Договора</w:t>
      </w:r>
      <w:bookmarkStart w:id="6" w:name="bookmark6"/>
      <w:r>
        <w:rPr>
          <w:rFonts w:ascii="Times New Roman" w:hAnsi="Times New Roman" w:cs="Times New Roman"/>
          <w:color w:val="000000" w:themeColor="text1"/>
        </w:rPr>
        <w:t>.</w:t>
      </w:r>
    </w:p>
    <w:p w:rsidR="00DB631B" w:rsidRPr="00300FB4" w:rsidRDefault="00DB631B" w:rsidP="00DB631B">
      <w:pPr>
        <w:tabs>
          <w:tab w:val="left" w:pos="-284"/>
          <w:tab w:val="left" w:pos="426"/>
          <w:tab w:val="left" w:pos="960"/>
        </w:tabs>
        <w:spacing w:before="120" w:after="120" w:line="240" w:lineRule="auto"/>
        <w:jc w:val="center"/>
        <w:rPr>
          <w:rFonts w:ascii="Times New Roman" w:hAnsi="Times New Roman" w:cs="Times New Roman"/>
          <w:color w:val="000000" w:themeColor="text1"/>
        </w:rPr>
      </w:pPr>
      <w:r w:rsidRPr="00530943">
        <w:rPr>
          <w:rFonts w:ascii="Times New Roman" w:eastAsia="Times New Roman" w:hAnsi="Times New Roman" w:cs="Times New Roman"/>
          <w:b/>
          <w:color w:val="000000"/>
        </w:rPr>
        <w:t>1</w:t>
      </w:r>
      <w:r>
        <w:rPr>
          <w:rFonts w:ascii="Times New Roman" w:eastAsia="Times New Roman" w:hAnsi="Times New Roman" w:cs="Times New Roman"/>
          <w:b/>
          <w:color w:val="000000"/>
        </w:rPr>
        <w:t>1</w:t>
      </w:r>
      <w:r w:rsidRPr="00530943">
        <w:rPr>
          <w:rFonts w:ascii="Times New Roman" w:eastAsia="Times New Roman" w:hAnsi="Times New Roman" w:cs="Times New Roman"/>
          <w:b/>
          <w:color w:val="000000"/>
        </w:rPr>
        <w:t>. ЗАВЕРЕНИЯ И ГАРАНТИИ</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 Стороны гарантируют, что на момент подписания Договора:</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.1.1. они являются юридичес</w:t>
      </w:r>
      <w:r>
        <w:rPr>
          <w:rFonts w:ascii="Times New Roman" w:eastAsia="Times New Roman" w:hAnsi="Times New Roman" w:cs="Times New Roman"/>
          <w:color w:val="000000"/>
        </w:rPr>
        <w:t xml:space="preserve">кими лицами, надлежащим </w:t>
      </w:r>
      <w:proofErr w:type="gramStart"/>
      <w:r>
        <w:rPr>
          <w:rFonts w:ascii="Times New Roman" w:eastAsia="Times New Roman" w:hAnsi="Times New Roman" w:cs="Times New Roman"/>
          <w:color w:val="000000"/>
        </w:rPr>
        <w:t>образом</w:t>
      </w:r>
      <w:proofErr w:type="gramEnd"/>
      <w:r w:rsidRPr="00530943">
        <w:rPr>
          <w:rFonts w:ascii="Times New Roman" w:eastAsia="Times New Roman" w:hAnsi="Times New Roman" w:cs="Times New Roman"/>
          <w:color w:val="000000"/>
        </w:rPr>
        <w:t xml:space="preserve"> созданными и осуществляющими деятельность в соотв</w:t>
      </w:r>
      <w:r>
        <w:rPr>
          <w:rFonts w:ascii="Times New Roman" w:eastAsia="Times New Roman" w:hAnsi="Times New Roman" w:cs="Times New Roman"/>
          <w:color w:val="000000"/>
        </w:rPr>
        <w:t>етствии с законодательством РФ;</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.1.2. они не отвечают признакам неплатежеспособности или недостаточности имущества, не находятся в состоянии временного приостановления исполнения денежных обязательств, в отношении них не введено наблюдение и не применяется иная процедура банкротства, предусмотренная действующим законодательством РФ;</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.1.3. они получили все предусмотренные действующим законодательством РФ и учредительными документами разрешения, одобрения и согласования, необходимые для заключения и исполнения Договора;</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.1.4. заключение и исполнение Договора не влечет нарушения Сторонам</w:t>
      </w:r>
      <w:r>
        <w:rPr>
          <w:rFonts w:ascii="Times New Roman" w:eastAsia="Times New Roman" w:hAnsi="Times New Roman" w:cs="Times New Roman"/>
          <w:color w:val="000000"/>
        </w:rPr>
        <w:t>и</w:t>
      </w:r>
      <w:r w:rsidRPr="00530943">
        <w:rPr>
          <w:rFonts w:ascii="Times New Roman" w:eastAsia="Times New Roman" w:hAnsi="Times New Roman" w:cs="Times New Roman"/>
          <w:color w:val="000000"/>
        </w:rPr>
        <w:t xml:space="preserve"> требований законодательства, положений каких-либо договоров, соглашений, судебных запретов и/или постановлений, обязательных для Сторон, либо положений учредительных документов Сторон;</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.1.5. лица, подписавшие Договор, надлежащим образом уполномочены на совершение таких действий, не дисквалифицированы;</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.1.6. не существует какого-либо судебного разбирательства, существующего или потенциального, претензий со стороны органов власти или третьих лиц, которые могут воспрепятствовать заключению или исполнению Сторон Договора;</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lastRenderedPageBreak/>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.1.7. фактическое местонахождение по адресу государственной регистрации, указанному в разделе 1</w:t>
      </w:r>
      <w:r>
        <w:rPr>
          <w:rFonts w:ascii="Times New Roman" w:eastAsia="Times New Roman" w:hAnsi="Times New Roman" w:cs="Times New Roman"/>
          <w:color w:val="000000"/>
        </w:rPr>
        <w:t>5</w:t>
      </w:r>
      <w:r w:rsidRPr="00530943">
        <w:rPr>
          <w:rFonts w:ascii="Times New Roman" w:eastAsia="Times New Roman" w:hAnsi="Times New Roman" w:cs="Times New Roman"/>
          <w:color w:val="000000"/>
        </w:rPr>
        <w:t xml:space="preserve"> «</w:t>
      </w:r>
      <w:r w:rsidRPr="00530943">
        <w:rPr>
          <w:rFonts w:ascii="Times New Roman" w:eastAsia="Courier New" w:hAnsi="Times New Roman" w:cs="Times New Roman"/>
          <w:color w:val="000000"/>
          <w:lang w:val="x-none"/>
        </w:rPr>
        <w:t>ЮРИДИЧЕСКИЕ АДРЕСА И РЕКВИЗИТЫ СТОРОН</w:t>
      </w:r>
      <w:r w:rsidRPr="00530943">
        <w:rPr>
          <w:rFonts w:ascii="Times New Roman" w:eastAsia="Times New Roman" w:hAnsi="Times New Roman" w:cs="Times New Roman"/>
          <w:color w:val="000000"/>
        </w:rPr>
        <w:t>» Договора, принадлежность Сторон</w:t>
      </w:r>
      <w:r>
        <w:rPr>
          <w:rFonts w:ascii="Times New Roman" w:eastAsia="Times New Roman" w:hAnsi="Times New Roman" w:cs="Times New Roman"/>
          <w:color w:val="000000"/>
        </w:rPr>
        <w:t>,</w:t>
      </w:r>
      <w:r w:rsidRPr="00530943">
        <w:rPr>
          <w:rFonts w:ascii="Times New Roman" w:eastAsia="Times New Roman" w:hAnsi="Times New Roman" w:cs="Times New Roman"/>
          <w:color w:val="000000"/>
        </w:rPr>
        <w:t xml:space="preserve"> указанных в разделе 1</w:t>
      </w:r>
      <w:r>
        <w:rPr>
          <w:rFonts w:ascii="Times New Roman" w:eastAsia="Times New Roman" w:hAnsi="Times New Roman" w:cs="Times New Roman"/>
          <w:color w:val="000000"/>
        </w:rPr>
        <w:t>5</w:t>
      </w:r>
      <w:r w:rsidRPr="00530943">
        <w:rPr>
          <w:rFonts w:ascii="Times New Roman" w:eastAsia="Times New Roman" w:hAnsi="Times New Roman" w:cs="Times New Roman"/>
          <w:color w:val="000000"/>
        </w:rPr>
        <w:t xml:space="preserve"> «</w:t>
      </w:r>
      <w:r w:rsidRPr="00530943">
        <w:rPr>
          <w:rFonts w:ascii="Times New Roman" w:eastAsia="Courier New" w:hAnsi="Times New Roman" w:cs="Times New Roman"/>
          <w:color w:val="000000"/>
          <w:lang w:val="x-none"/>
        </w:rPr>
        <w:t>ЮРИДИЧЕСКИЕ АДРЕСА И РЕКВИЗИТЫ СТОРОН</w:t>
      </w:r>
      <w:r w:rsidRPr="00530943">
        <w:rPr>
          <w:rFonts w:ascii="Times New Roman" w:eastAsia="Times New Roman" w:hAnsi="Times New Roman" w:cs="Times New Roman"/>
          <w:color w:val="000000"/>
        </w:rPr>
        <w:t>» Договора номеров телефонов (факсов), адресов электронной почты, а также наличие возможности получать корреспонденцию по указанным адресам;</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.2. В целях минимизации риска налоговых претензий по сделкам Подрядчик гарантирует Заказчик</w:t>
      </w:r>
      <w:r>
        <w:rPr>
          <w:rFonts w:ascii="Times New Roman" w:eastAsia="Times New Roman" w:hAnsi="Times New Roman" w:cs="Times New Roman"/>
          <w:color w:val="000000"/>
        </w:rPr>
        <w:t>у</w:t>
      </w:r>
      <w:r w:rsidRPr="00530943">
        <w:rPr>
          <w:rFonts w:ascii="Times New Roman" w:eastAsia="Times New Roman" w:hAnsi="Times New Roman" w:cs="Times New Roman"/>
          <w:color w:val="000000"/>
        </w:rPr>
        <w:t>, что:</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.2.1. является добросовестным налогоплательщиком (своевременно и полно исчисляет и уплачивает налоги);</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11.2.2. на момент заключения Договора не имеет задолженности по оплате налогов, сборов и иных обязательных платежей;</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11.2.3. уплачивает все обязательные налоги и сборы, ведет бухгалтерский и налоговый учет, а также своевременно направляет в налоговые и иные органы отчетности;</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11.2.4. не искажает факты хозяйственной жизни и не ведет фиктивный документооборот;</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11.2.5. не совершает сделки/операции, с целью неуплаты или неполной оплаты и/или зачета/возврата суммы налога;</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11.2.6. в составе исполнительного органа нет дисквалифицированных лиц;</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11.2.7. не существует документов, которые запрещают ему или ограничивают его право заключать и исполнять Договор;</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rPr>
        <w:t xml:space="preserve">11.2.8. </w:t>
      </w:r>
      <w:r w:rsidRPr="00530943">
        <w:rPr>
          <w:rFonts w:ascii="Times New Roman" w:eastAsia="Times New Roman" w:hAnsi="Times New Roman" w:cs="Times New Roman"/>
          <w:color w:val="000000" w:themeColor="text1"/>
        </w:rPr>
        <w:t>полностью отразит в первичной документации, а также в бухгалтерской, налоговой и статистической отчетностях все операции со своим соисполнителем</w:t>
      </w:r>
      <w:r>
        <w:rPr>
          <w:rFonts w:ascii="Times New Roman" w:eastAsia="Times New Roman" w:hAnsi="Times New Roman" w:cs="Times New Roman"/>
          <w:color w:val="000000" w:themeColor="text1"/>
        </w:rPr>
        <w:t xml:space="preserve"> ы рамках </w:t>
      </w:r>
      <w:proofErr w:type="spellStart"/>
      <w:r>
        <w:rPr>
          <w:rFonts w:ascii="Times New Roman" w:eastAsia="Times New Roman" w:hAnsi="Times New Roman" w:cs="Times New Roman"/>
          <w:color w:val="000000" w:themeColor="text1"/>
        </w:rPr>
        <w:t>соисполнения</w:t>
      </w:r>
      <w:proofErr w:type="spellEnd"/>
      <w:r>
        <w:rPr>
          <w:rFonts w:ascii="Times New Roman" w:eastAsia="Times New Roman" w:hAnsi="Times New Roman" w:cs="Times New Roman"/>
          <w:color w:val="000000" w:themeColor="text1"/>
        </w:rPr>
        <w:t xml:space="preserve"> Договора;</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11.2.9. отсутствует цель получения необоснованной налоговой</w:t>
      </w:r>
      <w:r>
        <w:rPr>
          <w:rFonts w:ascii="Times New Roman" w:eastAsia="Times New Roman" w:hAnsi="Times New Roman" w:cs="Times New Roman"/>
          <w:color w:val="000000" w:themeColor="text1"/>
        </w:rPr>
        <w:t xml:space="preserve"> выгоды при исполнении Договора;</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 xml:space="preserve">11.2.10. </w:t>
      </w:r>
      <w:proofErr w:type="gramStart"/>
      <w:r w:rsidRPr="00530943">
        <w:rPr>
          <w:rFonts w:ascii="Times New Roman" w:eastAsia="Times New Roman" w:hAnsi="Times New Roman" w:cs="Times New Roman"/>
          <w:color w:val="000000" w:themeColor="text1"/>
        </w:rPr>
        <w:t>предупрежден</w:t>
      </w:r>
      <w:proofErr w:type="gramEnd"/>
      <w:r w:rsidRPr="00530943">
        <w:rPr>
          <w:rFonts w:ascii="Times New Roman" w:eastAsia="Times New Roman" w:hAnsi="Times New Roman" w:cs="Times New Roman"/>
          <w:color w:val="000000" w:themeColor="text1"/>
        </w:rPr>
        <w:t xml:space="preserve"> о применении мер должной осмотрительности при выборе соисполнителей по Договору (не привлечение в качестве соисполнителей фирм-однодневок, юридических лиц, зарегистрированных по адресам массовой регистрации и т.п.).</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1</w:t>
      </w:r>
      <w:r>
        <w:rPr>
          <w:rFonts w:ascii="Times New Roman" w:eastAsia="Times New Roman" w:hAnsi="Times New Roman" w:cs="Times New Roman"/>
          <w:color w:val="000000" w:themeColor="text1"/>
        </w:rPr>
        <w:t>1</w:t>
      </w:r>
      <w:r w:rsidRPr="00530943">
        <w:rPr>
          <w:rFonts w:ascii="Times New Roman" w:eastAsia="Times New Roman" w:hAnsi="Times New Roman" w:cs="Times New Roman"/>
          <w:color w:val="000000" w:themeColor="text1"/>
        </w:rPr>
        <w:t xml:space="preserve">.3.Все гарантии и </w:t>
      </w:r>
      <w:proofErr w:type="gramStart"/>
      <w:r w:rsidRPr="00530943">
        <w:rPr>
          <w:rFonts w:ascii="Times New Roman" w:eastAsia="Times New Roman" w:hAnsi="Times New Roman" w:cs="Times New Roman"/>
          <w:color w:val="000000" w:themeColor="text1"/>
        </w:rPr>
        <w:t>заверения Сторон</w:t>
      </w:r>
      <w:proofErr w:type="gramEnd"/>
      <w:r w:rsidRPr="00530943">
        <w:rPr>
          <w:rFonts w:ascii="Times New Roman" w:eastAsia="Times New Roman" w:hAnsi="Times New Roman" w:cs="Times New Roman"/>
          <w:color w:val="000000" w:themeColor="text1"/>
        </w:rPr>
        <w:t xml:space="preserve"> даны и должны быть действительны на дату заключения Договора и в любой день до даты полного исполнения Сторонами своих обязательств по Договору, если иное не вытекает из существа соответствующей гарантии. При возникновении обстоятельств, которые нарушают любую из гарантий, каждая из Сторон должна уведомить об этом другую Сторону в течение 2 (двух) рабочих дней.</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1</w:t>
      </w:r>
      <w:r>
        <w:rPr>
          <w:rFonts w:ascii="Times New Roman" w:eastAsia="Times New Roman" w:hAnsi="Times New Roman" w:cs="Times New Roman"/>
          <w:color w:val="000000" w:themeColor="text1"/>
        </w:rPr>
        <w:t>1</w:t>
      </w:r>
      <w:r w:rsidRPr="00530943">
        <w:rPr>
          <w:rFonts w:ascii="Times New Roman" w:eastAsia="Times New Roman" w:hAnsi="Times New Roman" w:cs="Times New Roman"/>
          <w:color w:val="000000" w:themeColor="text1"/>
        </w:rPr>
        <w:t xml:space="preserve">.4. В случае недостоверности сведений, подтвержденных (заверенных, гарантированных) одной из Сторон (недобросовестная Сторона), добросовестная Сторона вправе в одностороннем порядке отказаться от исполнения Договора, уведомив об этом недобросовестную Сторону в порядке, установленном п. </w:t>
      </w:r>
      <w:r>
        <w:rPr>
          <w:rFonts w:ascii="Times New Roman" w:eastAsia="Times New Roman" w:hAnsi="Times New Roman" w:cs="Times New Roman"/>
          <w:color w:val="000000" w:themeColor="text1"/>
        </w:rPr>
        <w:t>10</w:t>
      </w:r>
      <w:r w:rsidRPr="00530943">
        <w:rPr>
          <w:rFonts w:ascii="Times New Roman" w:eastAsia="Times New Roman" w:hAnsi="Times New Roman" w:cs="Times New Roman"/>
          <w:color w:val="000000" w:themeColor="text1"/>
        </w:rPr>
        <w:t xml:space="preserve">.4. Договора, при этом Договор считается расторгнутым </w:t>
      </w:r>
      <w:proofErr w:type="gramStart"/>
      <w:r w:rsidRPr="00530943">
        <w:rPr>
          <w:rFonts w:ascii="Times New Roman" w:eastAsia="Times New Roman" w:hAnsi="Times New Roman" w:cs="Times New Roman"/>
          <w:color w:val="000000" w:themeColor="text1"/>
        </w:rPr>
        <w:t>с даты доставки</w:t>
      </w:r>
      <w:proofErr w:type="gramEnd"/>
      <w:r w:rsidRPr="00530943">
        <w:rPr>
          <w:rFonts w:ascii="Times New Roman" w:eastAsia="Times New Roman" w:hAnsi="Times New Roman" w:cs="Times New Roman"/>
          <w:color w:val="000000" w:themeColor="text1"/>
        </w:rPr>
        <w:t xml:space="preserve"> такого уведомления.</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1</w:t>
      </w:r>
      <w:r>
        <w:rPr>
          <w:rFonts w:ascii="Times New Roman" w:eastAsia="Times New Roman" w:hAnsi="Times New Roman" w:cs="Times New Roman"/>
          <w:color w:val="000000" w:themeColor="text1"/>
        </w:rPr>
        <w:t>1</w:t>
      </w:r>
      <w:r w:rsidRPr="00530943">
        <w:rPr>
          <w:rFonts w:ascii="Times New Roman" w:eastAsia="Times New Roman" w:hAnsi="Times New Roman" w:cs="Times New Roman"/>
          <w:color w:val="000000" w:themeColor="text1"/>
        </w:rPr>
        <w:t>.5.</w:t>
      </w:r>
      <w:r>
        <w:rPr>
          <w:rFonts w:ascii="Times New Roman" w:eastAsia="Times New Roman" w:hAnsi="Times New Roman" w:cs="Times New Roman"/>
          <w:color w:val="000000" w:themeColor="text1"/>
        </w:rPr>
        <w:t xml:space="preserve"> В течение </w:t>
      </w:r>
      <w:r w:rsidRPr="00530943">
        <w:rPr>
          <w:rFonts w:ascii="Times New Roman" w:eastAsia="Times New Roman" w:hAnsi="Times New Roman" w:cs="Times New Roman"/>
          <w:color w:val="000000" w:themeColor="text1"/>
        </w:rPr>
        <w:t xml:space="preserve">срока действия </w:t>
      </w:r>
      <w:r>
        <w:rPr>
          <w:rFonts w:ascii="Times New Roman" w:eastAsia="Times New Roman" w:hAnsi="Times New Roman" w:cs="Times New Roman"/>
          <w:color w:val="000000" w:themeColor="text1"/>
        </w:rPr>
        <w:t>Д</w:t>
      </w:r>
      <w:r w:rsidRPr="00530943">
        <w:rPr>
          <w:rFonts w:ascii="Times New Roman" w:eastAsia="Times New Roman" w:hAnsi="Times New Roman" w:cs="Times New Roman"/>
          <w:color w:val="000000" w:themeColor="text1"/>
        </w:rPr>
        <w:t>оговора Подрядчик обязуется предварительно, не менее чем за 30 (тридцать) календарных дней, письменно уведомлять Заказчика о предстоящей реорганизации, ликвидации, а также в течение 5 (</w:t>
      </w:r>
      <w:r>
        <w:rPr>
          <w:rFonts w:ascii="Times New Roman" w:eastAsia="Times New Roman" w:hAnsi="Times New Roman" w:cs="Times New Roman"/>
          <w:color w:val="000000" w:themeColor="text1"/>
        </w:rPr>
        <w:t>п</w:t>
      </w:r>
      <w:r w:rsidRPr="00530943">
        <w:rPr>
          <w:rFonts w:ascii="Times New Roman" w:eastAsia="Times New Roman" w:hAnsi="Times New Roman" w:cs="Times New Roman"/>
          <w:color w:val="000000" w:themeColor="text1"/>
        </w:rPr>
        <w:t>яти) календарных дней с момента внесения в ЕГРЮЛ сведений о смене наименования, или адреса регистрации. Подрядчик обязуется не предпринимать никаких действий, которые могут осложнить выполнение Подрядчиком своих обязательств по Договору. В случае возбуждении судебно</w:t>
      </w:r>
      <w:r>
        <w:rPr>
          <w:rFonts w:ascii="Times New Roman" w:eastAsia="Times New Roman" w:hAnsi="Times New Roman" w:cs="Times New Roman"/>
          <w:color w:val="000000" w:themeColor="text1"/>
        </w:rPr>
        <w:t>го дела о признании Подрядчика</w:t>
      </w:r>
      <w:r w:rsidRPr="00530943">
        <w:rPr>
          <w:rFonts w:ascii="Times New Roman" w:eastAsia="Times New Roman" w:hAnsi="Times New Roman" w:cs="Times New Roman"/>
          <w:color w:val="000000" w:themeColor="text1"/>
        </w:rPr>
        <w:t xml:space="preserve"> несостоятельным (банкротом), </w:t>
      </w:r>
      <w:proofErr w:type="gramStart"/>
      <w:r w:rsidRPr="00530943">
        <w:rPr>
          <w:rFonts w:ascii="Times New Roman" w:eastAsia="Times New Roman" w:hAnsi="Times New Roman" w:cs="Times New Roman"/>
          <w:color w:val="000000" w:themeColor="text1"/>
        </w:rPr>
        <w:t>последний</w:t>
      </w:r>
      <w:proofErr w:type="gramEnd"/>
      <w:r w:rsidRPr="00530943">
        <w:rPr>
          <w:rFonts w:ascii="Times New Roman" w:eastAsia="Times New Roman" w:hAnsi="Times New Roman" w:cs="Times New Roman"/>
          <w:color w:val="000000" w:themeColor="text1"/>
        </w:rPr>
        <w:t xml:space="preserve"> обязан незамедлительно письменн</w:t>
      </w:r>
      <w:r>
        <w:rPr>
          <w:rFonts w:ascii="Times New Roman" w:eastAsia="Times New Roman" w:hAnsi="Times New Roman" w:cs="Times New Roman"/>
          <w:color w:val="000000" w:themeColor="text1"/>
        </w:rPr>
        <w:t>о уведомить об этом Заказчика.</w:t>
      </w:r>
    </w:p>
    <w:p w:rsidR="00DB631B" w:rsidRPr="00530943" w:rsidRDefault="00DB631B" w:rsidP="00DB631B">
      <w:pPr>
        <w:tabs>
          <w:tab w:val="left" w:pos="567"/>
          <w:tab w:val="left" w:pos="1701"/>
          <w:tab w:val="left" w:pos="2127"/>
          <w:tab w:val="left" w:pos="2552"/>
        </w:tabs>
        <w:spacing w:before="120" w:after="120" w:line="240" w:lineRule="auto"/>
        <w:jc w:val="center"/>
        <w:rPr>
          <w:rFonts w:ascii="Times New Roman" w:eastAsia="Times New Roman" w:hAnsi="Times New Roman" w:cs="Times New Roman"/>
          <w:b/>
          <w:color w:val="000000"/>
        </w:rPr>
      </w:pPr>
      <w:r w:rsidRPr="00530943">
        <w:rPr>
          <w:rFonts w:ascii="Times New Roman" w:hAnsi="Times New Roman" w:cs="Times New Roman"/>
          <w:b/>
          <w:shd w:val="clear" w:color="auto" w:fill="FFFFFF"/>
        </w:rPr>
        <w:t>1</w:t>
      </w:r>
      <w:r>
        <w:rPr>
          <w:rFonts w:ascii="Times New Roman" w:hAnsi="Times New Roman" w:cs="Times New Roman"/>
          <w:b/>
          <w:shd w:val="clear" w:color="auto" w:fill="FFFFFF"/>
        </w:rPr>
        <w:t>2</w:t>
      </w:r>
      <w:r w:rsidRPr="00530943">
        <w:rPr>
          <w:rFonts w:ascii="Times New Roman" w:hAnsi="Times New Roman" w:cs="Times New Roman"/>
          <w:b/>
          <w:shd w:val="clear" w:color="auto" w:fill="FFFFFF"/>
        </w:rPr>
        <w:t>.</w:t>
      </w:r>
      <w:r w:rsidRPr="00530943">
        <w:rPr>
          <w:rFonts w:ascii="Times New Roman" w:hAnsi="Times New Roman" w:cs="Times New Roman"/>
          <w:b/>
          <w:shd w:val="clear" w:color="auto" w:fill="FFFFFF"/>
        </w:rPr>
        <w:tab/>
      </w:r>
      <w:r w:rsidRPr="00530943">
        <w:rPr>
          <w:rFonts w:ascii="Times New Roman" w:eastAsia="Times New Roman" w:hAnsi="Times New Roman" w:cs="Times New Roman"/>
          <w:b/>
          <w:color w:val="000000"/>
        </w:rPr>
        <w:t>ОСОБЫЕ УСЛОВИЯ</w:t>
      </w:r>
    </w:p>
    <w:p w:rsidR="00DB631B" w:rsidRDefault="00DB631B" w:rsidP="00DB631B">
      <w:pPr>
        <w:pStyle w:val="af8"/>
        <w:widowControl w:val="0"/>
        <w:numPr>
          <w:ilvl w:val="1"/>
          <w:numId w:val="7"/>
        </w:numPr>
        <w:tabs>
          <w:tab w:val="left" w:pos="0"/>
          <w:tab w:val="left" w:pos="1134"/>
        </w:tabs>
        <w:spacing w:after="0" w:line="240" w:lineRule="auto"/>
        <w:ind w:left="0" w:firstLine="567"/>
        <w:jc w:val="both"/>
        <w:rPr>
          <w:rFonts w:ascii="Times New Roman" w:hAnsi="Times New Roman" w:cs="Times New Roman"/>
          <w:color w:val="000000"/>
        </w:rPr>
      </w:pPr>
      <w:r w:rsidRPr="00300FB4">
        <w:rPr>
          <w:rFonts w:ascii="Times New Roman" w:hAnsi="Times New Roman" w:cs="Times New Roman"/>
          <w:color w:val="000000"/>
        </w:rPr>
        <w:t>Подрядчик соглашается на предоставлени</w:t>
      </w:r>
      <w:r>
        <w:rPr>
          <w:rFonts w:ascii="Times New Roman" w:hAnsi="Times New Roman" w:cs="Times New Roman"/>
          <w:color w:val="000000"/>
        </w:rPr>
        <w:t>е</w:t>
      </w:r>
      <w:r w:rsidRPr="00300FB4">
        <w:rPr>
          <w:rFonts w:ascii="Times New Roman" w:hAnsi="Times New Roman" w:cs="Times New Roman"/>
          <w:color w:val="000000"/>
        </w:rPr>
        <w:t xml:space="preserve"> информации о своей деятельности, предусмотренной в п.1</w:t>
      </w:r>
      <w:r>
        <w:rPr>
          <w:rFonts w:ascii="Times New Roman" w:hAnsi="Times New Roman" w:cs="Times New Roman"/>
          <w:color w:val="000000"/>
        </w:rPr>
        <w:t>2</w:t>
      </w:r>
      <w:r w:rsidRPr="00300FB4">
        <w:rPr>
          <w:rFonts w:ascii="Times New Roman" w:hAnsi="Times New Roman" w:cs="Times New Roman"/>
          <w:color w:val="000000"/>
        </w:rPr>
        <w:t xml:space="preserve">.2 Договора. Предоставление такой информации направлено на выполнение </w:t>
      </w:r>
      <w:r>
        <w:rPr>
          <w:rFonts w:ascii="Times New Roman" w:hAnsi="Times New Roman" w:cs="Times New Roman"/>
          <w:color w:val="000000"/>
        </w:rPr>
        <w:t>С</w:t>
      </w:r>
      <w:r w:rsidRPr="00300FB4">
        <w:rPr>
          <w:rFonts w:ascii="Times New Roman" w:hAnsi="Times New Roman" w:cs="Times New Roman"/>
          <w:color w:val="000000"/>
        </w:rPr>
        <w:t>торонами общих требований добросовестности и осмотрительности в гражданском обороте и осуществляется ими добровольно и безвозмездно.</w:t>
      </w:r>
    </w:p>
    <w:p w:rsidR="00DB631B" w:rsidRPr="00FB3454" w:rsidRDefault="00DB631B" w:rsidP="00DB631B">
      <w:pPr>
        <w:pStyle w:val="af8"/>
        <w:widowControl w:val="0"/>
        <w:numPr>
          <w:ilvl w:val="1"/>
          <w:numId w:val="7"/>
        </w:numPr>
        <w:tabs>
          <w:tab w:val="left" w:pos="0"/>
          <w:tab w:val="left" w:pos="1134"/>
        </w:tabs>
        <w:spacing w:after="0" w:line="240" w:lineRule="auto"/>
        <w:ind w:left="0" w:firstLine="567"/>
        <w:jc w:val="both"/>
        <w:rPr>
          <w:rFonts w:ascii="Times New Roman" w:hAnsi="Times New Roman" w:cs="Times New Roman"/>
          <w:color w:val="000000"/>
        </w:rPr>
      </w:pPr>
      <w:r w:rsidRPr="00FB3454">
        <w:rPr>
          <w:rFonts w:ascii="Times New Roman" w:hAnsi="Times New Roman" w:cs="Times New Roman"/>
          <w:color w:val="000000" w:themeColor="text1"/>
          <w:lang w:eastAsia="en-US"/>
        </w:rPr>
        <w:t>На момент заключения Договора, а также в период всего срока его действия и исполнения, в целях подтверждения гарантий, указанных в п.1</w:t>
      </w:r>
      <w:r>
        <w:rPr>
          <w:rFonts w:ascii="Times New Roman" w:hAnsi="Times New Roman" w:cs="Times New Roman"/>
          <w:color w:val="000000" w:themeColor="text1"/>
          <w:lang w:eastAsia="en-US"/>
        </w:rPr>
        <w:t>1.1.-</w:t>
      </w:r>
      <w:r w:rsidRPr="00FB3454">
        <w:rPr>
          <w:rFonts w:ascii="Times New Roman" w:hAnsi="Times New Roman" w:cs="Times New Roman"/>
          <w:color w:val="000000" w:themeColor="text1"/>
          <w:lang w:eastAsia="en-US"/>
        </w:rPr>
        <w:t>1</w:t>
      </w:r>
      <w:r>
        <w:rPr>
          <w:rFonts w:ascii="Times New Roman" w:hAnsi="Times New Roman" w:cs="Times New Roman"/>
          <w:color w:val="000000" w:themeColor="text1"/>
          <w:lang w:eastAsia="en-US"/>
        </w:rPr>
        <w:t>1</w:t>
      </w:r>
      <w:r w:rsidRPr="00FB3454">
        <w:rPr>
          <w:rFonts w:ascii="Times New Roman" w:hAnsi="Times New Roman" w:cs="Times New Roman"/>
          <w:color w:val="000000" w:themeColor="text1"/>
          <w:lang w:eastAsia="en-US"/>
        </w:rPr>
        <w:t>.2. Договора, Подрядчик предоставляет Заказчику следующую актуальную информацию:</w:t>
      </w:r>
    </w:p>
    <w:p w:rsidR="00DB631B" w:rsidRDefault="00DB631B" w:rsidP="00DB631B">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выписка из ЕГРЮЛ;</w:t>
      </w:r>
    </w:p>
    <w:p w:rsidR="00DB631B" w:rsidRPr="00FA45FC" w:rsidRDefault="00DB631B" w:rsidP="00DB631B">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FA45FC">
        <w:rPr>
          <w:rFonts w:ascii="Times New Roman" w:hAnsi="Times New Roman" w:cs="Times New Roman"/>
          <w:color w:val="000000"/>
          <w:lang w:val="x-none"/>
        </w:rPr>
        <w:t>выписк</w:t>
      </w:r>
      <w:r w:rsidRPr="00FA45FC">
        <w:rPr>
          <w:rFonts w:ascii="Times New Roman" w:hAnsi="Times New Roman" w:cs="Times New Roman"/>
          <w:color w:val="000000"/>
        </w:rPr>
        <w:t>а</w:t>
      </w:r>
      <w:r w:rsidRPr="00FA45FC">
        <w:rPr>
          <w:rFonts w:ascii="Times New Roman" w:hAnsi="Times New Roman" w:cs="Times New Roman"/>
          <w:color w:val="000000"/>
          <w:lang w:val="x-none"/>
        </w:rPr>
        <w:t xml:space="preserve"> из сервиса оценки юридических лиц (ИФНС)</w:t>
      </w:r>
      <w:r>
        <w:rPr>
          <w:rFonts w:ascii="Times New Roman" w:hAnsi="Times New Roman" w:cs="Times New Roman"/>
          <w:color w:val="000000"/>
        </w:rPr>
        <w:t>;</w:t>
      </w:r>
    </w:p>
    <w:p w:rsidR="00DB631B" w:rsidRPr="00530943" w:rsidRDefault="00DB631B" w:rsidP="00DB631B">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свидетельства о госуда</w:t>
      </w:r>
      <w:r>
        <w:rPr>
          <w:rFonts w:ascii="Times New Roman" w:hAnsi="Times New Roman" w:cs="Times New Roman"/>
          <w:color w:val="000000"/>
        </w:rPr>
        <w:t xml:space="preserve">рственной регистрации общества и </w:t>
      </w:r>
      <w:r w:rsidRPr="00530943">
        <w:rPr>
          <w:rFonts w:ascii="Times New Roman" w:hAnsi="Times New Roman" w:cs="Times New Roman"/>
          <w:color w:val="000000"/>
        </w:rPr>
        <w:t>о постановке на учет в налого</w:t>
      </w:r>
      <w:r>
        <w:rPr>
          <w:rFonts w:ascii="Times New Roman" w:hAnsi="Times New Roman" w:cs="Times New Roman"/>
          <w:color w:val="000000"/>
        </w:rPr>
        <w:t>вом органе по месту регистрации</w:t>
      </w:r>
      <w:r w:rsidRPr="00530943">
        <w:rPr>
          <w:rFonts w:ascii="Times New Roman" w:hAnsi="Times New Roman" w:cs="Times New Roman"/>
          <w:color w:val="000000"/>
        </w:rPr>
        <w:t>;</w:t>
      </w:r>
    </w:p>
    <w:p w:rsidR="00DB631B" w:rsidRPr="00530943" w:rsidRDefault="00DB631B" w:rsidP="00DB631B">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протокол общего собрания участников (акционеров) общества или копия решения единственного участника (акционера) общества, в котором зафиксировано решение об избрании (назначении) исполнительного органа общества;</w:t>
      </w:r>
    </w:p>
    <w:p w:rsidR="00DB631B" w:rsidRPr="00530943" w:rsidRDefault="00DB631B" w:rsidP="00DB631B">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lastRenderedPageBreak/>
        <w:t>приказ о вступлении в должность единоличного исполнительного органа общества;</w:t>
      </w:r>
    </w:p>
    <w:p w:rsidR="00DB631B" w:rsidRPr="00530943" w:rsidRDefault="00DB631B" w:rsidP="00DB631B">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устав;</w:t>
      </w:r>
    </w:p>
    <w:p w:rsidR="00DB631B" w:rsidRPr="00530943" w:rsidRDefault="00DB631B" w:rsidP="00DB631B">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Pr>
          <w:rFonts w:ascii="Times New Roman" w:hAnsi="Times New Roman" w:cs="Times New Roman"/>
          <w:color w:val="000000"/>
        </w:rPr>
        <w:t xml:space="preserve">действующие </w:t>
      </w:r>
      <w:r w:rsidRPr="00530943">
        <w:rPr>
          <w:rFonts w:ascii="Times New Roman" w:hAnsi="Times New Roman" w:cs="Times New Roman"/>
          <w:color w:val="000000"/>
        </w:rPr>
        <w:t>лицензии, выданные Подрядчику на осуществление деятельности, в случаях, если осуществляемый вид деятельности требует прохождения процедуры лицензирования;</w:t>
      </w:r>
    </w:p>
    <w:p w:rsidR="00DB631B" w:rsidRPr="00530943" w:rsidRDefault="00DB631B" w:rsidP="00DB631B">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доверенность лица, подписывающего договор (в случае, если договор подписывает не единоличный исполнительный орган);</w:t>
      </w:r>
    </w:p>
    <w:p w:rsidR="00DB631B" w:rsidRPr="00530943" w:rsidRDefault="00DB631B" w:rsidP="00DB631B">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 xml:space="preserve">годовая и промежуточная налоговая и бухгалтерская отчетность, в том числе, </w:t>
      </w:r>
      <w:proofErr w:type="gramStart"/>
      <w:r w:rsidRPr="00530943">
        <w:rPr>
          <w:rFonts w:ascii="Times New Roman" w:hAnsi="Times New Roman" w:cs="Times New Roman"/>
          <w:color w:val="000000"/>
        </w:rPr>
        <w:t>но</w:t>
      </w:r>
      <w:proofErr w:type="gramEnd"/>
      <w:r w:rsidRPr="00530943">
        <w:rPr>
          <w:rFonts w:ascii="Times New Roman" w:hAnsi="Times New Roman" w:cs="Times New Roman"/>
          <w:color w:val="000000"/>
        </w:rPr>
        <w:t xml:space="preserve"> не огра</w:t>
      </w:r>
      <w:r>
        <w:rPr>
          <w:rFonts w:ascii="Times New Roman" w:hAnsi="Times New Roman" w:cs="Times New Roman"/>
          <w:color w:val="000000"/>
        </w:rPr>
        <w:t xml:space="preserve">ничиваясь: декларация 6–НДФЛ </w:t>
      </w:r>
      <w:r w:rsidRPr="00530943">
        <w:rPr>
          <w:rFonts w:ascii="Times New Roman" w:hAnsi="Times New Roman" w:cs="Times New Roman"/>
          <w:color w:val="000000"/>
        </w:rPr>
        <w:t xml:space="preserve">за исключением справок о доходах физических лиц (квартальная на актуальную дату), РСВ за исключением 3 раздела (на актуальную дату); налоговая декларация по НДС (на </w:t>
      </w:r>
      <w:r>
        <w:rPr>
          <w:rFonts w:ascii="Times New Roman" w:hAnsi="Times New Roman" w:cs="Times New Roman"/>
          <w:color w:val="000000"/>
        </w:rPr>
        <w:t>а</w:t>
      </w:r>
      <w:r w:rsidRPr="00530943">
        <w:rPr>
          <w:rFonts w:ascii="Times New Roman" w:hAnsi="Times New Roman" w:cs="Times New Roman"/>
          <w:color w:val="000000"/>
        </w:rPr>
        <w:t>ктуальную дату);</w:t>
      </w:r>
    </w:p>
    <w:p w:rsidR="00DB631B" w:rsidRPr="00530943" w:rsidRDefault="00DB631B" w:rsidP="00DB631B">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справку из налогового органа об отсутствии задолженности на актуальную дату;</w:t>
      </w:r>
    </w:p>
    <w:p w:rsidR="00DB631B" w:rsidRPr="00530943" w:rsidRDefault="00DB631B" w:rsidP="00DB631B">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штатное расписание, не содержащее персональные данные сотрудников (количество штатных единиц);</w:t>
      </w:r>
    </w:p>
    <w:p w:rsidR="00DB631B" w:rsidRPr="00530943" w:rsidRDefault="00DB631B" w:rsidP="00DB631B">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документы, подтверждающие наличие офисных, складских и производственных помещений.</w:t>
      </w:r>
    </w:p>
    <w:p w:rsidR="00DB631B" w:rsidRPr="00530943" w:rsidRDefault="00DB631B" w:rsidP="00DB631B">
      <w:pPr>
        <w:pStyle w:val="af8"/>
        <w:widowControl w:val="0"/>
        <w:numPr>
          <w:ilvl w:val="1"/>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themeColor="text1"/>
        </w:rPr>
        <w:t>В период действия Договора актуальные документы предоставляются по первому требованию Заказчика или налогового органа Подрядчиком в срок не позднее 5 (пяти) рабочих дней с момента получения соответствующего запроса</w:t>
      </w:r>
      <w:r w:rsidRPr="00530943">
        <w:rPr>
          <w:rFonts w:ascii="Times New Roman" w:hAnsi="Times New Roman" w:cs="Times New Roman"/>
          <w:color w:val="000000"/>
        </w:rPr>
        <w:t>.</w:t>
      </w:r>
    </w:p>
    <w:p w:rsidR="00DB631B" w:rsidRDefault="00DB631B" w:rsidP="00DB631B">
      <w:pPr>
        <w:pStyle w:val="af8"/>
        <w:widowControl w:val="0"/>
        <w:numPr>
          <w:ilvl w:val="1"/>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В случае изменений в документах и сведениях, предоставленных до заключения Договора и в период сро</w:t>
      </w:r>
      <w:r>
        <w:rPr>
          <w:rFonts w:ascii="Times New Roman" w:hAnsi="Times New Roman" w:cs="Times New Roman"/>
          <w:color w:val="000000"/>
        </w:rPr>
        <w:t>ка его действия, в течение 10 (д</w:t>
      </w:r>
      <w:r w:rsidRPr="00530943">
        <w:rPr>
          <w:rFonts w:ascii="Times New Roman" w:hAnsi="Times New Roman" w:cs="Times New Roman"/>
          <w:color w:val="000000"/>
        </w:rPr>
        <w:t xml:space="preserve">есяти) календарных дней </w:t>
      </w:r>
      <w:proofErr w:type="gramStart"/>
      <w:r w:rsidRPr="00530943">
        <w:rPr>
          <w:rFonts w:ascii="Times New Roman" w:hAnsi="Times New Roman" w:cs="Times New Roman"/>
          <w:color w:val="000000"/>
        </w:rPr>
        <w:t>с даты совершения</w:t>
      </w:r>
      <w:proofErr w:type="gramEnd"/>
      <w:r w:rsidRPr="00530943">
        <w:rPr>
          <w:rFonts w:ascii="Times New Roman" w:hAnsi="Times New Roman" w:cs="Times New Roman"/>
          <w:color w:val="000000"/>
        </w:rPr>
        <w:t xml:space="preserve"> таких изменений Подрядчик обязан предоставить все изменения (документы и сведения) Заказчику.</w:t>
      </w:r>
    </w:p>
    <w:p w:rsidR="00DB631B" w:rsidRDefault="00DB631B" w:rsidP="00DB631B">
      <w:pPr>
        <w:pStyle w:val="af8"/>
        <w:widowControl w:val="0"/>
        <w:tabs>
          <w:tab w:val="left" w:pos="0"/>
          <w:tab w:val="left" w:pos="1134"/>
        </w:tabs>
        <w:spacing w:after="0" w:line="240" w:lineRule="auto"/>
        <w:ind w:left="567"/>
        <w:jc w:val="both"/>
        <w:rPr>
          <w:rFonts w:ascii="Times New Roman" w:hAnsi="Times New Roman" w:cs="Times New Roman"/>
          <w:color w:val="000000"/>
        </w:rPr>
      </w:pPr>
    </w:p>
    <w:p w:rsidR="00DB631B" w:rsidRPr="00E32BEA" w:rsidRDefault="00DB631B" w:rsidP="00DB631B">
      <w:pPr>
        <w:pStyle w:val="af8"/>
        <w:numPr>
          <w:ilvl w:val="0"/>
          <w:numId w:val="7"/>
        </w:numPr>
        <w:spacing w:before="120" w:after="120"/>
        <w:jc w:val="center"/>
        <w:rPr>
          <w:rFonts w:ascii="Times New Roman" w:hAnsi="Times New Roman" w:cs="Times New Roman"/>
          <w:b/>
          <w:color w:val="000000"/>
        </w:rPr>
      </w:pPr>
      <w:r w:rsidRPr="00E32BEA">
        <w:rPr>
          <w:rFonts w:ascii="Times New Roman" w:hAnsi="Times New Roman" w:cs="Times New Roman"/>
          <w:b/>
          <w:lang w:eastAsia="ru-RU"/>
        </w:rPr>
        <w:t>ОБЕСПЕЧЕНИЕ ИСПОЛНЕНИЯ ДОГОВОРА</w:t>
      </w:r>
    </w:p>
    <w:p w:rsidR="00DB631B" w:rsidRPr="008505EF" w:rsidRDefault="00DB631B" w:rsidP="00DB631B">
      <w:pPr>
        <w:pStyle w:val="af8"/>
        <w:numPr>
          <w:ilvl w:val="1"/>
          <w:numId w:val="7"/>
        </w:numPr>
        <w:tabs>
          <w:tab w:val="left" w:pos="-1800"/>
          <w:tab w:val="left" w:pos="142"/>
          <w:tab w:val="left" w:pos="1134"/>
        </w:tabs>
        <w:spacing w:after="0" w:line="240" w:lineRule="auto"/>
        <w:ind w:left="0" w:firstLine="567"/>
        <w:jc w:val="both"/>
        <w:rPr>
          <w:rFonts w:ascii="Times New Roman" w:hAnsi="Times New Roman" w:cs="Times New Roman"/>
          <w:color w:val="000000" w:themeColor="text1"/>
        </w:rPr>
      </w:pPr>
      <w:r w:rsidRPr="008505EF">
        <w:rPr>
          <w:rFonts w:ascii="Times New Roman" w:hAnsi="Times New Roman" w:cs="Times New Roman"/>
          <w:color w:val="000000" w:themeColor="text1"/>
        </w:rPr>
        <w:t>По</w:t>
      </w:r>
      <w:r>
        <w:rPr>
          <w:rFonts w:ascii="Times New Roman" w:hAnsi="Times New Roman" w:cs="Times New Roman"/>
          <w:color w:val="000000" w:themeColor="text1"/>
        </w:rPr>
        <w:t>дрядчик</w:t>
      </w:r>
      <w:r w:rsidRPr="008505EF">
        <w:rPr>
          <w:rFonts w:ascii="Times New Roman" w:hAnsi="Times New Roman" w:cs="Times New Roman"/>
          <w:color w:val="000000" w:themeColor="text1"/>
        </w:rPr>
        <w:t xml:space="preserve"> обязуется предоставить в срок не позднее 15 (пятнадцати) календарных дней </w:t>
      </w:r>
      <w:proofErr w:type="gramStart"/>
      <w:r w:rsidRPr="008505EF">
        <w:rPr>
          <w:rFonts w:ascii="Times New Roman" w:hAnsi="Times New Roman" w:cs="Times New Roman"/>
          <w:color w:val="000000" w:themeColor="text1"/>
        </w:rPr>
        <w:t>с даты заключения</w:t>
      </w:r>
      <w:proofErr w:type="gramEnd"/>
      <w:r w:rsidRPr="008505EF">
        <w:rPr>
          <w:rFonts w:ascii="Times New Roman" w:hAnsi="Times New Roman" w:cs="Times New Roman"/>
          <w:color w:val="000000" w:themeColor="text1"/>
        </w:rPr>
        <w:t xml:space="preserve"> Договора обеспечение исполнения обязательства по Договору в форме безотзывной банковской гарантии (далее – банковская гарантия), выданной банком.</w:t>
      </w:r>
    </w:p>
    <w:p w:rsidR="00DB631B" w:rsidRPr="008505EF" w:rsidRDefault="00DB631B" w:rsidP="00DB631B">
      <w:pPr>
        <w:pStyle w:val="af8"/>
        <w:numPr>
          <w:ilvl w:val="1"/>
          <w:numId w:val="7"/>
        </w:numPr>
        <w:tabs>
          <w:tab w:val="left" w:pos="-1800"/>
          <w:tab w:val="left" w:pos="0"/>
          <w:tab w:val="left" w:pos="1134"/>
        </w:tabs>
        <w:spacing w:after="0" w:line="240" w:lineRule="auto"/>
        <w:ind w:left="0" w:firstLine="567"/>
        <w:jc w:val="both"/>
        <w:rPr>
          <w:rFonts w:ascii="Times New Roman" w:hAnsi="Times New Roman" w:cs="Times New Roman"/>
          <w:color w:val="000000" w:themeColor="text1"/>
        </w:rPr>
      </w:pPr>
      <w:r>
        <w:rPr>
          <w:rFonts w:ascii="Times New Roman" w:hAnsi="Times New Roman" w:cs="Times New Roman"/>
          <w:color w:val="000000" w:themeColor="text1"/>
        </w:rPr>
        <w:t>Подрядчик</w:t>
      </w:r>
      <w:r w:rsidRPr="008505EF">
        <w:rPr>
          <w:rFonts w:ascii="Times New Roman" w:hAnsi="Times New Roman" w:cs="Times New Roman"/>
          <w:color w:val="000000" w:themeColor="text1"/>
        </w:rPr>
        <w:t xml:space="preserve"> несет все расходы по получению обеспечения исполнения обязательства по Договору.</w:t>
      </w:r>
    </w:p>
    <w:p w:rsidR="00DB631B" w:rsidRPr="008505EF" w:rsidRDefault="00DB631B" w:rsidP="00DB631B">
      <w:pPr>
        <w:pStyle w:val="af8"/>
        <w:numPr>
          <w:ilvl w:val="1"/>
          <w:numId w:val="7"/>
        </w:numPr>
        <w:tabs>
          <w:tab w:val="left" w:pos="-1800"/>
          <w:tab w:val="left" w:pos="0"/>
          <w:tab w:val="left" w:pos="1134"/>
        </w:tabs>
        <w:spacing w:after="0" w:line="240" w:lineRule="auto"/>
        <w:ind w:left="0" w:firstLine="567"/>
        <w:jc w:val="both"/>
        <w:rPr>
          <w:rFonts w:ascii="Times New Roman" w:hAnsi="Times New Roman" w:cs="Times New Roman"/>
          <w:color w:val="000000" w:themeColor="text1"/>
        </w:rPr>
      </w:pPr>
      <w:r w:rsidRPr="008505EF">
        <w:rPr>
          <w:rFonts w:ascii="Times New Roman" w:hAnsi="Times New Roman" w:cs="Times New Roman"/>
          <w:color w:val="000000" w:themeColor="text1"/>
        </w:rPr>
        <w:t>Размер обеспечения исполнения обязательства по Договору равен сумме всех выплачиваемых по Договору авансов.</w:t>
      </w:r>
    </w:p>
    <w:p w:rsidR="00DB631B" w:rsidRPr="008505EF" w:rsidRDefault="00DB631B" w:rsidP="00DB631B">
      <w:pPr>
        <w:pStyle w:val="af8"/>
        <w:numPr>
          <w:ilvl w:val="1"/>
          <w:numId w:val="7"/>
        </w:numPr>
        <w:tabs>
          <w:tab w:val="left" w:pos="-1800"/>
          <w:tab w:val="left" w:pos="0"/>
          <w:tab w:val="left" w:pos="1134"/>
        </w:tabs>
        <w:spacing w:after="0" w:line="240" w:lineRule="auto"/>
        <w:ind w:left="0" w:firstLine="567"/>
        <w:jc w:val="both"/>
        <w:rPr>
          <w:rFonts w:ascii="Times New Roman" w:hAnsi="Times New Roman" w:cs="Times New Roman"/>
          <w:color w:val="000000" w:themeColor="text1"/>
        </w:rPr>
      </w:pPr>
      <w:r w:rsidRPr="008505EF">
        <w:rPr>
          <w:rFonts w:ascii="Times New Roman" w:hAnsi="Times New Roman" w:cs="Times New Roman"/>
          <w:color w:val="000000" w:themeColor="text1"/>
        </w:rPr>
        <w:t>Срок действия обеспечения исполнения обязательств по Договору составляет срок исполнения обязательств по Договору</w:t>
      </w:r>
      <w:r w:rsidRPr="008505EF">
        <w:rPr>
          <w:rFonts w:ascii="Times New Roman" w:hAnsi="Times New Roman" w:cs="Times New Roman"/>
          <w:strike/>
          <w:color w:val="000000" w:themeColor="text1"/>
        </w:rPr>
        <w:t>,</w:t>
      </w:r>
      <w:r w:rsidRPr="008505EF">
        <w:rPr>
          <w:rFonts w:ascii="Times New Roman" w:hAnsi="Times New Roman" w:cs="Times New Roman"/>
          <w:color w:val="000000" w:themeColor="text1"/>
        </w:rPr>
        <w:t xml:space="preserve"> плюс 60 (шестьдесят) календарных дней.</w:t>
      </w:r>
    </w:p>
    <w:p w:rsidR="00DB631B" w:rsidRPr="008505EF" w:rsidRDefault="00DB631B" w:rsidP="00DB631B">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b/>
          <w:lang w:eastAsia="ru-RU"/>
        </w:rPr>
        <w:t xml:space="preserve">13.5. </w:t>
      </w:r>
      <w:r w:rsidRPr="008505EF">
        <w:rPr>
          <w:rFonts w:ascii="Times New Roman" w:hAnsi="Times New Roman" w:cs="Times New Roman"/>
          <w:b/>
        </w:rPr>
        <w:t>Требование к обеспечению Договора в форме банковской гарантии</w:t>
      </w:r>
    </w:p>
    <w:p w:rsidR="00DB631B" w:rsidRPr="008505EF" w:rsidRDefault="00DB631B" w:rsidP="00DB631B">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13.5.1. Требования к банкам-гарантам при предоставлении обеспечения в виде банковской гарантии:</w:t>
      </w:r>
    </w:p>
    <w:p w:rsidR="00DB631B" w:rsidRPr="008505EF" w:rsidRDefault="00DB631B" w:rsidP="00DB631B">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банк должен иметь лицензию Центрального банка Российской Федерации;</w:t>
      </w:r>
    </w:p>
    <w:p w:rsidR="00DB631B" w:rsidRPr="008505EF" w:rsidRDefault="00DB631B" w:rsidP="00DB631B">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банк должен быть участником системы страхования вкладов;</w:t>
      </w:r>
    </w:p>
    <w:p w:rsidR="00DB631B" w:rsidRPr="008505EF" w:rsidRDefault="00DB631B" w:rsidP="00DB631B">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 величина собственного капитала банка на последнюю отчетную дату по публикуемой отчетности должна быть больше или равна 5 млрд. рублей или их эквиваленту в иностранной валюте, при этом такая отчетность должна быть опубликована на сайте </w:t>
      </w:r>
      <w:hyperlink r:id="rId35" w:history="1">
        <w:r w:rsidRPr="008505EF">
          <w:rPr>
            <w:rFonts w:ascii="Times New Roman" w:eastAsia="Times New Roman" w:hAnsi="Times New Roman" w:cs="Times New Roman"/>
            <w:color w:val="0000FF"/>
            <w:u w:val="single"/>
            <w:lang w:eastAsia="ru-RU"/>
          </w:rPr>
          <w:t>www.cbr.ru</w:t>
        </w:r>
      </w:hyperlink>
      <w:r w:rsidRPr="008505EF">
        <w:rPr>
          <w:rFonts w:ascii="Times New Roman" w:eastAsia="Times New Roman" w:hAnsi="Times New Roman" w:cs="Times New Roman"/>
          <w:lang w:eastAsia="ru-RU"/>
        </w:rPr>
        <w:t xml:space="preserve"> (ф.123).</w:t>
      </w:r>
    </w:p>
    <w:p w:rsidR="00DB631B" w:rsidRPr="008505EF" w:rsidRDefault="00DB631B" w:rsidP="00DB631B">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Не принимаются в качестве обеспечения банковские гарантии, выдаваемые некоммерческими кредитными организациями и страховыми организациями, а также банками, не соответствующими требованиям, указанным в настоящем пункте, либо не публикующими в открытом доступе отчетность банка (ф. 101, 102, 123, 135) на сайте www.cbr.ru (для банков-резидентов Российской Федерации).</w:t>
      </w:r>
    </w:p>
    <w:p w:rsidR="00DB631B" w:rsidRPr="008505EF" w:rsidRDefault="00DB631B" w:rsidP="00DB631B">
      <w:pPr>
        <w:pStyle w:val="af8"/>
        <w:tabs>
          <w:tab w:val="left" w:pos="1418"/>
        </w:tabs>
        <w:spacing w:after="0" w:line="240" w:lineRule="auto"/>
        <w:ind w:left="0" w:firstLine="567"/>
        <w:jc w:val="both"/>
        <w:rPr>
          <w:rFonts w:ascii="Times New Roman" w:hAnsi="Times New Roman" w:cs="Times New Roman"/>
        </w:rPr>
      </w:pPr>
      <w:r w:rsidRPr="008505EF">
        <w:rPr>
          <w:rFonts w:ascii="Times New Roman" w:hAnsi="Times New Roman" w:cs="Times New Roman"/>
        </w:rPr>
        <w:t>13.5.2. В банковской гарантии должно быть указано, что:</w:t>
      </w:r>
    </w:p>
    <w:p w:rsidR="00DB631B" w:rsidRPr="008505EF" w:rsidRDefault="00DB631B" w:rsidP="00DB631B">
      <w:pPr>
        <w:pStyle w:val="af8"/>
        <w:tabs>
          <w:tab w:val="left" w:pos="1134"/>
        </w:tabs>
        <w:spacing w:after="0" w:line="240" w:lineRule="auto"/>
        <w:ind w:left="0" w:firstLine="567"/>
        <w:jc w:val="both"/>
        <w:rPr>
          <w:rFonts w:ascii="Times New Roman" w:hAnsi="Times New Roman" w:cs="Times New Roman"/>
        </w:rPr>
      </w:pPr>
      <w:r w:rsidRPr="008505EF">
        <w:rPr>
          <w:rFonts w:ascii="Times New Roman" w:hAnsi="Times New Roman" w:cs="Times New Roman"/>
        </w:rPr>
        <w:t>- передача прав по банковской гарантии не допускается;</w:t>
      </w:r>
    </w:p>
    <w:p w:rsidR="00DB631B" w:rsidRPr="008505EF" w:rsidRDefault="00DB631B" w:rsidP="00DB631B">
      <w:pPr>
        <w:pStyle w:val="af8"/>
        <w:tabs>
          <w:tab w:val="left" w:pos="1134"/>
        </w:tabs>
        <w:spacing w:after="0" w:line="240" w:lineRule="auto"/>
        <w:ind w:left="0" w:firstLine="567"/>
        <w:jc w:val="both"/>
        <w:rPr>
          <w:rFonts w:ascii="Times New Roman" w:hAnsi="Times New Roman" w:cs="Times New Roman"/>
        </w:rPr>
      </w:pPr>
      <w:r w:rsidRPr="008505EF">
        <w:rPr>
          <w:rFonts w:ascii="Times New Roman" w:hAnsi="Times New Roman" w:cs="Times New Roman"/>
        </w:rPr>
        <w:t>- банковская гарантия вступает в силу со дня ее выдачи.</w:t>
      </w:r>
    </w:p>
    <w:p w:rsidR="00DB631B" w:rsidRPr="008505EF" w:rsidRDefault="00DB631B" w:rsidP="00DB631B">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13.5.3. Банковская гарантия должна содержать:</w:t>
      </w:r>
    </w:p>
    <w:p w:rsidR="00DB631B" w:rsidRPr="008505EF" w:rsidRDefault="00DB631B" w:rsidP="00DB631B">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 сумму банковской гарантии, подлежащую уплате Гарантом </w:t>
      </w:r>
      <w:r>
        <w:rPr>
          <w:rFonts w:ascii="Times New Roman" w:eastAsia="Times New Roman" w:hAnsi="Times New Roman" w:cs="Times New Roman"/>
          <w:lang w:eastAsia="ru-RU"/>
        </w:rPr>
        <w:t>Заказчику</w:t>
      </w:r>
      <w:r w:rsidRPr="008505EF">
        <w:rPr>
          <w:rFonts w:ascii="Times New Roman" w:eastAsia="Times New Roman" w:hAnsi="Times New Roman" w:cs="Times New Roman"/>
          <w:lang w:eastAsia="ru-RU"/>
        </w:rPr>
        <w:t xml:space="preserve"> в случае ненадлежащего исполнения По</w:t>
      </w:r>
      <w:r>
        <w:rPr>
          <w:rFonts w:ascii="Times New Roman" w:eastAsia="Times New Roman" w:hAnsi="Times New Roman" w:cs="Times New Roman"/>
          <w:lang w:eastAsia="ru-RU"/>
        </w:rPr>
        <w:t>дрядчиком</w:t>
      </w:r>
      <w:r w:rsidRPr="008505EF">
        <w:rPr>
          <w:rFonts w:ascii="Times New Roman" w:eastAsia="Times New Roman" w:hAnsi="Times New Roman" w:cs="Times New Roman"/>
          <w:lang w:eastAsia="ru-RU"/>
        </w:rPr>
        <w:t xml:space="preserve"> обязательств по Договору;</w:t>
      </w:r>
    </w:p>
    <w:p w:rsidR="00DB631B" w:rsidRPr="008505EF" w:rsidRDefault="00DB631B" w:rsidP="00DB631B">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 обязательное условие, предусматривающее право </w:t>
      </w:r>
      <w:r>
        <w:rPr>
          <w:rFonts w:ascii="Times New Roman" w:eastAsia="Times New Roman" w:hAnsi="Times New Roman" w:cs="Times New Roman"/>
          <w:lang w:eastAsia="ru-RU"/>
        </w:rPr>
        <w:t>Заказчика</w:t>
      </w:r>
      <w:r w:rsidRPr="008505EF">
        <w:rPr>
          <w:rFonts w:ascii="Times New Roman" w:eastAsia="Times New Roman" w:hAnsi="Times New Roman" w:cs="Times New Roman"/>
          <w:lang w:eastAsia="ru-RU"/>
        </w:rPr>
        <w:t xml:space="preserve"> на бесспорное списание денежных средств со счета Гаранта, если Гарантом в срок не более чем 5 (пять) рабочих дней не исполнено требование </w:t>
      </w:r>
      <w:r>
        <w:rPr>
          <w:rFonts w:ascii="Times New Roman" w:eastAsia="Times New Roman" w:hAnsi="Times New Roman" w:cs="Times New Roman"/>
          <w:lang w:eastAsia="ru-RU"/>
        </w:rPr>
        <w:t>Заказчика</w:t>
      </w:r>
      <w:r w:rsidRPr="008505EF">
        <w:rPr>
          <w:rFonts w:ascii="Times New Roman" w:eastAsia="Times New Roman" w:hAnsi="Times New Roman" w:cs="Times New Roman"/>
          <w:lang w:eastAsia="ru-RU"/>
        </w:rPr>
        <w:t xml:space="preserve"> об уплате денежных средств по банковской гарантии, направленное до окончания срока действия банковской гарантии;</w:t>
      </w:r>
    </w:p>
    <w:p w:rsidR="00DB631B" w:rsidRPr="008505EF" w:rsidRDefault="00DB631B" w:rsidP="00DB631B">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указание на обязанность Гаранта рассмотреть требование по банковской гарантии и приложенные к нему документы, а также произвести платеж по такому требованию или направить Бенефициару мотивированный отказ от исполнения требования в течени</w:t>
      </w:r>
      <w:r>
        <w:rPr>
          <w:rFonts w:ascii="Times New Roman" w:eastAsia="Times New Roman" w:hAnsi="Times New Roman" w:cs="Times New Roman"/>
          <w:lang w:eastAsia="ru-RU"/>
        </w:rPr>
        <w:t>е</w:t>
      </w:r>
      <w:r w:rsidRPr="008505EF">
        <w:rPr>
          <w:rFonts w:ascii="Times New Roman" w:eastAsia="Times New Roman" w:hAnsi="Times New Roman" w:cs="Times New Roman"/>
          <w:lang w:eastAsia="ru-RU"/>
        </w:rPr>
        <w:t xml:space="preserve"> 5 (пяти) рабочих дней с момента получения соответствующего требования;</w:t>
      </w:r>
    </w:p>
    <w:p w:rsidR="00DB631B" w:rsidRPr="008505EF" w:rsidRDefault="00DB631B" w:rsidP="00DB631B">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lastRenderedPageBreak/>
        <w:t>- указание на согласие Гаранта с тем, что изменения и дополнения, внесенные в договор, не освобождают его от обязательств по данной банковской гарантии;</w:t>
      </w:r>
    </w:p>
    <w:p w:rsidR="00DB631B" w:rsidRPr="008505EF" w:rsidRDefault="00DB631B" w:rsidP="00DB631B">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указание на договор, исполнение которого она обеспечивает, в том числе на стороны договора, предмет договора, цену договора, ссылку на итоговый протокол;</w:t>
      </w:r>
    </w:p>
    <w:p w:rsidR="00DB631B" w:rsidRPr="008505EF" w:rsidRDefault="00DB631B" w:rsidP="00DB631B">
      <w:pPr>
        <w:pStyle w:val="af8"/>
        <w:spacing w:after="0" w:line="240" w:lineRule="auto"/>
        <w:ind w:left="0" w:firstLine="567"/>
        <w:jc w:val="both"/>
        <w:rPr>
          <w:rFonts w:ascii="Times New Roman" w:hAnsi="Times New Roman" w:cs="Times New Roman"/>
        </w:rPr>
      </w:pPr>
      <w:r w:rsidRPr="008505EF">
        <w:rPr>
          <w:rFonts w:ascii="Times New Roman" w:eastAsia="Times New Roman" w:hAnsi="Times New Roman" w:cs="Times New Roman"/>
          <w:lang w:eastAsia="ru-RU"/>
        </w:rPr>
        <w:t>-</w:t>
      </w:r>
      <w:r w:rsidRPr="008505EF">
        <w:rPr>
          <w:rFonts w:ascii="Times New Roman" w:hAnsi="Times New Roman" w:cs="Times New Roman"/>
        </w:rPr>
        <w:t xml:space="preserve"> указание на то, что любые споры по ней разрешаются в Арбитражном суде </w:t>
      </w:r>
      <w:r w:rsidRPr="008505EF">
        <w:rPr>
          <w:rFonts w:ascii="Times New Roman" w:eastAsia="Times New Roman" w:hAnsi="Times New Roman" w:cs="Times New Roman"/>
          <w:color w:val="000000"/>
        </w:rPr>
        <w:t>Республики Крым.</w:t>
      </w:r>
    </w:p>
    <w:p w:rsidR="00DB631B" w:rsidRPr="008505EF" w:rsidRDefault="00DB631B" w:rsidP="00DB631B">
      <w:pPr>
        <w:pStyle w:val="af8"/>
        <w:tabs>
          <w:tab w:val="left" w:pos="709"/>
          <w:tab w:val="left" w:pos="1134"/>
        </w:tabs>
        <w:spacing w:after="0" w:line="240" w:lineRule="auto"/>
        <w:ind w:left="0" w:firstLine="567"/>
        <w:jc w:val="both"/>
        <w:rPr>
          <w:rFonts w:ascii="Times New Roman" w:hAnsi="Times New Roman" w:cs="Times New Roman"/>
        </w:rPr>
      </w:pPr>
      <w:r w:rsidRPr="008505EF">
        <w:rPr>
          <w:rFonts w:ascii="Times New Roman" w:hAnsi="Times New Roman" w:cs="Times New Roman"/>
        </w:rPr>
        <w:t>13.5.4. Банковская гарантия должна соответствовать требованиям, установленным статьями 368-379 Гражданского кодекса РФ.</w:t>
      </w:r>
    </w:p>
    <w:p w:rsidR="00DB631B" w:rsidRPr="008505EF" w:rsidRDefault="00DB631B" w:rsidP="00DB631B">
      <w:pPr>
        <w:pStyle w:val="af8"/>
        <w:widowControl w:val="0"/>
        <w:tabs>
          <w:tab w:val="left" w:pos="721"/>
        </w:tabs>
        <w:spacing w:after="0" w:line="240" w:lineRule="auto"/>
        <w:ind w:left="0" w:right="20" w:firstLine="567"/>
        <w:jc w:val="both"/>
        <w:rPr>
          <w:rFonts w:ascii="Times New Roman" w:hAnsi="Times New Roman" w:cs="Times New Roman"/>
        </w:rPr>
      </w:pPr>
      <w:r w:rsidRPr="008505EF">
        <w:rPr>
          <w:rFonts w:ascii="Times New Roman" w:hAnsi="Times New Roman" w:cs="Times New Roman"/>
        </w:rPr>
        <w:t>13.5.5.В случае окончания срока действия банковской гарантии до полного исполнения По</w:t>
      </w:r>
      <w:r>
        <w:rPr>
          <w:rFonts w:ascii="Times New Roman" w:hAnsi="Times New Roman" w:cs="Times New Roman"/>
        </w:rPr>
        <w:t>дрядчиком</w:t>
      </w:r>
      <w:r w:rsidRPr="008505EF">
        <w:rPr>
          <w:rFonts w:ascii="Times New Roman" w:hAnsi="Times New Roman" w:cs="Times New Roman"/>
        </w:rPr>
        <w:t xml:space="preserve"> своих обязательств по Договору плюс 60 (шестьдесят) календарных дней, По</w:t>
      </w:r>
      <w:r>
        <w:rPr>
          <w:rFonts w:ascii="Times New Roman" w:hAnsi="Times New Roman" w:cs="Times New Roman"/>
        </w:rPr>
        <w:t>дрядчик</w:t>
      </w:r>
      <w:r w:rsidRPr="008505EF">
        <w:rPr>
          <w:rFonts w:ascii="Times New Roman" w:hAnsi="Times New Roman" w:cs="Times New Roman"/>
        </w:rPr>
        <w:t xml:space="preserve"> обязан в течени</w:t>
      </w:r>
      <w:r>
        <w:rPr>
          <w:rFonts w:ascii="Times New Roman" w:hAnsi="Times New Roman" w:cs="Times New Roman"/>
        </w:rPr>
        <w:t>е</w:t>
      </w:r>
      <w:r w:rsidRPr="008505EF">
        <w:rPr>
          <w:rFonts w:ascii="Times New Roman" w:hAnsi="Times New Roman" w:cs="Times New Roman"/>
        </w:rPr>
        <w:t xml:space="preserve"> 3 (трех) рабочих дней </w:t>
      </w:r>
      <w:proofErr w:type="gramStart"/>
      <w:r w:rsidRPr="008505EF">
        <w:rPr>
          <w:rFonts w:ascii="Times New Roman" w:hAnsi="Times New Roman" w:cs="Times New Roman"/>
        </w:rPr>
        <w:t>с даты окончания</w:t>
      </w:r>
      <w:proofErr w:type="gramEnd"/>
      <w:r w:rsidRPr="008505EF">
        <w:rPr>
          <w:rFonts w:ascii="Times New Roman" w:hAnsi="Times New Roman" w:cs="Times New Roman"/>
        </w:rPr>
        <w:t xml:space="preserve"> срока действия банковской гарантии предоставить в адрес </w:t>
      </w:r>
      <w:r>
        <w:rPr>
          <w:rFonts w:ascii="Times New Roman" w:hAnsi="Times New Roman" w:cs="Times New Roman"/>
        </w:rPr>
        <w:t>Заказчика</w:t>
      </w:r>
      <w:r w:rsidRPr="008505EF">
        <w:rPr>
          <w:rFonts w:ascii="Times New Roman" w:hAnsi="Times New Roman" w:cs="Times New Roman"/>
        </w:rPr>
        <w:t xml:space="preserve"> новую банковскую гарантию на тех же условиях на новый срок.</w:t>
      </w:r>
    </w:p>
    <w:p w:rsidR="00DB631B" w:rsidRPr="008505EF" w:rsidRDefault="00DB631B" w:rsidP="00DB631B">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13.6. Сумма обеспечения, предусмотренная банковской гарантией, мо</w:t>
      </w:r>
      <w:r>
        <w:rPr>
          <w:rFonts w:ascii="Times New Roman" w:eastAsia="Times New Roman" w:hAnsi="Times New Roman" w:cs="Times New Roman"/>
          <w:lang w:eastAsia="ru-RU"/>
        </w:rPr>
        <w:t>жет быть истребована Заказчиком</w:t>
      </w:r>
      <w:r w:rsidRPr="008505EF">
        <w:rPr>
          <w:rFonts w:ascii="Times New Roman" w:eastAsia="Times New Roman" w:hAnsi="Times New Roman" w:cs="Times New Roman"/>
          <w:lang w:eastAsia="ru-RU"/>
        </w:rPr>
        <w:t xml:space="preserve"> полностью или частично в случае нарушения По</w:t>
      </w:r>
      <w:r>
        <w:rPr>
          <w:rFonts w:ascii="Times New Roman" w:eastAsia="Times New Roman" w:hAnsi="Times New Roman" w:cs="Times New Roman"/>
          <w:lang w:eastAsia="ru-RU"/>
        </w:rPr>
        <w:t>дрядчиком</w:t>
      </w:r>
      <w:r w:rsidRPr="008505EF">
        <w:rPr>
          <w:rFonts w:ascii="Times New Roman" w:eastAsia="Times New Roman" w:hAnsi="Times New Roman" w:cs="Times New Roman"/>
          <w:lang w:eastAsia="ru-RU"/>
        </w:rPr>
        <w:t xml:space="preserve"> условий договора, в том числе в случае нарушения сроков исполнения обязательств, предусмотренных Договором. В таком случае истребованию подлежит сумма </w:t>
      </w:r>
      <w:r w:rsidRPr="008505EF">
        <w:rPr>
          <w:rFonts w:ascii="Times New Roman" w:hAnsi="Times New Roman" w:cs="Times New Roman"/>
          <w:color w:val="000000" w:themeColor="text1"/>
        </w:rPr>
        <w:t>неустойки, процентов, штрафов и убытков</w:t>
      </w:r>
      <w:r w:rsidRPr="008505EF">
        <w:rPr>
          <w:rFonts w:ascii="Times New Roman" w:eastAsia="Times New Roman" w:hAnsi="Times New Roman" w:cs="Times New Roman"/>
          <w:lang w:eastAsia="ru-RU"/>
        </w:rPr>
        <w:t xml:space="preserve"> за нарушение По</w:t>
      </w:r>
      <w:r>
        <w:rPr>
          <w:rFonts w:ascii="Times New Roman" w:eastAsia="Times New Roman" w:hAnsi="Times New Roman" w:cs="Times New Roman"/>
          <w:lang w:eastAsia="ru-RU"/>
        </w:rPr>
        <w:t>дрядчиком</w:t>
      </w:r>
      <w:r w:rsidRPr="008505EF">
        <w:rPr>
          <w:rFonts w:ascii="Times New Roman" w:eastAsia="Times New Roman" w:hAnsi="Times New Roman" w:cs="Times New Roman"/>
          <w:lang w:eastAsia="ru-RU"/>
        </w:rPr>
        <w:t xml:space="preserve"> условий по Договору.</w:t>
      </w:r>
    </w:p>
    <w:p w:rsidR="00DB631B" w:rsidRPr="008505EF" w:rsidRDefault="00DB631B" w:rsidP="00DB631B">
      <w:pPr>
        <w:pStyle w:val="af8"/>
        <w:tabs>
          <w:tab w:val="left" w:pos="709"/>
        </w:tabs>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13.7. Для истребования суммы обеспечения по банковской гарантии </w:t>
      </w:r>
      <w:r>
        <w:rPr>
          <w:rFonts w:ascii="Times New Roman" w:eastAsia="Times New Roman" w:hAnsi="Times New Roman" w:cs="Times New Roman"/>
          <w:lang w:eastAsia="ru-RU"/>
        </w:rPr>
        <w:t>Заказчик</w:t>
      </w:r>
      <w:r w:rsidRPr="008505EF">
        <w:rPr>
          <w:rFonts w:ascii="Times New Roman" w:eastAsia="Times New Roman" w:hAnsi="Times New Roman" w:cs="Times New Roman"/>
          <w:lang w:eastAsia="ru-RU"/>
        </w:rPr>
        <w:t xml:space="preserve"> направляет в банк письменное требование, в котором указывает, в чем состоит нарушение </w:t>
      </w:r>
      <w:r>
        <w:rPr>
          <w:rFonts w:ascii="Times New Roman" w:eastAsia="Times New Roman" w:hAnsi="Times New Roman" w:cs="Times New Roman"/>
          <w:lang w:eastAsia="ru-RU"/>
        </w:rPr>
        <w:t>Подрядчика</w:t>
      </w:r>
      <w:r w:rsidRPr="008505EF">
        <w:rPr>
          <w:rFonts w:ascii="Times New Roman" w:eastAsia="Times New Roman" w:hAnsi="Times New Roman" w:cs="Times New Roman"/>
          <w:lang w:eastAsia="ru-RU"/>
        </w:rPr>
        <w:t xml:space="preserve"> по договору, в обеспечение исполнения обязательств которого банковская гарантия выдана.</w:t>
      </w:r>
    </w:p>
    <w:p w:rsidR="00DB631B" w:rsidRPr="008505EF" w:rsidRDefault="00DB631B" w:rsidP="00DB631B">
      <w:pPr>
        <w:pStyle w:val="af8"/>
        <w:tabs>
          <w:tab w:val="left" w:pos="709"/>
        </w:tabs>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13.8. Банк, выдавший банковскую гарантию, должен выплатить </w:t>
      </w:r>
      <w:r>
        <w:rPr>
          <w:rFonts w:ascii="Times New Roman" w:eastAsia="Times New Roman" w:hAnsi="Times New Roman" w:cs="Times New Roman"/>
          <w:lang w:eastAsia="ru-RU"/>
        </w:rPr>
        <w:t>Заказчику</w:t>
      </w:r>
      <w:r w:rsidRPr="008505EF">
        <w:rPr>
          <w:rFonts w:ascii="Times New Roman" w:eastAsia="Times New Roman" w:hAnsi="Times New Roman" w:cs="Times New Roman"/>
          <w:lang w:eastAsia="ru-RU"/>
        </w:rPr>
        <w:t xml:space="preserve"> обеспечение не позднее 5 рабочих дней </w:t>
      </w:r>
      <w:proofErr w:type="gramStart"/>
      <w:r w:rsidRPr="008505EF">
        <w:rPr>
          <w:rFonts w:ascii="Times New Roman" w:eastAsia="Times New Roman" w:hAnsi="Times New Roman" w:cs="Times New Roman"/>
          <w:lang w:eastAsia="ru-RU"/>
        </w:rPr>
        <w:t>с даты получения</w:t>
      </w:r>
      <w:proofErr w:type="gramEnd"/>
      <w:r w:rsidRPr="008505EF">
        <w:rPr>
          <w:rFonts w:ascii="Times New Roman" w:eastAsia="Times New Roman" w:hAnsi="Times New Roman" w:cs="Times New Roman"/>
          <w:lang w:eastAsia="ru-RU"/>
        </w:rPr>
        <w:t xml:space="preserve"> соответствующего требования.</w:t>
      </w:r>
    </w:p>
    <w:p w:rsidR="00DB631B" w:rsidRPr="008505EF" w:rsidRDefault="00DB631B" w:rsidP="00DB631B">
      <w:pPr>
        <w:pStyle w:val="af8"/>
        <w:tabs>
          <w:tab w:val="left" w:pos="709"/>
        </w:tabs>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13.9. По усмотрению </w:t>
      </w:r>
      <w:r>
        <w:rPr>
          <w:rFonts w:ascii="Times New Roman" w:eastAsia="Times New Roman" w:hAnsi="Times New Roman" w:cs="Times New Roman"/>
          <w:lang w:eastAsia="ru-RU"/>
        </w:rPr>
        <w:t>Заказчика</w:t>
      </w:r>
      <w:r w:rsidRPr="008505EF">
        <w:rPr>
          <w:rFonts w:ascii="Times New Roman" w:eastAsia="Times New Roman" w:hAnsi="Times New Roman" w:cs="Times New Roman"/>
          <w:lang w:eastAsia="ru-RU"/>
        </w:rPr>
        <w:t>, в целях исполнения Договора, могут применяться иные, не запрещённые действующим законодательством РФ способы</w:t>
      </w:r>
      <w:r w:rsidRPr="008505EF">
        <w:rPr>
          <w:rFonts w:ascii="Times New Roman" w:eastAsia="Times New Roman" w:hAnsi="Times New Roman" w:cs="Times New Roman"/>
          <w:b/>
          <w:lang w:eastAsia="ru-RU"/>
        </w:rPr>
        <w:t xml:space="preserve"> обеспечения Договора.</w:t>
      </w:r>
    </w:p>
    <w:p w:rsidR="00DB631B" w:rsidRPr="00FB3454" w:rsidRDefault="00DB631B" w:rsidP="00DB631B">
      <w:pPr>
        <w:widowControl w:val="0"/>
        <w:tabs>
          <w:tab w:val="left" w:pos="0"/>
          <w:tab w:val="left" w:pos="1134"/>
        </w:tabs>
        <w:spacing w:before="120" w:after="120" w:line="240" w:lineRule="auto"/>
        <w:jc w:val="center"/>
        <w:rPr>
          <w:rFonts w:ascii="Times New Roman" w:hAnsi="Times New Roman" w:cs="Times New Roman"/>
          <w:color w:val="000000"/>
        </w:rPr>
      </w:pPr>
      <w:r w:rsidRPr="00FB3454">
        <w:rPr>
          <w:rFonts w:ascii="Times New Roman" w:eastAsia="Courier New" w:hAnsi="Times New Roman" w:cs="Times New Roman"/>
          <w:b/>
          <w:color w:val="000000"/>
        </w:rPr>
        <w:t>1</w:t>
      </w:r>
      <w:r>
        <w:rPr>
          <w:rFonts w:ascii="Times New Roman" w:eastAsia="Courier New" w:hAnsi="Times New Roman" w:cs="Times New Roman"/>
          <w:b/>
          <w:color w:val="000000"/>
        </w:rPr>
        <w:t>4</w:t>
      </w:r>
      <w:r w:rsidRPr="00FB3454">
        <w:rPr>
          <w:rFonts w:ascii="Times New Roman" w:eastAsia="Courier New" w:hAnsi="Times New Roman" w:cs="Times New Roman"/>
          <w:b/>
          <w:color w:val="000000"/>
        </w:rPr>
        <w:t xml:space="preserve">. </w:t>
      </w:r>
      <w:bookmarkEnd w:id="6"/>
      <w:r w:rsidRPr="00FB3454">
        <w:rPr>
          <w:rFonts w:ascii="Times New Roman" w:eastAsia="Times New Roman" w:hAnsi="Times New Roman" w:cs="Times New Roman"/>
          <w:b/>
          <w:color w:val="000000"/>
        </w:rPr>
        <w:t>ЗАКЛЮЧИТЕЛЬНЫЕ ПОЛОЖЕНИЯ</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1</w:t>
      </w:r>
      <w:r>
        <w:rPr>
          <w:rFonts w:ascii="Times New Roman" w:hAnsi="Times New Roman" w:cs="Times New Roman"/>
          <w:color w:val="000000"/>
        </w:rPr>
        <w:t>4</w:t>
      </w:r>
      <w:r w:rsidRPr="00530943">
        <w:rPr>
          <w:rFonts w:ascii="Times New Roman" w:hAnsi="Times New Roman" w:cs="Times New Roman"/>
          <w:color w:val="000000"/>
        </w:rPr>
        <w:t xml:space="preserve">.1. Условия </w:t>
      </w:r>
      <w:r>
        <w:rPr>
          <w:rFonts w:ascii="Times New Roman" w:hAnsi="Times New Roman" w:cs="Times New Roman"/>
          <w:color w:val="000000"/>
        </w:rPr>
        <w:t>Д</w:t>
      </w:r>
      <w:r w:rsidRPr="00530943">
        <w:rPr>
          <w:rFonts w:ascii="Times New Roman" w:hAnsi="Times New Roman" w:cs="Times New Roman"/>
          <w:color w:val="000000"/>
        </w:rPr>
        <w:t>оговора и соглашений (протоколов и т.п.) к нему конфиденциальны и не подлежат разглашению.</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rPr>
        <w:t>1</w:t>
      </w:r>
      <w:r>
        <w:rPr>
          <w:rFonts w:ascii="Times New Roman" w:hAnsi="Times New Roman" w:cs="Times New Roman"/>
        </w:rPr>
        <w:t>4</w:t>
      </w:r>
      <w:r w:rsidRPr="00530943">
        <w:rPr>
          <w:rFonts w:ascii="Times New Roman" w:hAnsi="Times New Roman" w:cs="Times New Roman"/>
        </w:rPr>
        <w:t xml:space="preserve">.2. </w:t>
      </w:r>
      <w:r w:rsidRPr="00530943">
        <w:rPr>
          <w:rFonts w:ascii="Times New Roman" w:hAnsi="Times New Roman" w:cs="Times New Roman"/>
          <w:color w:val="000000"/>
        </w:rPr>
        <w:t>Стороны принимают все необходимые меры для того, чтобы их сотрудники и другие лица без предварительного согласия другой стороны не информировали третьих лиц о деталях данного договора и приложений к нему.</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hAnsi="Times New Roman" w:cs="Times New Roman"/>
          <w:color w:val="000000" w:themeColor="text1"/>
        </w:rPr>
      </w:pPr>
      <w:r w:rsidRPr="00530943">
        <w:rPr>
          <w:rFonts w:ascii="Times New Roman" w:hAnsi="Times New Roman" w:cs="Times New Roman"/>
          <w:color w:val="000000"/>
        </w:rPr>
        <w:t>1</w:t>
      </w:r>
      <w:r>
        <w:rPr>
          <w:rFonts w:ascii="Times New Roman" w:hAnsi="Times New Roman" w:cs="Times New Roman"/>
          <w:color w:val="000000"/>
        </w:rPr>
        <w:t>4</w:t>
      </w:r>
      <w:r w:rsidRPr="00530943">
        <w:rPr>
          <w:rFonts w:ascii="Times New Roman" w:hAnsi="Times New Roman" w:cs="Times New Roman"/>
          <w:color w:val="000000"/>
        </w:rPr>
        <w:t xml:space="preserve">.3. </w:t>
      </w:r>
      <w:r w:rsidRPr="00530943">
        <w:rPr>
          <w:rFonts w:ascii="Times New Roman" w:hAnsi="Times New Roman" w:cs="Times New Roman"/>
          <w:color w:val="000000" w:themeColor="text1"/>
        </w:rPr>
        <w:t xml:space="preserve">Сторона, допустившая утрату или разглашение конфиденциальной информации, несет ответственность за убытки, понесенные другой Стороной в связи с утратой или разглашением конфиденциальной информации, а также несет ответственность в соответствии с </w:t>
      </w:r>
      <w:r w:rsidRPr="00530943">
        <w:rPr>
          <w:rFonts w:ascii="Times New Roman" w:hAnsi="Times New Roman" w:cs="Times New Roman"/>
          <w:color w:val="000000"/>
        </w:rPr>
        <w:t xml:space="preserve">Постановлением Правительства РФ от 30.08.2017 </w:t>
      </w:r>
      <w:r>
        <w:rPr>
          <w:rFonts w:ascii="Times New Roman" w:hAnsi="Times New Roman" w:cs="Times New Roman"/>
          <w:color w:val="000000"/>
        </w:rPr>
        <w:t>№</w:t>
      </w:r>
      <w:r w:rsidRPr="00530943">
        <w:rPr>
          <w:rFonts w:ascii="Times New Roman" w:hAnsi="Times New Roman" w:cs="Times New Roman"/>
          <w:color w:val="000000"/>
        </w:rPr>
        <w:t>1042.</w:t>
      </w:r>
      <w:r w:rsidRPr="009A3E23">
        <w:rPr>
          <w:rFonts w:ascii="Times New Roman" w:hAnsi="Times New Roman" w:cs="Times New Roman"/>
          <w:color w:val="000000"/>
        </w:rPr>
        <w:t xml:space="preserve"> </w:t>
      </w:r>
      <w:r w:rsidRPr="00530943">
        <w:rPr>
          <w:rFonts w:ascii="Times New Roman" w:hAnsi="Times New Roman" w:cs="Times New Roman"/>
          <w:color w:val="000000" w:themeColor="text1"/>
        </w:rPr>
        <w:t xml:space="preserve">Виновная Сторона обязуется возместить другой Стороне понесенные убытки и </w:t>
      </w:r>
      <w:proofErr w:type="gramStart"/>
      <w:r w:rsidRPr="00530943">
        <w:rPr>
          <w:rFonts w:ascii="Times New Roman" w:hAnsi="Times New Roman" w:cs="Times New Roman"/>
          <w:color w:val="000000" w:themeColor="text1"/>
        </w:rPr>
        <w:t>оплатить штраф не</w:t>
      </w:r>
      <w:proofErr w:type="gramEnd"/>
      <w:r w:rsidRPr="00530943">
        <w:rPr>
          <w:rFonts w:ascii="Times New Roman" w:hAnsi="Times New Roman" w:cs="Times New Roman"/>
          <w:color w:val="000000" w:themeColor="text1"/>
        </w:rPr>
        <w:t xml:space="preserve"> позднее 10 рабочих дней с даты получения от потерпевшей Стороны письменного требования о возмещении таких убытков и оплаты штрафа.</w:t>
      </w:r>
    </w:p>
    <w:p w:rsidR="00DB631B" w:rsidRDefault="00DB631B" w:rsidP="00DB631B">
      <w:pPr>
        <w:pStyle w:val="affe"/>
        <w:spacing w:after="0" w:line="240" w:lineRule="auto"/>
        <w:ind w:left="0" w:firstLine="567"/>
        <w:contextualSpacing/>
        <w:jc w:val="both"/>
        <w:rPr>
          <w:rFonts w:ascii="Times New Roman" w:hAnsi="Times New Roman" w:cs="Times New Roman"/>
          <w:color w:val="000000" w:themeColor="text1"/>
        </w:rPr>
      </w:pPr>
      <w:r w:rsidRPr="00530943">
        <w:rPr>
          <w:rFonts w:ascii="Times New Roman" w:hAnsi="Times New Roman" w:cs="Times New Roman"/>
          <w:color w:val="000000"/>
        </w:rPr>
        <w:t>1</w:t>
      </w:r>
      <w:r>
        <w:rPr>
          <w:rFonts w:ascii="Times New Roman" w:hAnsi="Times New Roman" w:cs="Times New Roman"/>
          <w:color w:val="000000"/>
        </w:rPr>
        <w:t>4</w:t>
      </w:r>
      <w:r w:rsidRPr="00530943">
        <w:rPr>
          <w:rFonts w:ascii="Times New Roman" w:hAnsi="Times New Roman" w:cs="Times New Roman"/>
          <w:color w:val="000000"/>
        </w:rPr>
        <w:t xml:space="preserve">.4. </w:t>
      </w:r>
      <w:r w:rsidRPr="006D5465">
        <w:rPr>
          <w:rFonts w:ascii="Times New Roman" w:hAnsi="Times New Roman" w:cs="Times New Roman"/>
          <w:color w:val="000000" w:themeColor="text1"/>
        </w:rPr>
        <w:t xml:space="preserve">Договор считается заключенным при условии его подписания уполномоченными представителями обеих Сторон и скрепления печатями, </w:t>
      </w:r>
      <w:proofErr w:type="gramStart"/>
      <w:r w:rsidRPr="006D5465">
        <w:rPr>
          <w:rFonts w:ascii="Times New Roman" w:hAnsi="Times New Roman" w:cs="Times New Roman"/>
          <w:color w:val="000000" w:themeColor="text1"/>
        </w:rPr>
        <w:t>с даты урегулирования</w:t>
      </w:r>
      <w:proofErr w:type="gramEnd"/>
      <w:r w:rsidRPr="006D5465">
        <w:rPr>
          <w:rFonts w:ascii="Times New Roman" w:hAnsi="Times New Roman" w:cs="Times New Roman"/>
          <w:color w:val="000000" w:themeColor="text1"/>
        </w:rPr>
        <w:t xml:space="preserve"> всех разногласий и действует до полного исполнения обязательств по Договору.</w:t>
      </w:r>
    </w:p>
    <w:p w:rsidR="00DB631B" w:rsidRPr="00FB3454" w:rsidRDefault="00DB631B" w:rsidP="00DB631B">
      <w:pPr>
        <w:pStyle w:val="affe"/>
        <w:spacing w:after="0" w:line="240" w:lineRule="auto"/>
        <w:ind w:left="0" w:firstLine="567"/>
        <w:contextualSpacing/>
        <w:jc w:val="both"/>
        <w:rPr>
          <w:rFonts w:ascii="Times New Roman" w:hAnsi="Times New Roman" w:cs="Times New Roman"/>
          <w:color w:val="000000" w:themeColor="text1"/>
        </w:rPr>
      </w:pPr>
      <w:r>
        <w:rPr>
          <w:rFonts w:ascii="Times New Roman" w:hAnsi="Times New Roman" w:cs="Times New Roman"/>
          <w:color w:val="000000" w:themeColor="text1"/>
        </w:rPr>
        <w:t xml:space="preserve">14.5. </w:t>
      </w:r>
      <w:proofErr w:type="gramStart"/>
      <w:r w:rsidRPr="00530943">
        <w:rPr>
          <w:rFonts w:ascii="Times New Roman" w:hAnsi="Times New Roman" w:cs="Times New Roman"/>
          <w:color w:val="000000" w:themeColor="text1"/>
          <w:shd w:val="clear" w:color="auto" w:fill="FFFFFF" w:themeFill="background1"/>
        </w:rPr>
        <w:t xml:space="preserve">Договор, спецификации, приложения, дополнения и изменения, оформленные в виде дополнительных соглашений, связанные с исполнением и изменением Договора должны быть подписаны </w:t>
      </w:r>
      <w:r w:rsidRPr="00530943">
        <w:rPr>
          <w:rFonts w:ascii="Times New Roman" w:hAnsi="Times New Roman" w:cs="Times New Roman"/>
          <w:b/>
          <w:color w:val="000000" w:themeColor="text1"/>
          <w:shd w:val="clear" w:color="auto" w:fill="FFFFFF" w:themeFill="background1"/>
        </w:rPr>
        <w:t>у</w:t>
      </w:r>
      <w:r w:rsidRPr="00530943">
        <w:rPr>
          <w:rFonts w:ascii="Times New Roman" w:hAnsi="Times New Roman" w:cs="Times New Roman"/>
          <w:color w:val="000000" w:themeColor="text1"/>
          <w:shd w:val="clear" w:color="auto" w:fill="FFFFFF" w:themeFill="background1"/>
        </w:rPr>
        <w:t xml:space="preserve">полномоченными представителями сторон Договора и могут быть переданы при помощи факсимильной связи и/или по электронной почте </w:t>
      </w:r>
      <w:r w:rsidRPr="00530943">
        <w:rPr>
          <w:rFonts w:ascii="Times New Roman" w:eastAsia="Times New Roman" w:hAnsi="Times New Roman" w:cs="Times New Roman"/>
          <w:color w:val="000000" w:themeColor="text1"/>
          <w:shd w:val="clear" w:color="auto" w:fill="FFFFFF" w:themeFill="background1"/>
        </w:rPr>
        <w:t>с обязательным указанием фамилии и инициалов получателя с последующей досылкой ори</w:t>
      </w:r>
      <w:r>
        <w:rPr>
          <w:rFonts w:ascii="Times New Roman" w:eastAsia="Times New Roman" w:hAnsi="Times New Roman" w:cs="Times New Roman"/>
          <w:color w:val="000000" w:themeColor="text1"/>
          <w:shd w:val="clear" w:color="auto" w:fill="FFFFFF" w:themeFill="background1"/>
        </w:rPr>
        <w:t>гиналов документов не позднее 5</w:t>
      </w:r>
      <w:r w:rsidRPr="00530943">
        <w:rPr>
          <w:rFonts w:ascii="Times New Roman" w:eastAsia="Times New Roman" w:hAnsi="Times New Roman" w:cs="Times New Roman"/>
          <w:color w:val="000000" w:themeColor="text1"/>
          <w:shd w:val="clear" w:color="auto" w:fill="FFFFFF" w:themeFill="background1"/>
        </w:rPr>
        <w:t xml:space="preserve"> (</w:t>
      </w:r>
      <w:r>
        <w:rPr>
          <w:rFonts w:ascii="Times New Roman" w:eastAsia="Times New Roman" w:hAnsi="Times New Roman" w:cs="Times New Roman"/>
          <w:color w:val="000000" w:themeColor="text1"/>
          <w:shd w:val="clear" w:color="auto" w:fill="FFFFFF" w:themeFill="background1"/>
        </w:rPr>
        <w:t>п</w:t>
      </w:r>
      <w:r w:rsidRPr="00530943">
        <w:rPr>
          <w:rFonts w:ascii="Times New Roman" w:eastAsia="Times New Roman" w:hAnsi="Times New Roman" w:cs="Times New Roman"/>
          <w:color w:val="000000" w:themeColor="text1"/>
          <w:shd w:val="clear" w:color="auto" w:fill="FFFFFF" w:themeFill="background1"/>
        </w:rPr>
        <w:t>яти) календарных дней почтовым отправлением или через курьера</w:t>
      </w:r>
      <w:proofErr w:type="gramEnd"/>
      <w:r w:rsidRPr="00530943">
        <w:rPr>
          <w:rFonts w:ascii="Times New Roman" w:eastAsia="Times New Roman" w:hAnsi="Times New Roman" w:cs="Times New Roman"/>
          <w:color w:val="000000" w:themeColor="text1"/>
          <w:shd w:val="clear" w:color="auto" w:fill="FFFFFF" w:themeFill="background1"/>
        </w:rPr>
        <w:t>, или вручаться из рук в руки уполномоченным лица</w:t>
      </w:r>
      <w:r>
        <w:rPr>
          <w:rFonts w:ascii="Times New Roman" w:eastAsia="Times New Roman" w:hAnsi="Times New Roman" w:cs="Times New Roman"/>
          <w:color w:val="000000" w:themeColor="text1"/>
          <w:shd w:val="clear" w:color="auto" w:fill="FFFFFF" w:themeFill="background1"/>
        </w:rPr>
        <w:t>м</w:t>
      </w:r>
      <w:r w:rsidRPr="00530943">
        <w:rPr>
          <w:rFonts w:ascii="Times New Roman" w:eastAsia="Times New Roman" w:hAnsi="Times New Roman" w:cs="Times New Roman"/>
          <w:color w:val="000000" w:themeColor="text1"/>
          <w:shd w:val="clear" w:color="auto" w:fill="FFFFFF" w:themeFill="background1"/>
        </w:rPr>
        <w:t xml:space="preserve"> сторон Договора.</w:t>
      </w:r>
      <w:r w:rsidRPr="00530943">
        <w:rPr>
          <w:rFonts w:ascii="Times New Roman" w:hAnsi="Times New Roman" w:cs="Times New Roman"/>
          <w:color w:val="000000" w:themeColor="text1"/>
          <w:shd w:val="clear" w:color="auto" w:fill="FFFFFF" w:themeFill="background1"/>
        </w:rPr>
        <w:t xml:space="preserve"> Сторона, получившая для подписания оригиналы Договора и/или иного документа с оригинальной печатью другой Стороны, обязана подписать и направить такие оригиналы другой Стороне посредством почтовой с</w:t>
      </w:r>
      <w:r>
        <w:rPr>
          <w:rFonts w:ascii="Times New Roman" w:hAnsi="Times New Roman" w:cs="Times New Roman"/>
          <w:color w:val="000000" w:themeColor="text1"/>
          <w:shd w:val="clear" w:color="auto" w:fill="FFFFFF" w:themeFill="background1"/>
        </w:rPr>
        <w:t>вязи и/или курьером в течение 3</w:t>
      </w:r>
      <w:r w:rsidRPr="00530943">
        <w:rPr>
          <w:rFonts w:ascii="Times New Roman" w:hAnsi="Times New Roman" w:cs="Times New Roman"/>
          <w:color w:val="000000" w:themeColor="text1"/>
          <w:shd w:val="clear" w:color="auto" w:fill="FFFFFF" w:themeFill="background1"/>
        </w:rPr>
        <w:t xml:space="preserve"> (</w:t>
      </w:r>
      <w:r>
        <w:rPr>
          <w:rFonts w:ascii="Times New Roman" w:hAnsi="Times New Roman" w:cs="Times New Roman"/>
          <w:color w:val="000000" w:themeColor="text1"/>
          <w:shd w:val="clear" w:color="auto" w:fill="FFFFFF" w:themeFill="background1"/>
        </w:rPr>
        <w:t>т</w:t>
      </w:r>
      <w:r w:rsidRPr="00530943">
        <w:rPr>
          <w:rFonts w:ascii="Times New Roman" w:hAnsi="Times New Roman" w:cs="Times New Roman"/>
          <w:color w:val="000000" w:themeColor="text1"/>
          <w:shd w:val="clear" w:color="auto" w:fill="FFFFFF" w:themeFill="background1"/>
        </w:rPr>
        <w:t>рех) рабочих дней с момента получения оригиналов. Документы должны быть направлены по реквизитам, указанным в соответствующем разделе Договора. До обмена оригиналами сканированные копии Договора, спецификаций, приложений, дополнительных соглашений, подписанные уполномоченными представителями Сторон, имеют юридическую силу.</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При этом если документы</w:t>
      </w:r>
      <w:r>
        <w:rPr>
          <w:rFonts w:ascii="Times New Roman" w:eastAsia="Times New Roman" w:hAnsi="Times New Roman" w:cs="Times New Roman"/>
          <w:color w:val="000000" w:themeColor="text1"/>
        </w:rPr>
        <w:t>,</w:t>
      </w:r>
      <w:r w:rsidRPr="00530943">
        <w:rPr>
          <w:rFonts w:ascii="Times New Roman" w:eastAsia="Times New Roman" w:hAnsi="Times New Roman" w:cs="Times New Roman"/>
          <w:color w:val="000000" w:themeColor="text1"/>
        </w:rPr>
        <w:t xml:space="preserve"> указанные в настоящем пункте</w:t>
      </w:r>
      <w:r>
        <w:rPr>
          <w:rFonts w:ascii="Times New Roman" w:eastAsia="Times New Roman" w:hAnsi="Times New Roman" w:cs="Times New Roman"/>
          <w:color w:val="000000" w:themeColor="text1"/>
        </w:rPr>
        <w:t>,</w:t>
      </w:r>
      <w:r w:rsidRPr="00530943">
        <w:rPr>
          <w:rFonts w:ascii="Times New Roman" w:eastAsia="Times New Roman" w:hAnsi="Times New Roman" w:cs="Times New Roman"/>
          <w:color w:val="000000" w:themeColor="text1"/>
        </w:rPr>
        <w:t xml:space="preserve"> имеют гриф «коммерческая тайна», «для служебного пользования», они направляются </w:t>
      </w:r>
      <w:r w:rsidRPr="00530943">
        <w:rPr>
          <w:rFonts w:ascii="Times New Roman" w:hAnsi="Times New Roman" w:cs="Times New Roman"/>
          <w:color w:val="000000" w:themeColor="text1"/>
        </w:rPr>
        <w:t>посредством почтовой связи заказным письмом с уведомлением без отправки при помощи факсимильной связи и/или по электронной почте.</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4</w:t>
      </w:r>
      <w:r w:rsidRPr="00530943">
        <w:rPr>
          <w:rFonts w:ascii="Times New Roman" w:eastAsia="Times New Roman" w:hAnsi="Times New Roman" w:cs="Times New Roman"/>
          <w:color w:val="000000"/>
        </w:rPr>
        <w:t>.</w:t>
      </w:r>
      <w:r>
        <w:rPr>
          <w:rFonts w:ascii="Times New Roman" w:eastAsia="Times New Roman" w:hAnsi="Times New Roman" w:cs="Times New Roman"/>
          <w:color w:val="000000"/>
        </w:rPr>
        <w:t>6</w:t>
      </w:r>
      <w:r w:rsidRPr="00530943">
        <w:rPr>
          <w:rFonts w:ascii="Times New Roman" w:eastAsia="Times New Roman" w:hAnsi="Times New Roman" w:cs="Times New Roman"/>
          <w:color w:val="000000"/>
        </w:rPr>
        <w:t>. Стороны обязаны извещать друг друга о каждом случае изменения почтовых, платежных, отгрузочных реквизитов в течение 5 календарных дней с момента их изменения.</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lastRenderedPageBreak/>
        <w:t>В случае направления любой из Сторон Договора в адрес другой Стороны какого-либо сообщения, уведомления, свидетельства, сертификата, подтверждающего качество материалов, такой документ должен быть оформлен в письменной форме на русском языке, подписан уполномоченным лицом.</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4</w:t>
      </w:r>
      <w:r w:rsidRPr="00530943">
        <w:rPr>
          <w:rFonts w:ascii="Times New Roman" w:eastAsia="Times New Roman" w:hAnsi="Times New Roman" w:cs="Times New Roman"/>
          <w:color w:val="000000"/>
        </w:rPr>
        <w:t>.</w:t>
      </w:r>
      <w:r>
        <w:rPr>
          <w:rFonts w:ascii="Times New Roman" w:eastAsia="Times New Roman" w:hAnsi="Times New Roman" w:cs="Times New Roman"/>
          <w:color w:val="000000"/>
        </w:rPr>
        <w:t>7</w:t>
      </w:r>
      <w:r w:rsidRPr="00530943">
        <w:rPr>
          <w:rFonts w:ascii="Times New Roman" w:eastAsia="Times New Roman" w:hAnsi="Times New Roman" w:cs="Times New Roman"/>
          <w:color w:val="000000"/>
        </w:rPr>
        <w:t>. Любая корреспонденция, направленная Сторонами в адрес друг друга считается юридически значимым сообщением в соответствии со ст. 165.1 Гражданского кодекса РФ и направляется по адресу</w:t>
      </w:r>
      <w:r>
        <w:rPr>
          <w:rFonts w:ascii="Times New Roman" w:eastAsia="Times New Roman" w:hAnsi="Times New Roman" w:cs="Times New Roman"/>
          <w:color w:val="000000"/>
        </w:rPr>
        <w:t>,</w:t>
      </w:r>
      <w:r w:rsidRPr="00530943">
        <w:rPr>
          <w:rFonts w:ascii="Times New Roman" w:eastAsia="Times New Roman" w:hAnsi="Times New Roman" w:cs="Times New Roman"/>
          <w:color w:val="000000"/>
        </w:rPr>
        <w:t xml:space="preserve"> указанному в Договоре. Риск последствий неполучения юридически значимых сообщений в таком случае в соответствии с п. 3 ст. 54 Гражданского кодекса РФ  несет Сторона</w:t>
      </w:r>
      <w:r>
        <w:rPr>
          <w:rFonts w:ascii="Times New Roman" w:eastAsia="Times New Roman" w:hAnsi="Times New Roman" w:cs="Times New Roman"/>
          <w:color w:val="000000"/>
        </w:rPr>
        <w:t>,</w:t>
      </w:r>
      <w:r w:rsidRPr="00530943">
        <w:rPr>
          <w:rFonts w:ascii="Times New Roman" w:eastAsia="Times New Roman" w:hAnsi="Times New Roman" w:cs="Times New Roman"/>
          <w:color w:val="000000"/>
        </w:rPr>
        <w:t xml:space="preserve"> в адрес которой сообщение направлено. </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hAnsi="Times New Roman" w:cs="Times New Roman"/>
          <w:color w:val="000000"/>
        </w:rPr>
        <w:t>1</w:t>
      </w:r>
      <w:r>
        <w:rPr>
          <w:rFonts w:ascii="Times New Roman" w:hAnsi="Times New Roman" w:cs="Times New Roman"/>
          <w:color w:val="000000"/>
        </w:rPr>
        <w:t>4</w:t>
      </w:r>
      <w:r w:rsidRPr="00530943">
        <w:rPr>
          <w:rFonts w:ascii="Times New Roman" w:hAnsi="Times New Roman" w:cs="Times New Roman"/>
          <w:color w:val="000000"/>
        </w:rPr>
        <w:t>.</w:t>
      </w:r>
      <w:r>
        <w:rPr>
          <w:rFonts w:ascii="Times New Roman" w:hAnsi="Times New Roman" w:cs="Times New Roman"/>
          <w:color w:val="000000"/>
        </w:rPr>
        <w:t>8</w:t>
      </w:r>
      <w:r w:rsidRPr="00530943">
        <w:rPr>
          <w:rFonts w:ascii="Times New Roman" w:hAnsi="Times New Roman" w:cs="Times New Roman"/>
          <w:color w:val="000000"/>
        </w:rPr>
        <w:t xml:space="preserve">. </w:t>
      </w:r>
      <w:r w:rsidRPr="00530943">
        <w:rPr>
          <w:rFonts w:ascii="Times New Roman" w:hAnsi="Times New Roman" w:cs="Times New Roman"/>
        </w:rPr>
        <w:t>Во всем, что не предусмотрено Договором, Стороны руководствуются действующим законодательством РФ.</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4</w:t>
      </w:r>
      <w:r w:rsidRPr="00530943">
        <w:rPr>
          <w:rFonts w:ascii="Times New Roman" w:eastAsia="Times New Roman" w:hAnsi="Times New Roman" w:cs="Times New Roman"/>
          <w:color w:val="000000"/>
        </w:rPr>
        <w:t>.</w:t>
      </w:r>
      <w:r>
        <w:rPr>
          <w:rFonts w:ascii="Times New Roman" w:eastAsia="Times New Roman" w:hAnsi="Times New Roman" w:cs="Times New Roman"/>
          <w:color w:val="000000"/>
        </w:rPr>
        <w:t>9</w:t>
      </w:r>
      <w:r w:rsidRPr="00530943">
        <w:rPr>
          <w:rFonts w:ascii="Times New Roman" w:eastAsia="Times New Roman" w:hAnsi="Times New Roman" w:cs="Times New Roman"/>
          <w:color w:val="000000"/>
        </w:rPr>
        <w:t xml:space="preserve">. </w:t>
      </w:r>
      <w:r w:rsidRPr="00530943">
        <w:rPr>
          <w:rFonts w:ascii="Times New Roman" w:hAnsi="Times New Roman" w:cs="Times New Roman"/>
        </w:rPr>
        <w:t xml:space="preserve">При исполнении Договора не допускается перемена Сторон </w:t>
      </w:r>
      <w:r>
        <w:rPr>
          <w:rFonts w:ascii="Times New Roman" w:hAnsi="Times New Roman" w:cs="Times New Roman"/>
        </w:rPr>
        <w:t>договора за исключением случаев</w:t>
      </w:r>
      <w:r w:rsidRPr="00530943">
        <w:rPr>
          <w:rFonts w:ascii="Times New Roman" w:hAnsi="Times New Roman" w:cs="Times New Roman"/>
        </w:rPr>
        <w:t xml:space="preserve"> универсального правопреемства вследствие реорганизации юридического лица в форме преобразования, слияния или присоединения.</w:t>
      </w:r>
    </w:p>
    <w:p w:rsidR="00DB631B" w:rsidRPr="00530943" w:rsidRDefault="00DB631B" w:rsidP="00DB631B">
      <w:pPr>
        <w:widowControl w:val="0"/>
        <w:tabs>
          <w:tab w:val="left" w:pos="-5249"/>
          <w:tab w:val="left" w:pos="0"/>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4</w:t>
      </w:r>
      <w:r w:rsidRPr="00530943">
        <w:rPr>
          <w:rFonts w:ascii="Times New Roman" w:eastAsia="Times New Roman" w:hAnsi="Times New Roman" w:cs="Times New Roman"/>
          <w:color w:val="000000"/>
        </w:rPr>
        <w:t>.</w:t>
      </w:r>
      <w:r>
        <w:rPr>
          <w:rFonts w:ascii="Times New Roman" w:eastAsia="Times New Roman" w:hAnsi="Times New Roman" w:cs="Times New Roman"/>
          <w:color w:val="000000"/>
        </w:rPr>
        <w:t>10</w:t>
      </w:r>
      <w:r w:rsidRPr="00530943">
        <w:rPr>
          <w:rFonts w:ascii="Times New Roman" w:eastAsia="Times New Roman" w:hAnsi="Times New Roman" w:cs="Times New Roman"/>
          <w:color w:val="000000"/>
        </w:rPr>
        <w:t xml:space="preserve">. </w:t>
      </w:r>
      <w:r w:rsidRPr="00530943">
        <w:rPr>
          <w:rFonts w:ascii="Times New Roman" w:hAnsi="Times New Roman" w:cs="Times New Roman"/>
          <w:color w:val="000000"/>
        </w:rPr>
        <w:t>Приложение №1 – Техническое задание.</w:t>
      </w:r>
    </w:p>
    <w:p w:rsidR="00DB631B" w:rsidRDefault="00DB631B" w:rsidP="00DB631B">
      <w:pPr>
        <w:widowControl w:val="0"/>
        <w:tabs>
          <w:tab w:val="left" w:pos="-5249"/>
          <w:tab w:val="left" w:pos="0"/>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4</w:t>
      </w:r>
      <w:r w:rsidRPr="00530943">
        <w:rPr>
          <w:rFonts w:ascii="Times New Roman" w:hAnsi="Times New Roman" w:cs="Times New Roman"/>
          <w:color w:val="000000"/>
        </w:rPr>
        <w:t>.1</w:t>
      </w:r>
      <w:r>
        <w:rPr>
          <w:rFonts w:ascii="Times New Roman" w:hAnsi="Times New Roman" w:cs="Times New Roman"/>
          <w:color w:val="000000"/>
        </w:rPr>
        <w:t>1</w:t>
      </w:r>
      <w:r w:rsidRPr="00530943">
        <w:rPr>
          <w:rFonts w:ascii="Times New Roman" w:hAnsi="Times New Roman" w:cs="Times New Roman"/>
          <w:color w:val="000000"/>
        </w:rPr>
        <w:t>. Приложение №2 – Локально-ресурсный сметный расчёт.</w:t>
      </w:r>
      <w:bookmarkStart w:id="7" w:name="bookmark7"/>
    </w:p>
    <w:p w:rsidR="00DB631B" w:rsidRPr="00FB3454" w:rsidRDefault="00DB631B" w:rsidP="00DB631B">
      <w:pPr>
        <w:widowControl w:val="0"/>
        <w:tabs>
          <w:tab w:val="left" w:pos="-5249"/>
          <w:tab w:val="left" w:pos="0"/>
          <w:tab w:val="left" w:pos="1134"/>
        </w:tabs>
        <w:spacing w:before="120" w:after="120" w:line="240" w:lineRule="auto"/>
        <w:jc w:val="center"/>
        <w:rPr>
          <w:rFonts w:ascii="Times New Roman" w:hAnsi="Times New Roman" w:cs="Times New Roman"/>
          <w:color w:val="000000"/>
        </w:rPr>
      </w:pPr>
      <w:r w:rsidRPr="00530943">
        <w:rPr>
          <w:rFonts w:ascii="Times New Roman" w:eastAsia="Courier New" w:hAnsi="Times New Roman" w:cs="Times New Roman"/>
          <w:b/>
          <w:color w:val="000000"/>
        </w:rPr>
        <w:t>1</w:t>
      </w:r>
      <w:r>
        <w:rPr>
          <w:rFonts w:ascii="Times New Roman" w:eastAsia="Courier New" w:hAnsi="Times New Roman" w:cs="Times New Roman"/>
          <w:b/>
          <w:color w:val="000000"/>
        </w:rPr>
        <w:t>5</w:t>
      </w:r>
      <w:r w:rsidRPr="00530943">
        <w:rPr>
          <w:rFonts w:ascii="Times New Roman" w:eastAsia="Courier New" w:hAnsi="Times New Roman" w:cs="Times New Roman"/>
          <w:b/>
          <w:color w:val="000000"/>
        </w:rPr>
        <w:t xml:space="preserve">. </w:t>
      </w:r>
      <w:r w:rsidRPr="00530943">
        <w:rPr>
          <w:rFonts w:ascii="Times New Roman" w:eastAsia="Courier New" w:hAnsi="Times New Roman" w:cs="Times New Roman"/>
          <w:b/>
          <w:color w:val="000000"/>
          <w:lang w:val="x-none"/>
        </w:rPr>
        <w:t>ЮРИДИЧЕСКИЕ АДРЕСА И РЕКВИЗИТЫ СТОРОН</w:t>
      </w:r>
      <w:bookmarkEnd w:id="7"/>
    </w:p>
    <w:tbl>
      <w:tblPr>
        <w:tblW w:w="0" w:type="auto"/>
        <w:tblInd w:w="-34" w:type="dxa"/>
        <w:tblLayout w:type="fixed"/>
        <w:tblLook w:val="0000" w:firstRow="0" w:lastRow="0" w:firstColumn="0" w:lastColumn="0" w:noHBand="0" w:noVBand="0"/>
      </w:tblPr>
      <w:tblGrid>
        <w:gridCol w:w="5104"/>
        <w:gridCol w:w="4394"/>
      </w:tblGrid>
      <w:tr w:rsidR="00DB631B" w:rsidRPr="00530943" w:rsidTr="00A34432">
        <w:trPr>
          <w:trHeight w:val="285"/>
        </w:trPr>
        <w:tc>
          <w:tcPr>
            <w:tcW w:w="5104" w:type="dxa"/>
            <w:shd w:val="clear" w:color="auto" w:fill="auto"/>
          </w:tcPr>
          <w:p w:rsidR="00DB631B" w:rsidRPr="00530943" w:rsidRDefault="00DB631B" w:rsidP="00A34432">
            <w:pPr>
              <w:tabs>
                <w:tab w:val="left" w:pos="426"/>
              </w:tabs>
              <w:spacing w:after="0" w:line="240" w:lineRule="auto"/>
              <w:jc w:val="both"/>
              <w:rPr>
                <w:rFonts w:ascii="Times New Roman" w:eastAsia="Times New Roman" w:hAnsi="Times New Roman" w:cs="Times New Roman"/>
                <w:b/>
                <w:lang w:eastAsia="ru-RU"/>
              </w:rPr>
            </w:pPr>
            <w:r w:rsidRPr="00530943">
              <w:rPr>
                <w:rFonts w:ascii="Times New Roman" w:eastAsia="Times New Roman" w:hAnsi="Times New Roman" w:cs="Times New Roman"/>
                <w:b/>
                <w:lang w:eastAsia="ru-RU"/>
              </w:rPr>
              <w:t>Подрядчик</w:t>
            </w:r>
          </w:p>
        </w:tc>
        <w:tc>
          <w:tcPr>
            <w:tcW w:w="4394" w:type="dxa"/>
            <w:shd w:val="clear" w:color="auto" w:fill="auto"/>
          </w:tcPr>
          <w:p w:rsidR="00DB631B" w:rsidRPr="00530943" w:rsidRDefault="00DB631B" w:rsidP="00A34432">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b/>
              </w:rPr>
            </w:pPr>
            <w:r w:rsidRPr="00530943">
              <w:rPr>
                <w:rFonts w:ascii="Times New Roman" w:eastAsia="Times New Roman" w:hAnsi="Times New Roman" w:cs="Times New Roman"/>
                <w:b/>
                <w:lang w:eastAsia="ru-RU"/>
              </w:rPr>
              <w:t xml:space="preserve">Заказчик </w:t>
            </w:r>
          </w:p>
        </w:tc>
      </w:tr>
      <w:tr w:rsidR="00DB631B" w:rsidRPr="00530943" w:rsidTr="00A34432">
        <w:trPr>
          <w:trHeight w:val="258"/>
        </w:trPr>
        <w:tc>
          <w:tcPr>
            <w:tcW w:w="5104" w:type="dxa"/>
            <w:shd w:val="clear" w:color="auto" w:fill="auto"/>
          </w:tcPr>
          <w:p w:rsidR="00DB631B" w:rsidRPr="00530943" w:rsidRDefault="00DB631B" w:rsidP="00A34432">
            <w:pPr>
              <w:tabs>
                <w:tab w:val="left" w:pos="426"/>
              </w:tabs>
              <w:snapToGrid w:val="0"/>
              <w:spacing w:after="0" w:line="240" w:lineRule="auto"/>
              <w:jc w:val="both"/>
              <w:rPr>
                <w:rFonts w:ascii="Times New Roman" w:eastAsia="Times New Roman" w:hAnsi="Times New Roman" w:cs="Times New Roman"/>
                <w:lang w:eastAsia="ru-RU"/>
              </w:rPr>
            </w:pPr>
          </w:p>
        </w:tc>
        <w:tc>
          <w:tcPr>
            <w:tcW w:w="4394" w:type="dxa"/>
            <w:shd w:val="clear" w:color="auto" w:fill="auto"/>
          </w:tcPr>
          <w:p w:rsidR="00DB631B" w:rsidRPr="00530943" w:rsidRDefault="00DB631B" w:rsidP="00A34432">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tc>
      </w:tr>
      <w:tr w:rsidR="00DB631B" w:rsidRPr="00530943" w:rsidTr="00A34432">
        <w:trPr>
          <w:trHeight w:val="285"/>
        </w:trPr>
        <w:tc>
          <w:tcPr>
            <w:tcW w:w="5104" w:type="dxa"/>
            <w:shd w:val="clear" w:color="auto" w:fill="auto"/>
          </w:tcPr>
          <w:p w:rsidR="00DB631B" w:rsidRPr="00530943" w:rsidRDefault="00DB631B" w:rsidP="00A34432">
            <w:pPr>
              <w:tabs>
                <w:tab w:val="left" w:pos="426"/>
              </w:tabs>
              <w:spacing w:after="0" w:line="240" w:lineRule="auto"/>
              <w:jc w:val="both"/>
              <w:rPr>
                <w:rFonts w:ascii="Times New Roman" w:eastAsia="Times New Roman" w:hAnsi="Times New Roman" w:cs="Times New Roman"/>
                <w:lang w:eastAsia="ru-RU"/>
              </w:rPr>
            </w:pPr>
          </w:p>
        </w:tc>
        <w:tc>
          <w:tcPr>
            <w:tcW w:w="4394" w:type="dxa"/>
            <w:shd w:val="clear" w:color="auto" w:fill="auto"/>
          </w:tcPr>
          <w:p w:rsidR="00DB631B" w:rsidRPr="00530943" w:rsidRDefault="00DB631B" w:rsidP="00A34432">
            <w:pPr>
              <w:tabs>
                <w:tab w:val="left" w:pos="426"/>
              </w:tabs>
              <w:spacing w:after="0" w:line="240" w:lineRule="auto"/>
              <w:jc w:val="both"/>
              <w:rPr>
                <w:rFonts w:ascii="Times New Roman" w:hAnsi="Times New Roman" w:cs="Times New Roman"/>
              </w:rPr>
            </w:pPr>
          </w:p>
        </w:tc>
      </w:tr>
      <w:tr w:rsidR="00DB631B" w:rsidRPr="00530943" w:rsidTr="00A34432">
        <w:trPr>
          <w:trHeight w:val="846"/>
        </w:trPr>
        <w:tc>
          <w:tcPr>
            <w:tcW w:w="5104" w:type="dxa"/>
            <w:shd w:val="clear" w:color="auto" w:fill="auto"/>
          </w:tcPr>
          <w:p w:rsidR="00DB631B" w:rsidRPr="00530943" w:rsidRDefault="00DB631B" w:rsidP="00A34432">
            <w:pPr>
              <w:tabs>
                <w:tab w:val="left" w:pos="426"/>
              </w:tabs>
              <w:spacing w:after="0" w:line="240" w:lineRule="auto"/>
              <w:jc w:val="both"/>
              <w:rPr>
                <w:rFonts w:ascii="Times New Roman" w:eastAsia="Times New Roman" w:hAnsi="Times New Roman" w:cs="Times New Roman"/>
                <w:lang w:eastAsia="ru-RU"/>
              </w:rPr>
            </w:pPr>
            <w:r w:rsidRPr="00530943">
              <w:rPr>
                <w:rFonts w:ascii="Times New Roman" w:eastAsia="Times New Roman" w:hAnsi="Times New Roman" w:cs="Times New Roman"/>
                <w:lang w:eastAsia="ru-RU"/>
              </w:rPr>
              <w:t>_____________________</w:t>
            </w:r>
          </w:p>
          <w:p w:rsidR="00DB631B" w:rsidRPr="00530943" w:rsidRDefault="00DB631B" w:rsidP="00A34432">
            <w:pPr>
              <w:tabs>
                <w:tab w:val="left" w:pos="426"/>
              </w:tabs>
              <w:spacing w:after="0" w:line="240" w:lineRule="auto"/>
              <w:jc w:val="both"/>
              <w:rPr>
                <w:rFonts w:ascii="Times New Roman" w:eastAsia="Times New Roman" w:hAnsi="Times New Roman" w:cs="Times New Roman"/>
                <w:lang w:eastAsia="ru-RU"/>
              </w:rPr>
            </w:pPr>
          </w:p>
          <w:p w:rsidR="00DB631B" w:rsidRPr="00530943" w:rsidRDefault="00DB631B" w:rsidP="00A34432">
            <w:pPr>
              <w:tabs>
                <w:tab w:val="left" w:pos="426"/>
              </w:tabs>
              <w:spacing w:after="0" w:line="240" w:lineRule="auto"/>
              <w:jc w:val="both"/>
              <w:rPr>
                <w:rFonts w:ascii="Times New Roman" w:hAnsi="Times New Roman" w:cs="Times New Roman"/>
                <w:lang w:eastAsia="ru-RU"/>
              </w:rPr>
            </w:pPr>
            <w:r w:rsidRPr="00530943">
              <w:rPr>
                <w:rFonts w:ascii="Times New Roman" w:eastAsia="Times New Roman" w:hAnsi="Times New Roman" w:cs="Times New Roman"/>
                <w:lang w:eastAsia="ru-RU"/>
              </w:rPr>
              <w:t>______________ _______</w:t>
            </w:r>
          </w:p>
        </w:tc>
        <w:tc>
          <w:tcPr>
            <w:tcW w:w="4394" w:type="dxa"/>
            <w:shd w:val="clear" w:color="auto" w:fill="auto"/>
          </w:tcPr>
          <w:p w:rsidR="00DB631B" w:rsidRPr="00530943" w:rsidRDefault="00DB631B" w:rsidP="00A34432">
            <w:pPr>
              <w:tabs>
                <w:tab w:val="left" w:pos="426"/>
              </w:tabs>
              <w:spacing w:after="0" w:line="240" w:lineRule="auto"/>
              <w:rPr>
                <w:rFonts w:ascii="Times New Roman" w:hAnsi="Times New Roman" w:cs="Times New Roman"/>
                <w:bCs/>
                <w:lang w:eastAsia="ru-RU"/>
              </w:rPr>
            </w:pPr>
            <w:r>
              <w:rPr>
                <w:rFonts w:ascii="Times New Roman" w:hAnsi="Times New Roman" w:cs="Times New Roman"/>
                <w:lang w:eastAsia="ru-RU"/>
              </w:rPr>
              <w:t>Генеральный директор</w:t>
            </w:r>
          </w:p>
          <w:p w:rsidR="00DB631B" w:rsidRPr="00530943" w:rsidRDefault="00DB631B" w:rsidP="00A34432">
            <w:pPr>
              <w:tabs>
                <w:tab w:val="left" w:pos="426"/>
              </w:tabs>
              <w:spacing w:after="0" w:line="240" w:lineRule="auto"/>
              <w:jc w:val="both"/>
              <w:rPr>
                <w:rFonts w:ascii="Times New Roman" w:hAnsi="Times New Roman" w:cs="Times New Roman"/>
                <w:bCs/>
                <w:lang w:eastAsia="ru-RU"/>
              </w:rPr>
            </w:pPr>
          </w:p>
          <w:p w:rsidR="00DB631B" w:rsidRPr="00530943" w:rsidRDefault="00DB631B" w:rsidP="00A34432">
            <w:pPr>
              <w:tabs>
                <w:tab w:val="left" w:pos="426"/>
              </w:tabs>
              <w:spacing w:after="0" w:line="240" w:lineRule="auto"/>
              <w:jc w:val="both"/>
              <w:rPr>
                <w:rFonts w:ascii="Times New Roman" w:hAnsi="Times New Roman" w:cs="Times New Roman"/>
              </w:rPr>
            </w:pPr>
            <w:r w:rsidRPr="00530943">
              <w:rPr>
                <w:rFonts w:ascii="Times New Roman" w:eastAsia="Times New Roman" w:hAnsi="Times New Roman" w:cs="Times New Roman"/>
                <w:lang w:eastAsia="ru-RU"/>
              </w:rPr>
              <w:t>______________ _______</w:t>
            </w:r>
          </w:p>
        </w:tc>
      </w:tr>
    </w:tbl>
    <w:p w:rsidR="00DB631B" w:rsidRPr="00530943" w:rsidRDefault="00DB631B" w:rsidP="00DB631B">
      <w:pPr>
        <w:spacing w:line="240" w:lineRule="auto"/>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Pr="00530943" w:rsidRDefault="00DB631B" w:rsidP="00DB631B">
      <w:pPr>
        <w:spacing w:after="0" w:line="240" w:lineRule="auto"/>
        <w:jc w:val="right"/>
        <w:rPr>
          <w:rFonts w:ascii="Times New Roman" w:eastAsia="Times New Roman" w:hAnsi="Times New Roman" w:cs="Times New Roman"/>
        </w:rPr>
      </w:pPr>
      <w:r w:rsidRPr="00530943">
        <w:rPr>
          <w:rFonts w:ascii="Times New Roman" w:eastAsia="Times New Roman" w:hAnsi="Times New Roman" w:cs="Times New Roman"/>
        </w:rPr>
        <w:t>Приложение № 1</w:t>
      </w:r>
    </w:p>
    <w:p w:rsidR="00DB631B" w:rsidRPr="00530943" w:rsidRDefault="00DB631B" w:rsidP="00DB631B">
      <w:pPr>
        <w:spacing w:after="0" w:line="240" w:lineRule="auto"/>
        <w:jc w:val="right"/>
        <w:rPr>
          <w:rFonts w:ascii="Times New Roman" w:eastAsia="Times New Roman" w:hAnsi="Times New Roman" w:cs="Times New Roman"/>
        </w:rPr>
      </w:pPr>
      <w:r w:rsidRPr="00530943">
        <w:rPr>
          <w:rFonts w:ascii="Times New Roman" w:eastAsia="Times New Roman" w:hAnsi="Times New Roman" w:cs="Times New Roman"/>
        </w:rPr>
        <w:t>к договору №______ от «____»_______20___ г.</w:t>
      </w:r>
    </w:p>
    <w:p w:rsidR="00DB631B" w:rsidRPr="00530943" w:rsidRDefault="00DB631B" w:rsidP="00DB631B">
      <w:pPr>
        <w:spacing w:after="0" w:line="240" w:lineRule="auto"/>
        <w:jc w:val="center"/>
        <w:rPr>
          <w:rFonts w:ascii="Times New Roman" w:hAnsi="Times New Roman" w:cs="Times New Roman"/>
          <w:lang w:eastAsia="ar-SA"/>
        </w:rPr>
      </w:pPr>
    </w:p>
    <w:p w:rsidR="00DB631B" w:rsidRPr="00530943" w:rsidRDefault="00DB631B" w:rsidP="00DB631B">
      <w:pPr>
        <w:spacing w:after="0" w:line="240" w:lineRule="auto"/>
        <w:jc w:val="center"/>
        <w:rPr>
          <w:rFonts w:ascii="Times New Roman" w:hAnsi="Times New Roman" w:cs="Times New Roman"/>
          <w:lang w:eastAsia="ar-SA"/>
        </w:rPr>
      </w:pPr>
      <w:r w:rsidRPr="00530943">
        <w:rPr>
          <w:rFonts w:ascii="Times New Roman" w:hAnsi="Times New Roman" w:cs="Times New Roman"/>
          <w:lang w:eastAsia="ar-SA"/>
        </w:rPr>
        <w:t>Техническое задание</w:t>
      </w:r>
    </w:p>
    <w:p w:rsidR="00DB631B" w:rsidRPr="00530943" w:rsidRDefault="00DB631B" w:rsidP="00DB631B">
      <w:pPr>
        <w:spacing w:after="0" w:line="240" w:lineRule="auto"/>
        <w:ind w:left="-1418"/>
        <w:jc w:val="both"/>
        <w:rPr>
          <w:rFonts w:ascii="Times New Roman" w:hAnsi="Times New Roman" w:cs="Times New Roman"/>
          <w:lang w:eastAsia="ar-SA"/>
        </w:rPr>
      </w:pPr>
    </w:p>
    <w:p w:rsidR="00DB631B" w:rsidRPr="00530943" w:rsidRDefault="00DB631B" w:rsidP="00DB631B">
      <w:pPr>
        <w:spacing w:line="240" w:lineRule="auto"/>
        <w:jc w:val="both"/>
        <w:rPr>
          <w:rFonts w:ascii="Times New Roman" w:eastAsia="Times New Roman" w:hAnsi="Times New Roman" w:cs="Times New Roman"/>
        </w:rPr>
      </w:pPr>
    </w:p>
    <w:p w:rsidR="00DB631B" w:rsidRPr="00530943" w:rsidRDefault="00DB631B" w:rsidP="00DB631B">
      <w:pPr>
        <w:spacing w:after="0" w:line="240" w:lineRule="auto"/>
        <w:jc w:val="right"/>
        <w:rPr>
          <w:rFonts w:ascii="Times New Roman" w:eastAsia="Times New Roman" w:hAnsi="Times New Roman" w:cs="Times New Roman"/>
        </w:rPr>
      </w:pPr>
      <w:r w:rsidRPr="00530943">
        <w:rPr>
          <w:rFonts w:ascii="Times New Roman" w:eastAsia="Times New Roman" w:hAnsi="Times New Roman" w:cs="Times New Roman"/>
        </w:rPr>
        <w:br w:type="page"/>
      </w:r>
      <w:r w:rsidRPr="00530943">
        <w:rPr>
          <w:rFonts w:ascii="Times New Roman" w:eastAsia="Times New Roman" w:hAnsi="Times New Roman" w:cs="Times New Roman"/>
        </w:rPr>
        <w:lastRenderedPageBreak/>
        <w:t>Приложение № 2</w:t>
      </w:r>
    </w:p>
    <w:p w:rsidR="00DB631B" w:rsidRPr="00530943" w:rsidRDefault="00DB631B" w:rsidP="00DB631B">
      <w:pPr>
        <w:spacing w:after="0" w:line="240" w:lineRule="auto"/>
        <w:jc w:val="right"/>
        <w:rPr>
          <w:rFonts w:ascii="Times New Roman" w:eastAsia="Times New Roman" w:hAnsi="Times New Roman" w:cs="Times New Roman"/>
        </w:rPr>
      </w:pPr>
      <w:r w:rsidRPr="00530943">
        <w:rPr>
          <w:rFonts w:ascii="Times New Roman" w:eastAsia="Times New Roman" w:hAnsi="Times New Roman" w:cs="Times New Roman"/>
        </w:rPr>
        <w:t>к договору №____________________ от «___»_________20___г.</w:t>
      </w:r>
    </w:p>
    <w:p w:rsidR="00DB631B" w:rsidRPr="00530943" w:rsidRDefault="00DB631B" w:rsidP="00DB631B">
      <w:pPr>
        <w:spacing w:line="240" w:lineRule="auto"/>
        <w:jc w:val="center"/>
        <w:rPr>
          <w:rFonts w:ascii="Times New Roman" w:eastAsia="Times New Roman" w:hAnsi="Times New Roman" w:cs="Times New Roman"/>
        </w:rPr>
      </w:pPr>
    </w:p>
    <w:p w:rsidR="00DB631B" w:rsidRPr="00530943" w:rsidRDefault="00DB631B" w:rsidP="00DB631B">
      <w:pPr>
        <w:spacing w:line="240" w:lineRule="auto"/>
        <w:jc w:val="center"/>
        <w:rPr>
          <w:rFonts w:ascii="Times New Roman" w:eastAsia="Times New Roman" w:hAnsi="Times New Roman" w:cs="Times New Roman"/>
        </w:rPr>
      </w:pPr>
      <w:r w:rsidRPr="00530943">
        <w:rPr>
          <w:rFonts w:ascii="Times New Roman" w:eastAsia="Times New Roman" w:hAnsi="Times New Roman" w:cs="Times New Roman"/>
        </w:rPr>
        <w:t>Локально-ресурсный сметный расчёт</w:t>
      </w:r>
    </w:p>
    <w:p w:rsidR="00DB631B" w:rsidRPr="00530943" w:rsidRDefault="00DB631B" w:rsidP="00DB631B">
      <w:pPr>
        <w:spacing w:line="240" w:lineRule="auto"/>
        <w:jc w:val="center"/>
        <w:rPr>
          <w:rFonts w:ascii="Times New Roman" w:eastAsia="Times New Roman" w:hAnsi="Times New Roman" w:cs="Times New Roman"/>
        </w:rPr>
      </w:pPr>
    </w:p>
    <w:p w:rsidR="00DB631B" w:rsidRPr="00530943" w:rsidRDefault="00DB631B" w:rsidP="00DB631B">
      <w:pPr>
        <w:spacing w:line="240" w:lineRule="auto"/>
        <w:jc w:val="center"/>
        <w:rPr>
          <w:rFonts w:ascii="Times New Roman" w:eastAsia="Times New Roman" w:hAnsi="Times New Roman" w:cs="Times New Roman"/>
        </w:rPr>
      </w:pPr>
    </w:p>
    <w:p w:rsidR="00DB631B" w:rsidRPr="00530943" w:rsidRDefault="00DB631B" w:rsidP="00DB631B">
      <w:pPr>
        <w:spacing w:line="240" w:lineRule="auto"/>
        <w:jc w:val="center"/>
        <w:rPr>
          <w:rFonts w:ascii="Times New Roman" w:eastAsia="Times New Roman" w:hAnsi="Times New Roman" w:cs="Times New Roman"/>
        </w:rPr>
      </w:pPr>
    </w:p>
    <w:p w:rsidR="00DB631B" w:rsidRPr="00530943" w:rsidRDefault="00DB631B" w:rsidP="00DB631B">
      <w:pPr>
        <w:spacing w:line="240" w:lineRule="auto"/>
        <w:jc w:val="center"/>
        <w:rPr>
          <w:rFonts w:ascii="Times New Roman" w:eastAsia="Times New Roman" w:hAnsi="Times New Roman" w:cs="Times New Roman"/>
        </w:rPr>
      </w:pPr>
    </w:p>
    <w:p w:rsidR="00DB631B" w:rsidRPr="00530943" w:rsidRDefault="00DB631B" w:rsidP="00DB631B">
      <w:pPr>
        <w:spacing w:line="240" w:lineRule="auto"/>
        <w:jc w:val="center"/>
        <w:rPr>
          <w:rFonts w:ascii="Times New Roman" w:eastAsia="Times New Roman" w:hAnsi="Times New Roman" w:cs="Times New Roman"/>
          <w:b/>
        </w:rPr>
      </w:pPr>
      <w:r w:rsidRPr="00530943">
        <w:rPr>
          <w:rFonts w:ascii="Times New Roman" w:eastAsia="Times New Roman" w:hAnsi="Times New Roman" w:cs="Times New Roman"/>
          <w:b/>
        </w:rPr>
        <w:t>ПОДПИСИ СТОРОН</w:t>
      </w:r>
    </w:p>
    <w:tbl>
      <w:tblPr>
        <w:tblW w:w="0" w:type="auto"/>
        <w:tblInd w:w="-176" w:type="dxa"/>
        <w:tblLayout w:type="fixed"/>
        <w:tblLook w:val="0000" w:firstRow="0" w:lastRow="0" w:firstColumn="0" w:lastColumn="0" w:noHBand="0" w:noVBand="0"/>
      </w:tblPr>
      <w:tblGrid>
        <w:gridCol w:w="5246"/>
        <w:gridCol w:w="4394"/>
      </w:tblGrid>
      <w:tr w:rsidR="00DB631B" w:rsidRPr="00530943" w:rsidTr="00A34432">
        <w:trPr>
          <w:trHeight w:val="1547"/>
        </w:trPr>
        <w:tc>
          <w:tcPr>
            <w:tcW w:w="5246" w:type="dxa"/>
            <w:shd w:val="clear" w:color="auto" w:fill="auto"/>
          </w:tcPr>
          <w:p w:rsidR="00DB631B" w:rsidRPr="00530943" w:rsidRDefault="00DB631B" w:rsidP="00A34432">
            <w:pPr>
              <w:tabs>
                <w:tab w:val="left" w:pos="426"/>
              </w:tabs>
              <w:spacing w:after="0" w:line="240" w:lineRule="auto"/>
              <w:jc w:val="both"/>
              <w:rPr>
                <w:rFonts w:ascii="Times New Roman" w:eastAsia="Times New Roman" w:hAnsi="Times New Roman" w:cs="Times New Roman"/>
                <w:lang w:eastAsia="ru-RU"/>
              </w:rPr>
            </w:pPr>
            <w:r w:rsidRPr="00530943">
              <w:rPr>
                <w:rFonts w:ascii="Times New Roman" w:eastAsia="Times New Roman" w:hAnsi="Times New Roman" w:cs="Times New Roman"/>
                <w:lang w:eastAsia="ru-RU"/>
              </w:rPr>
              <w:t>Подрядчик</w:t>
            </w:r>
          </w:p>
        </w:tc>
        <w:tc>
          <w:tcPr>
            <w:tcW w:w="4394" w:type="dxa"/>
            <w:shd w:val="clear" w:color="auto" w:fill="auto"/>
          </w:tcPr>
          <w:p w:rsidR="00DB631B" w:rsidRPr="00530943" w:rsidRDefault="00DB631B" w:rsidP="00A34432">
            <w:pPr>
              <w:tabs>
                <w:tab w:val="left" w:pos="426"/>
              </w:tabs>
              <w:spacing w:after="0" w:line="240" w:lineRule="auto"/>
              <w:rPr>
                <w:rFonts w:ascii="Times New Roman" w:hAnsi="Times New Roman" w:cs="Times New Roman"/>
                <w:lang w:eastAsia="ru-RU"/>
              </w:rPr>
            </w:pPr>
            <w:r w:rsidRPr="00530943">
              <w:rPr>
                <w:rFonts w:ascii="Times New Roman" w:hAnsi="Times New Roman" w:cs="Times New Roman"/>
                <w:lang w:eastAsia="ru-RU"/>
              </w:rPr>
              <w:t>Заказчик</w:t>
            </w:r>
          </w:p>
          <w:p w:rsidR="00DB631B" w:rsidRDefault="00DB631B" w:rsidP="00A34432">
            <w:pPr>
              <w:tabs>
                <w:tab w:val="left" w:pos="426"/>
              </w:tabs>
              <w:spacing w:after="0" w:line="240" w:lineRule="auto"/>
              <w:rPr>
                <w:rFonts w:ascii="Times New Roman" w:hAnsi="Times New Roman" w:cs="Times New Roman"/>
                <w:lang w:eastAsia="ru-RU"/>
              </w:rPr>
            </w:pPr>
            <w:r>
              <w:rPr>
                <w:rFonts w:ascii="Times New Roman" w:hAnsi="Times New Roman" w:cs="Times New Roman"/>
                <w:lang w:eastAsia="ru-RU"/>
              </w:rPr>
              <w:t>Генеральный директор</w:t>
            </w:r>
          </w:p>
          <w:p w:rsidR="00DB631B" w:rsidRPr="00530943" w:rsidRDefault="00DB631B" w:rsidP="00A34432">
            <w:pPr>
              <w:tabs>
                <w:tab w:val="left" w:pos="426"/>
              </w:tabs>
              <w:spacing w:after="0" w:line="240" w:lineRule="auto"/>
              <w:rPr>
                <w:rFonts w:ascii="Times New Roman" w:hAnsi="Times New Roman" w:cs="Times New Roman"/>
                <w:bCs/>
                <w:lang w:eastAsia="ru-RU"/>
              </w:rPr>
            </w:pPr>
          </w:p>
          <w:p w:rsidR="00DB631B" w:rsidRPr="00530943" w:rsidRDefault="00DB631B" w:rsidP="00A34432">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DB631B" w:rsidRPr="00530943" w:rsidRDefault="00DB631B" w:rsidP="00A34432">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r w:rsidRPr="00530943">
              <w:rPr>
                <w:rFonts w:ascii="Times New Roman" w:hAnsi="Times New Roman" w:cs="Times New Roman"/>
              </w:rPr>
              <w:t xml:space="preserve">______________ </w:t>
            </w:r>
          </w:p>
        </w:tc>
      </w:tr>
    </w:tbl>
    <w:p w:rsidR="00DB631B" w:rsidRPr="00530943" w:rsidRDefault="00DB631B" w:rsidP="00DB631B">
      <w:pPr>
        <w:widowControl w:val="0"/>
        <w:spacing w:after="0" w:line="240" w:lineRule="auto"/>
        <w:contextualSpacing/>
        <w:rPr>
          <w:rFonts w:ascii="Times New Roman" w:eastAsia="Times New Roman" w:hAnsi="Times New Roman" w:cs="Times New Roman"/>
          <w:color w:val="000000"/>
        </w:rPr>
      </w:pPr>
    </w:p>
    <w:p w:rsidR="006E3223" w:rsidRDefault="006E3223" w:rsidP="00B64D70">
      <w:pPr>
        <w:widowControl w:val="0"/>
        <w:autoSpaceDE w:val="0"/>
        <w:spacing w:after="0" w:line="240" w:lineRule="auto"/>
        <w:ind w:firstLine="567"/>
        <w:jc w:val="right"/>
        <w:rPr>
          <w:rFonts w:ascii="Times New Roman" w:hAnsi="Times New Roman" w:cs="Times New Roman"/>
          <w:i/>
        </w:rPr>
      </w:pPr>
    </w:p>
    <w:sectPr w:rsidR="006E3223" w:rsidSect="0054006C">
      <w:footerReference w:type="default" r:id="rId36"/>
      <w:pgSz w:w="11906" w:h="16838"/>
      <w:pgMar w:top="567" w:right="709" w:bottom="426"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4432" w:rsidRDefault="00A34432" w:rsidP="00A85798">
      <w:pPr>
        <w:spacing w:after="0" w:line="240" w:lineRule="auto"/>
      </w:pPr>
      <w:r>
        <w:separator/>
      </w:r>
    </w:p>
  </w:endnote>
  <w:endnote w:type="continuationSeparator" w:id="0">
    <w:p w:rsidR="00A34432" w:rsidRDefault="00A34432" w:rsidP="00A85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StarSymbol">
    <w:altName w:val="Arial Unicode MS"/>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Franklin Gothic Demi">
    <w:panose1 w:val="020B07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CC"/>
    <w:family w:val="roman"/>
    <w:pitch w:val="variable"/>
  </w:font>
  <w:font w:name="SimSun">
    <w:altName w:val="宋体"/>
    <w:panose1 w:val="02010600030101010101"/>
    <w:charset w:val="86"/>
    <w:family w:val="auto"/>
    <w:pitch w:val="variable"/>
    <w:sig w:usb0="00000203" w:usb1="288F0000" w:usb2="00000016" w:usb3="00000000" w:csb0="00040001" w:csb1="00000000"/>
  </w:font>
  <w:font w:name="Albany AMT">
    <w:altName w:val="Arial"/>
    <w:charset w:val="CC"/>
    <w:family w:val="auto"/>
    <w:pitch w:val="variable"/>
  </w:font>
  <w:font w:name="DejaVu Sans">
    <w:charset w:val="01"/>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8022439"/>
      <w:docPartObj>
        <w:docPartGallery w:val="Page Numbers (Bottom of Page)"/>
        <w:docPartUnique/>
      </w:docPartObj>
    </w:sdtPr>
    <w:sdtEndPr/>
    <w:sdtContent>
      <w:p w:rsidR="00A34432" w:rsidRDefault="00A34432">
        <w:pPr>
          <w:pStyle w:val="af9"/>
          <w:jc w:val="right"/>
        </w:pPr>
        <w:r>
          <w:fldChar w:fldCharType="begin"/>
        </w:r>
        <w:r>
          <w:instrText>PAGE   \* MERGEFORMAT</w:instrText>
        </w:r>
        <w:r>
          <w:fldChar w:fldCharType="separate"/>
        </w:r>
        <w:r w:rsidR="00DE35EB" w:rsidRPr="00DE35EB">
          <w:rPr>
            <w:noProof/>
            <w:lang w:val="ru-RU"/>
          </w:rPr>
          <w:t>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4775498"/>
      <w:docPartObj>
        <w:docPartGallery w:val="Page Numbers (Bottom of Page)"/>
        <w:docPartUnique/>
      </w:docPartObj>
    </w:sdtPr>
    <w:sdtEndPr/>
    <w:sdtContent>
      <w:p w:rsidR="00A34432" w:rsidRDefault="00A34432" w:rsidP="00A34432">
        <w:pPr>
          <w:pStyle w:val="af9"/>
          <w:tabs>
            <w:tab w:val="left" w:pos="7526"/>
            <w:tab w:val="right" w:pos="10052"/>
          </w:tabs>
        </w:pPr>
        <w:r>
          <w:tab/>
        </w:r>
        <w:r>
          <w:tab/>
        </w:r>
        <w:r>
          <w:tab/>
        </w:r>
        <w:r>
          <w:tab/>
        </w:r>
        <w:r>
          <w:fldChar w:fldCharType="begin"/>
        </w:r>
        <w:r>
          <w:instrText xml:space="preserve"> PAGE   \* MERGEFORMAT </w:instrText>
        </w:r>
        <w:r>
          <w:fldChar w:fldCharType="separate"/>
        </w:r>
        <w:r w:rsidR="00DE35EB">
          <w:rPr>
            <w:noProof/>
          </w:rPr>
          <w:t>23</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9524515"/>
      <w:docPartObj>
        <w:docPartGallery w:val="Page Numbers (Bottom of Page)"/>
        <w:docPartUnique/>
      </w:docPartObj>
    </w:sdtPr>
    <w:sdtEndPr/>
    <w:sdtContent>
      <w:p w:rsidR="00A34432" w:rsidRDefault="00A34432" w:rsidP="006F64D2">
        <w:pPr>
          <w:pStyle w:val="af9"/>
          <w:tabs>
            <w:tab w:val="left" w:pos="7526"/>
            <w:tab w:val="right" w:pos="10052"/>
          </w:tabs>
        </w:pPr>
        <w:r>
          <w:tab/>
        </w:r>
        <w:r>
          <w:tab/>
        </w:r>
        <w:r>
          <w:tab/>
        </w:r>
        <w:r>
          <w:tab/>
        </w:r>
        <w:r>
          <w:fldChar w:fldCharType="begin"/>
        </w:r>
        <w:r>
          <w:instrText xml:space="preserve"> PAGE   \* MERGEFORMAT </w:instrText>
        </w:r>
        <w:r>
          <w:fldChar w:fldCharType="separate"/>
        </w:r>
        <w:r w:rsidR="00DE35EB">
          <w:rPr>
            <w:noProof/>
          </w:rPr>
          <w:t>48</w:t>
        </w:r>
        <w:r>
          <w:rPr>
            <w:noProof/>
          </w:rPr>
          <w:fldChar w:fldCharType="end"/>
        </w:r>
      </w:p>
    </w:sdtContent>
  </w:sdt>
  <w:p w:rsidR="00A34432" w:rsidRDefault="00A3443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4432" w:rsidRDefault="00A34432" w:rsidP="00A85798">
      <w:pPr>
        <w:spacing w:after="0" w:line="240" w:lineRule="auto"/>
      </w:pPr>
      <w:r>
        <w:separator/>
      </w:r>
    </w:p>
  </w:footnote>
  <w:footnote w:type="continuationSeparator" w:id="0">
    <w:p w:rsidR="00A34432" w:rsidRDefault="00A34432" w:rsidP="00A85798">
      <w:pPr>
        <w:spacing w:after="0" w:line="240" w:lineRule="auto"/>
      </w:pPr>
      <w:r>
        <w:continuationSeparator/>
      </w:r>
    </w:p>
  </w:footnote>
  <w:footnote w:id="1">
    <w:p w:rsidR="00A34432" w:rsidRPr="006A4B85" w:rsidRDefault="00A34432" w:rsidP="00443081">
      <w:pPr>
        <w:pStyle w:val="af6"/>
        <w:jc w:val="both"/>
        <w:rPr>
          <w:sz w:val="18"/>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00000003"/>
    <w:name w:val="WW8Num2"/>
    <w:lvl w:ilvl="0">
      <w:start w:val="1"/>
      <w:numFmt w:val="none"/>
      <w:suff w:val="nothing"/>
      <w:lvlText w:val=""/>
      <w:lvlJc w:val="left"/>
      <w:pPr>
        <w:tabs>
          <w:tab w:val="num" w:pos="0"/>
        </w:tabs>
        <w:ind w:left="432" w:hanging="432"/>
      </w:pPr>
      <w:rPr>
        <w:rFonts w:ascii="Times New Roman" w:eastAsia="Times New Roman" w:hAnsi="Times New Roman" w:cs="Times New Roman"/>
        <w:b/>
        <w:bCs/>
        <w:spacing w:val="-2"/>
        <w:lang w:eastAsia="ar-SA"/>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4"/>
    <w:multiLevelType w:val="multilevel"/>
    <w:tmpl w:val="7F6493BA"/>
    <w:name w:val="WW8Num3"/>
    <w:lvl w:ilvl="0">
      <w:start w:val="1"/>
      <w:numFmt w:val="decimal"/>
      <w:lvlText w:val="5.%1."/>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eastAsia="zh-CN"/>
      </w:rPr>
    </w:lvl>
    <w:lvl w:ilvl="1">
      <w:start w:val="1"/>
      <w:numFmt w:val="decimal"/>
      <w:lvlText w:val="5.%2."/>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5.%3."/>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5.%4."/>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5.%5."/>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5.%6."/>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5.%7."/>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5.%8."/>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5.%9."/>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abstractNum>
  <w:abstractNum w:abstractNumId="3">
    <w:nsid w:val="00000005"/>
    <w:multiLevelType w:val="multilevel"/>
    <w:tmpl w:val="A29CA4E2"/>
    <w:name w:val="WW8Num4"/>
    <w:lvl w:ilvl="0">
      <w:start w:val="6"/>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lvl>
    <w:lvl w:ilvl="1">
      <w:start w:val="1"/>
      <w:numFmt w:val="decimal"/>
      <w:lvlText w:val="%1.%2."/>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2.%3."/>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3.%4."/>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4.%5."/>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5.%6."/>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6.%7."/>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7.%8."/>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8.%9."/>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abstractNum>
  <w:abstractNum w:abstractNumId="4">
    <w:nsid w:val="00000006"/>
    <w:multiLevelType w:val="multilevel"/>
    <w:tmpl w:val="00000006"/>
    <w:name w:val="WW8Num5"/>
    <w:lvl w:ilvl="0">
      <w:start w:val="1"/>
      <w:numFmt w:val="decimal"/>
      <w:lvlText w:val="9.%1."/>
      <w:lvlJc w:val="left"/>
      <w:pPr>
        <w:tabs>
          <w:tab w:val="num" w:pos="708"/>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1">
      <w:start w:val="1"/>
      <w:numFmt w:val="decimal"/>
      <w:lvlText w:val="9.%2."/>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9.%3."/>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9.%4."/>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9.%5."/>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9.%6."/>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9.%7."/>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9.%8."/>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9.%9."/>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abstractNum>
  <w:abstractNum w:abstractNumId="5">
    <w:nsid w:val="00000007"/>
    <w:multiLevelType w:val="singleLevel"/>
    <w:tmpl w:val="00000007"/>
    <w:name w:val="WW8Num6"/>
    <w:lvl w:ilvl="0">
      <w:start w:val="1"/>
      <w:numFmt w:val="bullet"/>
      <w:lvlText w:val="-"/>
      <w:lvlJc w:val="left"/>
      <w:pPr>
        <w:tabs>
          <w:tab w:val="num" w:pos="0"/>
        </w:tabs>
        <w:ind w:left="928" w:hanging="360"/>
      </w:pPr>
      <w:rPr>
        <w:rFonts w:ascii="Times New Roman" w:hAnsi="Times New Roman" w:cs="Times New Roman" w:hint="default"/>
      </w:rPr>
    </w:lvl>
  </w:abstractNum>
  <w:abstractNum w:abstractNumId="6">
    <w:nsid w:val="00000008"/>
    <w:multiLevelType w:val="multilevel"/>
    <w:tmpl w:val="00000008"/>
    <w:name w:val="WW8Num7"/>
    <w:lvl w:ilvl="0">
      <w:start w:val="11"/>
      <w:numFmt w:val="decimal"/>
      <w:lvlText w:val="%1."/>
      <w:lvlJc w:val="left"/>
      <w:pPr>
        <w:tabs>
          <w:tab w:val="num" w:pos="0"/>
        </w:tabs>
        <w:ind w:left="480" w:hanging="480"/>
      </w:pPr>
      <w:rPr>
        <w:rFonts w:eastAsia="Courier New" w:cs="Times New Roman" w:hint="default"/>
        <w:color w:val="000000"/>
        <w:sz w:val="22"/>
        <w:szCs w:val="22"/>
      </w:rPr>
    </w:lvl>
    <w:lvl w:ilvl="1">
      <w:start w:val="1"/>
      <w:numFmt w:val="decimal"/>
      <w:lvlText w:val="%1.%2."/>
      <w:lvlJc w:val="left"/>
      <w:pPr>
        <w:tabs>
          <w:tab w:val="num" w:pos="0"/>
        </w:tabs>
        <w:ind w:left="906" w:hanging="480"/>
      </w:pPr>
      <w:rPr>
        <w:rFonts w:eastAsia="Courier New" w:cs="Times New Roman" w:hint="default"/>
        <w:color w:val="000000"/>
        <w:sz w:val="22"/>
        <w:szCs w:val="22"/>
      </w:rPr>
    </w:lvl>
    <w:lvl w:ilvl="2">
      <w:start w:val="1"/>
      <w:numFmt w:val="decimal"/>
      <w:lvlText w:val="%1.%2.%3."/>
      <w:lvlJc w:val="left"/>
      <w:pPr>
        <w:tabs>
          <w:tab w:val="num" w:pos="0"/>
        </w:tabs>
        <w:ind w:left="1856" w:hanging="720"/>
      </w:pPr>
      <w:rPr>
        <w:rFonts w:eastAsia="Courier New" w:cs="Times New Roman" w:hint="default"/>
        <w:color w:val="000000"/>
        <w:sz w:val="22"/>
        <w:szCs w:val="22"/>
      </w:rPr>
    </w:lvl>
    <w:lvl w:ilvl="3">
      <w:start w:val="1"/>
      <w:numFmt w:val="decimal"/>
      <w:lvlText w:val="%1.%2.%3.%4."/>
      <w:lvlJc w:val="left"/>
      <w:pPr>
        <w:tabs>
          <w:tab w:val="num" w:pos="0"/>
        </w:tabs>
        <w:ind w:left="2424" w:hanging="720"/>
      </w:pPr>
      <w:rPr>
        <w:rFonts w:eastAsia="Courier New" w:cs="Times New Roman" w:hint="default"/>
        <w:color w:val="000000"/>
        <w:sz w:val="22"/>
        <w:szCs w:val="22"/>
      </w:rPr>
    </w:lvl>
    <w:lvl w:ilvl="4">
      <w:start w:val="1"/>
      <w:numFmt w:val="decimal"/>
      <w:lvlText w:val="%1.%2.%3.%4.%5."/>
      <w:lvlJc w:val="left"/>
      <w:pPr>
        <w:tabs>
          <w:tab w:val="num" w:pos="0"/>
        </w:tabs>
        <w:ind w:left="3352" w:hanging="1080"/>
      </w:pPr>
      <w:rPr>
        <w:rFonts w:eastAsia="Courier New" w:cs="Times New Roman" w:hint="default"/>
        <w:color w:val="000000"/>
        <w:sz w:val="22"/>
        <w:szCs w:val="22"/>
      </w:rPr>
    </w:lvl>
    <w:lvl w:ilvl="5">
      <w:start w:val="1"/>
      <w:numFmt w:val="decimal"/>
      <w:lvlText w:val="%1.%2.%3.%4.%5.%6."/>
      <w:lvlJc w:val="left"/>
      <w:pPr>
        <w:tabs>
          <w:tab w:val="num" w:pos="0"/>
        </w:tabs>
        <w:ind w:left="3920" w:hanging="1080"/>
      </w:pPr>
      <w:rPr>
        <w:rFonts w:eastAsia="Courier New" w:cs="Times New Roman" w:hint="default"/>
        <w:color w:val="000000"/>
        <w:sz w:val="22"/>
        <w:szCs w:val="22"/>
      </w:rPr>
    </w:lvl>
    <w:lvl w:ilvl="6">
      <w:start w:val="1"/>
      <w:numFmt w:val="decimal"/>
      <w:lvlText w:val="%1.%2.%3.%4.%5.%6.%7."/>
      <w:lvlJc w:val="left"/>
      <w:pPr>
        <w:tabs>
          <w:tab w:val="num" w:pos="0"/>
        </w:tabs>
        <w:ind w:left="4848" w:hanging="1440"/>
      </w:pPr>
      <w:rPr>
        <w:rFonts w:eastAsia="Courier New" w:cs="Times New Roman" w:hint="default"/>
        <w:color w:val="000000"/>
        <w:sz w:val="22"/>
        <w:szCs w:val="22"/>
      </w:rPr>
    </w:lvl>
    <w:lvl w:ilvl="7">
      <w:start w:val="1"/>
      <w:numFmt w:val="decimal"/>
      <w:lvlText w:val="%1.%2.%3.%4.%5.%6.%7.%8."/>
      <w:lvlJc w:val="left"/>
      <w:pPr>
        <w:tabs>
          <w:tab w:val="num" w:pos="0"/>
        </w:tabs>
        <w:ind w:left="5416" w:hanging="1440"/>
      </w:pPr>
      <w:rPr>
        <w:rFonts w:eastAsia="Courier New" w:cs="Times New Roman" w:hint="default"/>
        <w:color w:val="000000"/>
        <w:sz w:val="22"/>
        <w:szCs w:val="22"/>
      </w:rPr>
    </w:lvl>
    <w:lvl w:ilvl="8">
      <w:start w:val="1"/>
      <w:numFmt w:val="decimal"/>
      <w:lvlText w:val="%1.%2.%3.%4.%5.%6.%7.%8.%9."/>
      <w:lvlJc w:val="left"/>
      <w:pPr>
        <w:tabs>
          <w:tab w:val="num" w:pos="0"/>
        </w:tabs>
        <w:ind w:left="6344" w:hanging="1800"/>
      </w:pPr>
      <w:rPr>
        <w:rFonts w:eastAsia="Courier New" w:cs="Times New Roman" w:hint="default"/>
        <w:color w:val="000000"/>
        <w:sz w:val="22"/>
        <w:szCs w:val="22"/>
      </w:rPr>
    </w:lvl>
  </w:abstractNum>
  <w:abstractNum w:abstractNumId="7">
    <w:nsid w:val="00000009"/>
    <w:multiLevelType w:val="singleLevel"/>
    <w:tmpl w:val="00000009"/>
    <w:name w:val="WW8Num8"/>
    <w:lvl w:ilvl="0">
      <w:start w:val="1"/>
      <w:numFmt w:val="decimal"/>
      <w:lvlText w:val="1.%1."/>
      <w:lvlJc w:val="left"/>
      <w:pPr>
        <w:tabs>
          <w:tab w:val="num" w:pos="343"/>
        </w:tabs>
        <w:ind w:left="0" w:firstLine="0"/>
      </w:pPr>
      <w:rPr>
        <w:rFonts w:ascii="Times New Roman" w:eastAsia="Times New Roman" w:hAnsi="Times New Roman" w:cs="Times New Roman" w:hint="default"/>
        <w:color w:val="auto"/>
        <w:spacing w:val="10"/>
        <w:lang w:eastAsia="ru-RU"/>
      </w:rPr>
    </w:lvl>
  </w:abstractNum>
  <w:abstractNum w:abstractNumId="8">
    <w:nsid w:val="0000000A"/>
    <w:multiLevelType w:val="multilevel"/>
    <w:tmpl w:val="0000000A"/>
    <w:name w:val="WW8Num9"/>
    <w:lvl w:ilvl="0">
      <w:start w:val="7"/>
      <w:numFmt w:val="decimal"/>
      <w:lvlText w:val="%1"/>
      <w:lvlJc w:val="left"/>
      <w:pPr>
        <w:tabs>
          <w:tab w:val="num" w:pos="0"/>
        </w:tabs>
        <w:ind w:left="360" w:hanging="360"/>
      </w:pPr>
      <w:rPr>
        <w:rFonts w:hint="default"/>
        <w:b w:val="0"/>
      </w:rPr>
    </w:lvl>
    <w:lvl w:ilvl="1">
      <w:start w:val="2"/>
      <w:numFmt w:val="decimal"/>
      <w:lvlText w:val="%1.%2"/>
      <w:lvlJc w:val="left"/>
      <w:pPr>
        <w:tabs>
          <w:tab w:val="num" w:pos="0"/>
        </w:tabs>
        <w:ind w:left="360" w:hanging="360"/>
      </w:pPr>
      <w:rPr>
        <w:rFonts w:hint="default"/>
        <w:b w:val="0"/>
      </w:rPr>
    </w:lvl>
    <w:lvl w:ilvl="2">
      <w:start w:val="1"/>
      <w:numFmt w:val="decimal"/>
      <w:lvlText w:val="%1.%2.%3"/>
      <w:lvlJc w:val="left"/>
      <w:pPr>
        <w:tabs>
          <w:tab w:val="num" w:pos="0"/>
        </w:tabs>
        <w:ind w:left="720" w:hanging="720"/>
      </w:pPr>
      <w:rPr>
        <w:rFonts w:hint="default"/>
        <w:b w:val="0"/>
      </w:rPr>
    </w:lvl>
    <w:lvl w:ilvl="3">
      <w:start w:val="1"/>
      <w:numFmt w:val="decimal"/>
      <w:lvlText w:val="%1.%2.%3.%4"/>
      <w:lvlJc w:val="left"/>
      <w:pPr>
        <w:tabs>
          <w:tab w:val="num" w:pos="0"/>
        </w:tabs>
        <w:ind w:left="720" w:hanging="720"/>
      </w:pPr>
      <w:rPr>
        <w:rFonts w:hint="default"/>
        <w:b w:val="0"/>
      </w:rPr>
    </w:lvl>
    <w:lvl w:ilvl="4">
      <w:start w:val="1"/>
      <w:numFmt w:val="decimal"/>
      <w:lvlText w:val="%1.%2.%3.%4.%5"/>
      <w:lvlJc w:val="left"/>
      <w:pPr>
        <w:tabs>
          <w:tab w:val="num" w:pos="0"/>
        </w:tabs>
        <w:ind w:left="1080" w:hanging="1080"/>
      </w:pPr>
      <w:rPr>
        <w:rFonts w:hint="default"/>
        <w:b w:val="0"/>
      </w:rPr>
    </w:lvl>
    <w:lvl w:ilvl="5">
      <w:start w:val="1"/>
      <w:numFmt w:val="decimal"/>
      <w:lvlText w:val="%1.%2.%3.%4.%5.%6"/>
      <w:lvlJc w:val="left"/>
      <w:pPr>
        <w:tabs>
          <w:tab w:val="num" w:pos="0"/>
        </w:tabs>
        <w:ind w:left="1080" w:hanging="1080"/>
      </w:pPr>
      <w:rPr>
        <w:rFonts w:hint="default"/>
        <w:b w:val="0"/>
      </w:rPr>
    </w:lvl>
    <w:lvl w:ilvl="6">
      <w:start w:val="1"/>
      <w:numFmt w:val="decimal"/>
      <w:lvlText w:val="%1.%2.%3.%4.%5.%6.%7"/>
      <w:lvlJc w:val="left"/>
      <w:pPr>
        <w:tabs>
          <w:tab w:val="num" w:pos="0"/>
        </w:tabs>
        <w:ind w:left="1440" w:hanging="1440"/>
      </w:pPr>
      <w:rPr>
        <w:rFonts w:hint="default"/>
        <w:b w:val="0"/>
      </w:rPr>
    </w:lvl>
    <w:lvl w:ilvl="7">
      <w:start w:val="1"/>
      <w:numFmt w:val="decimal"/>
      <w:lvlText w:val="%1.%2.%3.%4.%5.%6.%7.%8"/>
      <w:lvlJc w:val="left"/>
      <w:pPr>
        <w:tabs>
          <w:tab w:val="num" w:pos="0"/>
        </w:tabs>
        <w:ind w:left="1440" w:hanging="1440"/>
      </w:pPr>
      <w:rPr>
        <w:rFonts w:hint="default"/>
        <w:b w:val="0"/>
      </w:rPr>
    </w:lvl>
    <w:lvl w:ilvl="8">
      <w:start w:val="1"/>
      <w:numFmt w:val="decimal"/>
      <w:lvlText w:val="%1.%2.%3.%4.%5.%6.%7.%8.%9"/>
      <w:lvlJc w:val="left"/>
      <w:pPr>
        <w:tabs>
          <w:tab w:val="num" w:pos="0"/>
        </w:tabs>
        <w:ind w:left="1440" w:hanging="1440"/>
      </w:pPr>
      <w:rPr>
        <w:rFonts w:hint="default"/>
        <w:b w:val="0"/>
      </w:rPr>
    </w:lvl>
  </w:abstractNum>
  <w:abstractNum w:abstractNumId="9">
    <w:nsid w:val="0000000B"/>
    <w:multiLevelType w:val="multilevel"/>
    <w:tmpl w:val="0000000B"/>
    <w:name w:val="WW8Num10"/>
    <w:lvl w:ilvl="0">
      <w:start w:val="4"/>
      <w:numFmt w:val="decimal"/>
      <w:lvlText w:val="%1"/>
      <w:lvlJc w:val="left"/>
      <w:pPr>
        <w:tabs>
          <w:tab w:val="num" w:pos="0"/>
        </w:tabs>
        <w:ind w:left="720" w:hanging="360"/>
      </w:pPr>
      <w:rPr>
        <w:rFonts w:ascii="Times New Roman" w:eastAsia="Times New Roman" w:hAnsi="Times New Roman" w:cs="Times New Roman" w:hint="default"/>
        <w:bCs/>
        <w:spacing w:val="10"/>
        <w:lang w:eastAsia="ar-SA"/>
      </w:rPr>
    </w:lvl>
    <w:lvl w:ilvl="1">
      <w:start w:val="1"/>
      <w:numFmt w:val="decimal"/>
      <w:lvlText w:val="%1.%2"/>
      <w:lvlJc w:val="left"/>
      <w:pPr>
        <w:tabs>
          <w:tab w:val="num" w:pos="0"/>
        </w:tabs>
        <w:ind w:left="720" w:hanging="360"/>
      </w:pPr>
      <w:rPr>
        <w:rFonts w:ascii="Times New Roman" w:eastAsia="Times New Roman" w:hAnsi="Times New Roman" w:cs="Times New Roman" w:hint="default"/>
        <w:bCs/>
        <w:spacing w:val="10"/>
        <w:lang w:eastAsia="ar-SA"/>
      </w:rPr>
    </w:lvl>
    <w:lvl w:ilvl="2">
      <w:start w:val="1"/>
      <w:numFmt w:val="decimal"/>
      <w:lvlText w:val="%1.%2.%3"/>
      <w:lvlJc w:val="left"/>
      <w:pPr>
        <w:tabs>
          <w:tab w:val="num" w:pos="0"/>
        </w:tabs>
        <w:ind w:left="1080" w:hanging="720"/>
      </w:pPr>
      <w:rPr>
        <w:rFonts w:ascii="Times New Roman" w:eastAsia="Times New Roman" w:hAnsi="Times New Roman" w:cs="Times New Roman" w:hint="default"/>
        <w:bCs/>
        <w:spacing w:val="10"/>
        <w:lang w:eastAsia="ar-SA"/>
      </w:rPr>
    </w:lvl>
    <w:lvl w:ilvl="3">
      <w:start w:val="1"/>
      <w:numFmt w:val="decimal"/>
      <w:lvlText w:val="%1.%2.%3.%4"/>
      <w:lvlJc w:val="left"/>
      <w:pPr>
        <w:tabs>
          <w:tab w:val="num" w:pos="0"/>
        </w:tabs>
        <w:ind w:left="1080" w:hanging="720"/>
      </w:pPr>
      <w:rPr>
        <w:rFonts w:ascii="Times New Roman" w:eastAsia="Times New Roman" w:hAnsi="Times New Roman" w:cs="Times New Roman" w:hint="default"/>
        <w:bCs/>
        <w:spacing w:val="10"/>
        <w:lang w:eastAsia="ar-SA"/>
      </w:rPr>
    </w:lvl>
    <w:lvl w:ilvl="4">
      <w:start w:val="1"/>
      <w:numFmt w:val="decimal"/>
      <w:lvlText w:val="%1.%2.%3.%4.%5"/>
      <w:lvlJc w:val="left"/>
      <w:pPr>
        <w:tabs>
          <w:tab w:val="num" w:pos="0"/>
        </w:tabs>
        <w:ind w:left="1440" w:hanging="1080"/>
      </w:pPr>
      <w:rPr>
        <w:rFonts w:ascii="Times New Roman" w:eastAsia="Times New Roman" w:hAnsi="Times New Roman" w:cs="Times New Roman" w:hint="default"/>
        <w:bCs/>
        <w:spacing w:val="10"/>
        <w:lang w:eastAsia="ar-SA"/>
      </w:rPr>
    </w:lvl>
    <w:lvl w:ilvl="5">
      <w:start w:val="1"/>
      <w:numFmt w:val="decimal"/>
      <w:lvlText w:val="%1.%2.%3.%4.%5.%6"/>
      <w:lvlJc w:val="left"/>
      <w:pPr>
        <w:tabs>
          <w:tab w:val="num" w:pos="0"/>
        </w:tabs>
        <w:ind w:left="1440" w:hanging="1080"/>
      </w:pPr>
      <w:rPr>
        <w:rFonts w:ascii="Times New Roman" w:eastAsia="Times New Roman" w:hAnsi="Times New Roman" w:cs="Times New Roman" w:hint="default"/>
        <w:bCs/>
        <w:spacing w:val="10"/>
        <w:lang w:eastAsia="ar-SA"/>
      </w:rPr>
    </w:lvl>
    <w:lvl w:ilvl="6">
      <w:start w:val="1"/>
      <w:numFmt w:val="decimal"/>
      <w:lvlText w:val="%1.%2.%3.%4.%5.%6.%7"/>
      <w:lvlJc w:val="left"/>
      <w:pPr>
        <w:tabs>
          <w:tab w:val="num" w:pos="0"/>
        </w:tabs>
        <w:ind w:left="1800" w:hanging="1440"/>
      </w:pPr>
      <w:rPr>
        <w:rFonts w:ascii="Times New Roman" w:eastAsia="Times New Roman" w:hAnsi="Times New Roman" w:cs="Times New Roman" w:hint="default"/>
        <w:bCs/>
        <w:spacing w:val="10"/>
        <w:lang w:eastAsia="ar-SA"/>
      </w:rPr>
    </w:lvl>
    <w:lvl w:ilvl="7">
      <w:start w:val="1"/>
      <w:numFmt w:val="decimal"/>
      <w:lvlText w:val="%1.%2.%3.%4.%5.%6.%7.%8"/>
      <w:lvlJc w:val="left"/>
      <w:pPr>
        <w:tabs>
          <w:tab w:val="num" w:pos="0"/>
        </w:tabs>
        <w:ind w:left="1800" w:hanging="1440"/>
      </w:pPr>
      <w:rPr>
        <w:rFonts w:ascii="Times New Roman" w:eastAsia="Times New Roman" w:hAnsi="Times New Roman" w:cs="Times New Roman" w:hint="default"/>
        <w:bCs/>
        <w:spacing w:val="10"/>
        <w:lang w:eastAsia="ar-SA"/>
      </w:rPr>
    </w:lvl>
    <w:lvl w:ilvl="8">
      <w:start w:val="1"/>
      <w:numFmt w:val="decimal"/>
      <w:lvlText w:val="%1.%2.%3.%4.%5.%6.%7.%8.%9"/>
      <w:lvlJc w:val="left"/>
      <w:pPr>
        <w:tabs>
          <w:tab w:val="num" w:pos="0"/>
        </w:tabs>
        <w:ind w:left="1800" w:hanging="1440"/>
      </w:pPr>
      <w:rPr>
        <w:rFonts w:ascii="Times New Roman" w:eastAsia="Times New Roman" w:hAnsi="Times New Roman" w:cs="Times New Roman" w:hint="default"/>
        <w:bCs/>
        <w:spacing w:val="10"/>
        <w:lang w:eastAsia="ar-SA"/>
      </w:rPr>
    </w:lvl>
  </w:abstractNum>
  <w:abstractNum w:abstractNumId="10">
    <w:nsid w:val="0000000C"/>
    <w:multiLevelType w:val="singleLevel"/>
    <w:tmpl w:val="0000000C"/>
    <w:name w:val="WW8Num11"/>
    <w:lvl w:ilvl="0">
      <w:start w:val="1"/>
      <w:numFmt w:val="bullet"/>
      <w:lvlText w:val=""/>
      <w:lvlJc w:val="left"/>
      <w:pPr>
        <w:tabs>
          <w:tab w:val="num" w:pos="0"/>
        </w:tabs>
        <w:ind w:left="720" w:hanging="360"/>
      </w:pPr>
      <w:rPr>
        <w:rFonts w:ascii="Symbol" w:hAnsi="Symbol" w:cs="Symbol" w:hint="default"/>
      </w:rPr>
    </w:lvl>
  </w:abstractNum>
  <w:abstractNum w:abstractNumId="11">
    <w:nsid w:val="0000000D"/>
    <w:multiLevelType w:val="multilevel"/>
    <w:tmpl w:val="0000000D"/>
    <w:name w:val="WW8Num12"/>
    <w:lvl w:ilvl="0">
      <w:start w:val="8"/>
      <w:numFmt w:val="decimal"/>
      <w:lvlText w:val="%1."/>
      <w:lvlJc w:val="left"/>
      <w:pPr>
        <w:tabs>
          <w:tab w:val="num" w:pos="0"/>
        </w:tabs>
        <w:ind w:left="360" w:hanging="360"/>
      </w:pPr>
      <w:rPr>
        <w:rFonts w:eastAsia="Courier New" w:hint="default"/>
      </w:rPr>
    </w:lvl>
    <w:lvl w:ilvl="1">
      <w:start w:val="1"/>
      <w:numFmt w:val="decimal"/>
      <w:lvlText w:val="%1.%2."/>
      <w:lvlJc w:val="left"/>
      <w:pPr>
        <w:tabs>
          <w:tab w:val="num" w:pos="0"/>
        </w:tabs>
        <w:ind w:left="360" w:hanging="360"/>
      </w:pPr>
      <w:rPr>
        <w:rFonts w:eastAsia="Courier New" w:hint="default"/>
      </w:rPr>
    </w:lvl>
    <w:lvl w:ilvl="2">
      <w:start w:val="1"/>
      <w:numFmt w:val="decimal"/>
      <w:lvlText w:val="%1.%2.%3."/>
      <w:lvlJc w:val="left"/>
      <w:pPr>
        <w:tabs>
          <w:tab w:val="num" w:pos="0"/>
        </w:tabs>
        <w:ind w:left="720" w:hanging="720"/>
      </w:pPr>
      <w:rPr>
        <w:rFonts w:eastAsia="Courier New" w:hint="default"/>
      </w:rPr>
    </w:lvl>
    <w:lvl w:ilvl="3">
      <w:start w:val="1"/>
      <w:numFmt w:val="decimal"/>
      <w:lvlText w:val="%1.%2.%3.%4."/>
      <w:lvlJc w:val="left"/>
      <w:pPr>
        <w:tabs>
          <w:tab w:val="num" w:pos="0"/>
        </w:tabs>
        <w:ind w:left="720" w:hanging="720"/>
      </w:pPr>
      <w:rPr>
        <w:rFonts w:eastAsia="Courier New" w:hint="default"/>
      </w:rPr>
    </w:lvl>
    <w:lvl w:ilvl="4">
      <w:start w:val="1"/>
      <w:numFmt w:val="decimal"/>
      <w:lvlText w:val="%1.%2.%3.%4.%5."/>
      <w:lvlJc w:val="left"/>
      <w:pPr>
        <w:tabs>
          <w:tab w:val="num" w:pos="0"/>
        </w:tabs>
        <w:ind w:left="1080" w:hanging="1080"/>
      </w:pPr>
      <w:rPr>
        <w:rFonts w:eastAsia="Courier New" w:hint="default"/>
      </w:rPr>
    </w:lvl>
    <w:lvl w:ilvl="5">
      <w:start w:val="1"/>
      <w:numFmt w:val="decimal"/>
      <w:lvlText w:val="%1.%2.%3.%4.%5.%6."/>
      <w:lvlJc w:val="left"/>
      <w:pPr>
        <w:tabs>
          <w:tab w:val="num" w:pos="0"/>
        </w:tabs>
        <w:ind w:left="1080" w:hanging="1080"/>
      </w:pPr>
      <w:rPr>
        <w:rFonts w:eastAsia="Courier New" w:hint="default"/>
      </w:rPr>
    </w:lvl>
    <w:lvl w:ilvl="6">
      <w:start w:val="1"/>
      <w:numFmt w:val="decimal"/>
      <w:lvlText w:val="%1.%2.%3.%4.%5.%6.%7."/>
      <w:lvlJc w:val="left"/>
      <w:pPr>
        <w:tabs>
          <w:tab w:val="num" w:pos="0"/>
        </w:tabs>
        <w:ind w:left="1440" w:hanging="1440"/>
      </w:pPr>
      <w:rPr>
        <w:rFonts w:eastAsia="Courier New" w:hint="default"/>
      </w:rPr>
    </w:lvl>
    <w:lvl w:ilvl="7">
      <w:start w:val="1"/>
      <w:numFmt w:val="decimal"/>
      <w:lvlText w:val="%1.%2.%3.%4.%5.%6.%7.%8."/>
      <w:lvlJc w:val="left"/>
      <w:pPr>
        <w:tabs>
          <w:tab w:val="num" w:pos="0"/>
        </w:tabs>
        <w:ind w:left="1440" w:hanging="1440"/>
      </w:pPr>
      <w:rPr>
        <w:rFonts w:eastAsia="Courier New" w:hint="default"/>
      </w:rPr>
    </w:lvl>
    <w:lvl w:ilvl="8">
      <w:start w:val="1"/>
      <w:numFmt w:val="decimal"/>
      <w:lvlText w:val="%1.%2.%3.%4.%5.%6.%7.%8.%9."/>
      <w:lvlJc w:val="left"/>
      <w:pPr>
        <w:tabs>
          <w:tab w:val="num" w:pos="0"/>
        </w:tabs>
        <w:ind w:left="1800" w:hanging="1800"/>
      </w:pPr>
      <w:rPr>
        <w:rFonts w:eastAsia="Courier New" w:hint="default"/>
      </w:rPr>
    </w:lvl>
  </w:abstractNum>
  <w:abstractNum w:abstractNumId="12">
    <w:nsid w:val="0000000E"/>
    <w:multiLevelType w:val="multilevel"/>
    <w:tmpl w:val="0000000E"/>
    <w:name w:val="WW8Num13"/>
    <w:lvl w:ilvl="0">
      <w:start w:val="2"/>
      <w:numFmt w:val="decimal"/>
      <w:lvlText w:val="%1."/>
      <w:lvlJc w:val="left"/>
      <w:pPr>
        <w:tabs>
          <w:tab w:val="num" w:pos="0"/>
        </w:tabs>
        <w:ind w:left="420" w:hanging="420"/>
      </w:pPr>
      <w:rPr>
        <w:rFonts w:cs="Times New Roman" w:hint="default"/>
        <w:sz w:val="22"/>
        <w:szCs w:val="22"/>
      </w:rPr>
    </w:lvl>
    <w:lvl w:ilvl="1">
      <w:start w:val="1"/>
      <w:numFmt w:val="decimal"/>
      <w:lvlText w:val="%1.%2."/>
      <w:lvlJc w:val="left"/>
      <w:pPr>
        <w:tabs>
          <w:tab w:val="num" w:pos="0"/>
        </w:tabs>
        <w:ind w:left="720" w:hanging="720"/>
      </w:pPr>
      <w:rPr>
        <w:rFonts w:cs="Times New Roman" w:hint="default"/>
        <w:sz w:val="22"/>
        <w:szCs w:val="22"/>
      </w:rPr>
    </w:lvl>
    <w:lvl w:ilvl="2">
      <w:start w:val="1"/>
      <w:numFmt w:val="decimal"/>
      <w:lvlText w:val="%1.%2.%3."/>
      <w:lvlJc w:val="left"/>
      <w:pPr>
        <w:tabs>
          <w:tab w:val="num" w:pos="0"/>
        </w:tabs>
        <w:ind w:left="720" w:hanging="720"/>
      </w:pPr>
      <w:rPr>
        <w:rFonts w:cs="Times New Roman" w:hint="default"/>
        <w:sz w:val="22"/>
        <w:szCs w:val="22"/>
      </w:rPr>
    </w:lvl>
    <w:lvl w:ilvl="3">
      <w:start w:val="1"/>
      <w:numFmt w:val="decimal"/>
      <w:lvlText w:val="%1.%2.%3.%4."/>
      <w:lvlJc w:val="left"/>
      <w:pPr>
        <w:tabs>
          <w:tab w:val="num" w:pos="0"/>
        </w:tabs>
        <w:ind w:left="1080" w:hanging="1080"/>
      </w:pPr>
      <w:rPr>
        <w:rFonts w:cs="Times New Roman" w:hint="default"/>
        <w:sz w:val="22"/>
        <w:szCs w:val="22"/>
      </w:rPr>
    </w:lvl>
    <w:lvl w:ilvl="4">
      <w:start w:val="1"/>
      <w:numFmt w:val="decimal"/>
      <w:lvlText w:val="%1.%2.%3.%4.%5."/>
      <w:lvlJc w:val="left"/>
      <w:pPr>
        <w:tabs>
          <w:tab w:val="num" w:pos="0"/>
        </w:tabs>
        <w:ind w:left="1080" w:hanging="1080"/>
      </w:pPr>
      <w:rPr>
        <w:rFonts w:cs="Times New Roman" w:hint="default"/>
        <w:sz w:val="22"/>
        <w:szCs w:val="22"/>
      </w:rPr>
    </w:lvl>
    <w:lvl w:ilvl="5">
      <w:start w:val="1"/>
      <w:numFmt w:val="decimal"/>
      <w:lvlText w:val="%1.%2.%3.%4.%5.%6."/>
      <w:lvlJc w:val="left"/>
      <w:pPr>
        <w:tabs>
          <w:tab w:val="num" w:pos="0"/>
        </w:tabs>
        <w:ind w:left="1440" w:hanging="1440"/>
      </w:pPr>
      <w:rPr>
        <w:rFonts w:cs="Times New Roman" w:hint="default"/>
        <w:sz w:val="22"/>
        <w:szCs w:val="22"/>
      </w:rPr>
    </w:lvl>
    <w:lvl w:ilvl="6">
      <w:start w:val="1"/>
      <w:numFmt w:val="decimal"/>
      <w:lvlText w:val="%1.%2.%3.%4.%5.%6.%7."/>
      <w:lvlJc w:val="left"/>
      <w:pPr>
        <w:tabs>
          <w:tab w:val="num" w:pos="0"/>
        </w:tabs>
        <w:ind w:left="1440" w:hanging="1440"/>
      </w:pPr>
      <w:rPr>
        <w:rFonts w:cs="Times New Roman" w:hint="default"/>
        <w:sz w:val="22"/>
        <w:szCs w:val="22"/>
      </w:rPr>
    </w:lvl>
    <w:lvl w:ilvl="7">
      <w:start w:val="1"/>
      <w:numFmt w:val="decimal"/>
      <w:lvlText w:val="%1.%2.%3.%4.%5.%6.%7.%8."/>
      <w:lvlJc w:val="left"/>
      <w:pPr>
        <w:tabs>
          <w:tab w:val="num" w:pos="0"/>
        </w:tabs>
        <w:ind w:left="1800" w:hanging="1800"/>
      </w:pPr>
      <w:rPr>
        <w:rFonts w:cs="Times New Roman" w:hint="default"/>
        <w:sz w:val="22"/>
        <w:szCs w:val="22"/>
      </w:rPr>
    </w:lvl>
    <w:lvl w:ilvl="8">
      <w:start w:val="1"/>
      <w:numFmt w:val="decimal"/>
      <w:lvlText w:val="%1.%2.%3.%4.%5.%6.%7.%8.%9."/>
      <w:lvlJc w:val="left"/>
      <w:pPr>
        <w:tabs>
          <w:tab w:val="num" w:pos="0"/>
        </w:tabs>
        <w:ind w:left="1800" w:hanging="1800"/>
      </w:pPr>
      <w:rPr>
        <w:rFonts w:cs="Times New Roman" w:hint="default"/>
        <w:sz w:val="22"/>
        <w:szCs w:val="22"/>
      </w:rPr>
    </w:lvl>
  </w:abstractNum>
  <w:abstractNum w:abstractNumId="13">
    <w:nsid w:val="0000000F"/>
    <w:multiLevelType w:val="multilevel"/>
    <w:tmpl w:val="0000000F"/>
    <w:name w:val="WW8Num14"/>
    <w:lvl w:ilvl="0">
      <w:start w:val="2"/>
      <w:numFmt w:val="decimal"/>
      <w:lvlText w:val="%1"/>
      <w:lvlJc w:val="left"/>
      <w:pPr>
        <w:tabs>
          <w:tab w:val="num" w:pos="0"/>
        </w:tabs>
        <w:ind w:left="360" w:hanging="360"/>
      </w:pPr>
      <w:rPr>
        <w:rFonts w:hint="default"/>
        <w:b/>
      </w:rPr>
    </w:lvl>
    <w:lvl w:ilvl="1">
      <w:start w:val="1"/>
      <w:numFmt w:val="decimal"/>
      <w:lvlText w:val="%1.%2"/>
      <w:lvlJc w:val="left"/>
      <w:pPr>
        <w:tabs>
          <w:tab w:val="num" w:pos="0"/>
        </w:tabs>
        <w:ind w:left="840" w:hanging="360"/>
      </w:pPr>
      <w:rPr>
        <w:rFonts w:ascii="Times New Roman" w:hAnsi="Times New Roman" w:cs="Times New Roman" w:hint="default"/>
        <w:b w:val="0"/>
        <w:lang w:eastAsia="ar-SA"/>
      </w:rPr>
    </w:lvl>
    <w:lvl w:ilvl="2">
      <w:start w:val="1"/>
      <w:numFmt w:val="decimal"/>
      <w:lvlText w:val="%1.%2.%3"/>
      <w:lvlJc w:val="left"/>
      <w:pPr>
        <w:tabs>
          <w:tab w:val="num" w:pos="0"/>
        </w:tabs>
        <w:ind w:left="1680" w:hanging="720"/>
      </w:pPr>
      <w:rPr>
        <w:rFonts w:ascii="Times New Roman" w:hAnsi="Times New Roman" w:cs="Times New Roman" w:hint="default"/>
        <w:b w:val="0"/>
        <w:lang w:eastAsia="ar-SA"/>
      </w:rPr>
    </w:lvl>
    <w:lvl w:ilvl="3">
      <w:start w:val="1"/>
      <w:numFmt w:val="decimal"/>
      <w:lvlText w:val="%1.%2.%3.%4"/>
      <w:lvlJc w:val="left"/>
      <w:pPr>
        <w:tabs>
          <w:tab w:val="num" w:pos="0"/>
        </w:tabs>
        <w:ind w:left="2160" w:hanging="720"/>
      </w:pPr>
      <w:rPr>
        <w:rFonts w:ascii="Times New Roman" w:hAnsi="Times New Roman" w:cs="Times New Roman" w:hint="default"/>
        <w:b w:val="0"/>
        <w:lang w:eastAsia="ar-SA"/>
      </w:rPr>
    </w:lvl>
    <w:lvl w:ilvl="4">
      <w:start w:val="1"/>
      <w:numFmt w:val="decimal"/>
      <w:lvlText w:val="%1.%2.%3.%4.%5"/>
      <w:lvlJc w:val="left"/>
      <w:pPr>
        <w:tabs>
          <w:tab w:val="num" w:pos="0"/>
        </w:tabs>
        <w:ind w:left="3000" w:hanging="1080"/>
      </w:pPr>
      <w:rPr>
        <w:rFonts w:ascii="Times New Roman" w:hAnsi="Times New Roman" w:cs="Times New Roman" w:hint="default"/>
        <w:b w:val="0"/>
        <w:lang w:eastAsia="ar-SA"/>
      </w:rPr>
    </w:lvl>
    <w:lvl w:ilvl="5">
      <w:start w:val="1"/>
      <w:numFmt w:val="decimal"/>
      <w:lvlText w:val="%1.%2.%3.%4.%5.%6"/>
      <w:lvlJc w:val="left"/>
      <w:pPr>
        <w:tabs>
          <w:tab w:val="num" w:pos="0"/>
        </w:tabs>
        <w:ind w:left="3480" w:hanging="1080"/>
      </w:pPr>
      <w:rPr>
        <w:rFonts w:ascii="Times New Roman" w:hAnsi="Times New Roman" w:cs="Times New Roman" w:hint="default"/>
        <w:b w:val="0"/>
        <w:lang w:eastAsia="ar-SA"/>
      </w:rPr>
    </w:lvl>
    <w:lvl w:ilvl="6">
      <w:start w:val="1"/>
      <w:numFmt w:val="decimal"/>
      <w:lvlText w:val="%1.%2.%3.%4.%5.%6.%7"/>
      <w:lvlJc w:val="left"/>
      <w:pPr>
        <w:tabs>
          <w:tab w:val="num" w:pos="0"/>
        </w:tabs>
        <w:ind w:left="4320" w:hanging="1440"/>
      </w:pPr>
      <w:rPr>
        <w:rFonts w:ascii="Times New Roman" w:hAnsi="Times New Roman" w:cs="Times New Roman" w:hint="default"/>
        <w:b w:val="0"/>
        <w:lang w:eastAsia="ar-SA"/>
      </w:rPr>
    </w:lvl>
    <w:lvl w:ilvl="7">
      <w:start w:val="1"/>
      <w:numFmt w:val="decimal"/>
      <w:lvlText w:val="%1.%2.%3.%4.%5.%6.%7.%8"/>
      <w:lvlJc w:val="left"/>
      <w:pPr>
        <w:tabs>
          <w:tab w:val="num" w:pos="0"/>
        </w:tabs>
        <w:ind w:left="4800" w:hanging="1440"/>
      </w:pPr>
      <w:rPr>
        <w:rFonts w:ascii="Times New Roman" w:hAnsi="Times New Roman" w:cs="Times New Roman" w:hint="default"/>
        <w:b w:val="0"/>
        <w:lang w:eastAsia="ar-SA"/>
      </w:rPr>
    </w:lvl>
    <w:lvl w:ilvl="8">
      <w:start w:val="1"/>
      <w:numFmt w:val="decimal"/>
      <w:lvlText w:val="%1.%2.%3.%4.%5.%6.%7.%8.%9"/>
      <w:lvlJc w:val="left"/>
      <w:pPr>
        <w:tabs>
          <w:tab w:val="num" w:pos="0"/>
        </w:tabs>
        <w:ind w:left="5640" w:hanging="1800"/>
      </w:pPr>
      <w:rPr>
        <w:rFonts w:ascii="Times New Roman" w:hAnsi="Times New Roman" w:cs="Times New Roman" w:hint="default"/>
        <w:b w:val="0"/>
        <w:lang w:eastAsia="ar-SA"/>
      </w:rPr>
    </w:lvl>
  </w:abstractNum>
  <w:abstractNum w:abstractNumId="14">
    <w:nsid w:val="00000010"/>
    <w:multiLevelType w:val="multilevel"/>
    <w:tmpl w:val="FA2CF160"/>
    <w:name w:val="WW8Num15"/>
    <w:lvl w:ilvl="0">
      <w:start w:val="4"/>
      <w:numFmt w:val="decimal"/>
      <w:lvlText w:val="%1."/>
      <w:lvlJc w:val="left"/>
      <w:pPr>
        <w:tabs>
          <w:tab w:val="num" w:pos="0"/>
        </w:tabs>
        <w:ind w:left="360" w:hanging="360"/>
      </w:pPr>
      <w:rPr>
        <w:rFonts w:ascii="Times New Roman" w:eastAsia="Times New Roman" w:hAnsi="Times New Roman" w:cs="Times New Roman" w:hint="default"/>
        <w:bCs/>
        <w:color w:val="000000"/>
        <w:lang w:eastAsia="zh-CN"/>
      </w:rPr>
    </w:lvl>
    <w:lvl w:ilvl="1">
      <w:start w:val="1"/>
      <w:numFmt w:val="decimal"/>
      <w:lvlText w:val="%1.%2."/>
      <w:lvlJc w:val="left"/>
      <w:pPr>
        <w:tabs>
          <w:tab w:val="num" w:pos="0"/>
        </w:tabs>
        <w:ind w:left="360" w:hanging="360"/>
      </w:pPr>
      <w:rPr>
        <w:rFonts w:ascii="Times New Roman" w:eastAsia="Times New Roman" w:hAnsi="Times New Roman" w:cs="Times New Roman" w:hint="default"/>
        <w:bCs/>
        <w:color w:val="000000"/>
        <w:lang w:eastAsia="zh-CN"/>
      </w:rPr>
    </w:lvl>
    <w:lvl w:ilvl="2">
      <w:start w:val="1"/>
      <w:numFmt w:val="decimal"/>
      <w:lvlText w:val="%1.%2.2."/>
      <w:lvlJc w:val="left"/>
      <w:pPr>
        <w:tabs>
          <w:tab w:val="num" w:pos="710"/>
        </w:tabs>
        <w:ind w:left="1430" w:hanging="720"/>
      </w:pPr>
      <w:rPr>
        <w:rFonts w:ascii="Times New Roman" w:eastAsia="Times New Roman" w:hAnsi="Times New Roman" w:cs="Times New Roman" w:hint="default"/>
        <w:bCs/>
        <w:color w:val="000000"/>
        <w:lang w:eastAsia="zh-CN"/>
      </w:rPr>
    </w:lvl>
    <w:lvl w:ilvl="3">
      <w:start w:val="1"/>
      <w:numFmt w:val="decimal"/>
      <w:lvlText w:val="%1.%2.%3.%4."/>
      <w:lvlJc w:val="left"/>
      <w:pPr>
        <w:tabs>
          <w:tab w:val="num" w:pos="568"/>
        </w:tabs>
        <w:ind w:left="1288" w:hanging="720"/>
      </w:pPr>
      <w:rPr>
        <w:rFonts w:ascii="Times New Roman" w:eastAsia="Times New Roman" w:hAnsi="Times New Roman" w:cs="Times New Roman" w:hint="default"/>
        <w:bCs/>
        <w:color w:val="000000"/>
        <w:lang w:eastAsia="zh-CN"/>
      </w:rPr>
    </w:lvl>
    <w:lvl w:ilvl="4">
      <w:start w:val="1"/>
      <w:numFmt w:val="decimal"/>
      <w:lvlText w:val="%1.%2.%3.%4.%5."/>
      <w:lvlJc w:val="left"/>
      <w:pPr>
        <w:tabs>
          <w:tab w:val="num" w:pos="0"/>
        </w:tabs>
        <w:ind w:left="1080" w:hanging="1080"/>
      </w:pPr>
      <w:rPr>
        <w:rFonts w:ascii="Times New Roman" w:eastAsia="Times New Roman" w:hAnsi="Times New Roman" w:cs="Times New Roman" w:hint="default"/>
        <w:bCs/>
        <w:color w:val="000000"/>
        <w:lang w:eastAsia="zh-CN"/>
      </w:rPr>
    </w:lvl>
    <w:lvl w:ilvl="5">
      <w:start w:val="1"/>
      <w:numFmt w:val="decimal"/>
      <w:lvlText w:val="%1.%2.%3.%4.%5.%6."/>
      <w:lvlJc w:val="left"/>
      <w:pPr>
        <w:tabs>
          <w:tab w:val="num" w:pos="0"/>
        </w:tabs>
        <w:ind w:left="1080" w:hanging="1080"/>
      </w:pPr>
      <w:rPr>
        <w:rFonts w:ascii="Times New Roman" w:eastAsia="Times New Roman" w:hAnsi="Times New Roman" w:cs="Times New Roman" w:hint="default"/>
        <w:bCs/>
        <w:color w:val="000000"/>
        <w:lang w:eastAsia="zh-CN"/>
      </w:rPr>
    </w:lvl>
    <w:lvl w:ilvl="6">
      <w:start w:val="1"/>
      <w:numFmt w:val="decimal"/>
      <w:lvlText w:val="%1.%2.%3.%4.%5.%6.%7."/>
      <w:lvlJc w:val="left"/>
      <w:pPr>
        <w:tabs>
          <w:tab w:val="num" w:pos="0"/>
        </w:tabs>
        <w:ind w:left="1440" w:hanging="1440"/>
      </w:pPr>
      <w:rPr>
        <w:rFonts w:ascii="Times New Roman" w:eastAsia="Times New Roman" w:hAnsi="Times New Roman" w:cs="Times New Roman" w:hint="default"/>
        <w:bCs/>
        <w:color w:val="000000"/>
        <w:lang w:eastAsia="zh-CN"/>
      </w:rPr>
    </w:lvl>
    <w:lvl w:ilvl="7">
      <w:start w:val="1"/>
      <w:numFmt w:val="decimal"/>
      <w:lvlText w:val="%1.%2.%3.%4.%5.%6.%7.%8."/>
      <w:lvlJc w:val="left"/>
      <w:pPr>
        <w:tabs>
          <w:tab w:val="num" w:pos="0"/>
        </w:tabs>
        <w:ind w:left="1440" w:hanging="1440"/>
      </w:pPr>
      <w:rPr>
        <w:rFonts w:ascii="Times New Roman" w:eastAsia="Times New Roman" w:hAnsi="Times New Roman" w:cs="Times New Roman" w:hint="default"/>
        <w:bCs/>
        <w:color w:val="000000"/>
        <w:lang w:eastAsia="zh-CN"/>
      </w:rPr>
    </w:lvl>
    <w:lvl w:ilvl="8">
      <w:start w:val="1"/>
      <w:numFmt w:val="decimal"/>
      <w:lvlText w:val="%1.%2.%3.%4.%5.%6.%7.%8.%9."/>
      <w:lvlJc w:val="left"/>
      <w:pPr>
        <w:tabs>
          <w:tab w:val="num" w:pos="0"/>
        </w:tabs>
        <w:ind w:left="1800" w:hanging="1800"/>
      </w:pPr>
      <w:rPr>
        <w:rFonts w:ascii="Times New Roman" w:eastAsia="Times New Roman" w:hAnsi="Times New Roman" w:cs="Times New Roman" w:hint="default"/>
        <w:bCs/>
        <w:color w:val="000000"/>
        <w:lang w:eastAsia="zh-CN"/>
      </w:rPr>
    </w:lvl>
  </w:abstractNum>
  <w:abstractNum w:abstractNumId="15">
    <w:nsid w:val="00000011"/>
    <w:multiLevelType w:val="multilevel"/>
    <w:tmpl w:val="00000011"/>
    <w:name w:val="WW8Num16"/>
    <w:lvl w:ilvl="0">
      <w:start w:val="1"/>
      <w:numFmt w:val="decimal"/>
      <w:lvlText w:val="%1"/>
      <w:lvlJc w:val="left"/>
      <w:pPr>
        <w:tabs>
          <w:tab w:val="num" w:pos="0"/>
        </w:tabs>
        <w:ind w:left="360" w:hanging="360"/>
      </w:pPr>
      <w:rPr>
        <w:rFonts w:hint="default"/>
      </w:rPr>
    </w:lvl>
    <w:lvl w:ilvl="1">
      <w:start w:val="7"/>
      <w:numFmt w:val="decimal"/>
      <w:lvlText w:val="%1.%2"/>
      <w:lvlJc w:val="left"/>
      <w:pPr>
        <w:tabs>
          <w:tab w:val="num" w:pos="0"/>
        </w:tabs>
        <w:ind w:left="360" w:hanging="36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6">
    <w:nsid w:val="00000012"/>
    <w:multiLevelType w:val="multilevel"/>
    <w:tmpl w:val="00000012"/>
    <w:name w:val="WW8Num17"/>
    <w:lvl w:ilvl="0">
      <w:start w:val="4"/>
      <w:numFmt w:val="decimal"/>
      <w:lvlText w:val="%1"/>
      <w:lvlJc w:val="left"/>
      <w:pPr>
        <w:tabs>
          <w:tab w:val="num" w:pos="0"/>
        </w:tabs>
        <w:ind w:left="765" w:hanging="765"/>
      </w:pPr>
      <w:rPr>
        <w:rFonts w:hint="default"/>
      </w:rPr>
    </w:lvl>
    <w:lvl w:ilvl="1">
      <w:start w:val="1"/>
      <w:numFmt w:val="decimal"/>
      <w:lvlText w:val="%1.%2"/>
      <w:lvlJc w:val="left"/>
      <w:pPr>
        <w:tabs>
          <w:tab w:val="num" w:pos="0"/>
        </w:tabs>
        <w:ind w:left="765" w:hanging="765"/>
      </w:pPr>
      <w:rPr>
        <w:rFonts w:hint="default"/>
      </w:rPr>
    </w:lvl>
    <w:lvl w:ilvl="2">
      <w:start w:val="1"/>
      <w:numFmt w:val="decimal"/>
      <w:lvlText w:val="%1.%2.%3"/>
      <w:lvlJc w:val="left"/>
      <w:pPr>
        <w:tabs>
          <w:tab w:val="num" w:pos="0"/>
        </w:tabs>
        <w:ind w:left="765" w:hanging="765"/>
      </w:pPr>
      <w:rPr>
        <w:rFonts w:hint="default"/>
      </w:rPr>
    </w:lvl>
    <w:lvl w:ilvl="3">
      <w:start w:val="6"/>
      <w:numFmt w:val="decimal"/>
      <w:lvlText w:val="%1.%2.%3.%4"/>
      <w:lvlJc w:val="left"/>
      <w:pPr>
        <w:tabs>
          <w:tab w:val="num" w:pos="0"/>
        </w:tabs>
        <w:ind w:left="765" w:hanging="765"/>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7">
    <w:nsid w:val="00000013"/>
    <w:multiLevelType w:val="multilevel"/>
    <w:tmpl w:val="00000013"/>
    <w:name w:val="WW8Num19"/>
    <w:lvl w:ilvl="0">
      <w:start w:val="7"/>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ascii="Times New Roman" w:hAnsi="Times New Roman" w:cs="Times New Roman"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8">
    <w:nsid w:val="00000014"/>
    <w:multiLevelType w:val="singleLevel"/>
    <w:tmpl w:val="00000014"/>
    <w:name w:val="WW8Num20"/>
    <w:lvl w:ilvl="0">
      <w:start w:val="1"/>
      <w:numFmt w:val="decimal"/>
      <w:lvlText w:val="%1"/>
      <w:lvlJc w:val="left"/>
      <w:pPr>
        <w:tabs>
          <w:tab w:val="num" w:pos="0"/>
        </w:tabs>
        <w:ind w:left="644" w:hanging="360"/>
      </w:pPr>
      <w:rPr>
        <w:rFonts w:hint="default"/>
      </w:rPr>
    </w:lvl>
  </w:abstractNum>
  <w:abstractNum w:abstractNumId="19">
    <w:nsid w:val="00000015"/>
    <w:multiLevelType w:val="multilevel"/>
    <w:tmpl w:val="00000015"/>
    <w:name w:val="WW8Num21"/>
    <w:lvl w:ilvl="0">
      <w:start w:val="1"/>
      <w:numFmt w:val="decimal"/>
      <w:lvlText w:val="%1"/>
      <w:lvlJc w:val="left"/>
      <w:pPr>
        <w:tabs>
          <w:tab w:val="num" w:pos="0"/>
        </w:tabs>
        <w:ind w:left="540" w:hanging="540"/>
      </w:pPr>
      <w:rPr>
        <w:rFonts w:ascii="Times New Roman" w:eastAsia="Times New Roman" w:hAnsi="Times New Roman" w:cs="Times New Roman" w:hint="default"/>
        <w:spacing w:val="10"/>
        <w:lang w:eastAsia="ru-RU"/>
      </w:rPr>
    </w:lvl>
    <w:lvl w:ilvl="1">
      <w:start w:val="1"/>
      <w:numFmt w:val="decimal"/>
      <w:lvlText w:val="%1.%2"/>
      <w:lvlJc w:val="left"/>
      <w:pPr>
        <w:tabs>
          <w:tab w:val="num" w:pos="0"/>
        </w:tabs>
        <w:ind w:left="922" w:hanging="540"/>
      </w:pPr>
      <w:rPr>
        <w:rFonts w:ascii="Times New Roman" w:eastAsia="Times New Roman" w:hAnsi="Times New Roman" w:cs="Times New Roman" w:hint="default"/>
        <w:spacing w:val="10"/>
        <w:lang w:eastAsia="ru-RU"/>
      </w:rPr>
    </w:lvl>
    <w:lvl w:ilvl="2">
      <w:start w:val="1"/>
      <w:numFmt w:val="decimal"/>
      <w:lvlText w:val="%1.%2.%3"/>
      <w:lvlJc w:val="left"/>
      <w:pPr>
        <w:tabs>
          <w:tab w:val="num" w:pos="0"/>
        </w:tabs>
        <w:ind w:left="720" w:hanging="720"/>
      </w:pPr>
      <w:rPr>
        <w:rFonts w:ascii="Times New Roman" w:eastAsia="Times New Roman" w:hAnsi="Times New Roman" w:cs="Times New Roman" w:hint="default"/>
        <w:spacing w:val="10"/>
        <w:lang w:eastAsia="ru-RU"/>
      </w:rPr>
    </w:lvl>
    <w:lvl w:ilvl="3">
      <w:start w:val="1"/>
      <w:numFmt w:val="decimal"/>
      <w:lvlText w:val="%1.%2.%3.%4"/>
      <w:lvlJc w:val="left"/>
      <w:pPr>
        <w:tabs>
          <w:tab w:val="num" w:pos="0"/>
        </w:tabs>
        <w:ind w:left="1866" w:hanging="720"/>
      </w:pPr>
      <w:rPr>
        <w:rFonts w:ascii="Times New Roman" w:eastAsia="Times New Roman" w:hAnsi="Times New Roman" w:cs="Times New Roman" w:hint="default"/>
        <w:spacing w:val="10"/>
        <w:lang w:eastAsia="ru-RU"/>
      </w:rPr>
    </w:lvl>
    <w:lvl w:ilvl="4">
      <w:start w:val="1"/>
      <w:numFmt w:val="decimal"/>
      <w:lvlText w:val="%1.%2.%3.%4.%5"/>
      <w:lvlJc w:val="left"/>
      <w:pPr>
        <w:tabs>
          <w:tab w:val="num" w:pos="0"/>
        </w:tabs>
        <w:ind w:left="2608" w:hanging="1080"/>
      </w:pPr>
      <w:rPr>
        <w:rFonts w:ascii="Times New Roman" w:eastAsia="Times New Roman" w:hAnsi="Times New Roman" w:cs="Times New Roman" w:hint="default"/>
        <w:spacing w:val="10"/>
        <w:lang w:eastAsia="ru-RU"/>
      </w:rPr>
    </w:lvl>
    <w:lvl w:ilvl="5">
      <w:start w:val="1"/>
      <w:numFmt w:val="decimal"/>
      <w:lvlText w:val="%1.%2.%3.%4.%5.%6"/>
      <w:lvlJc w:val="left"/>
      <w:pPr>
        <w:tabs>
          <w:tab w:val="num" w:pos="0"/>
        </w:tabs>
        <w:ind w:left="2990" w:hanging="1080"/>
      </w:pPr>
      <w:rPr>
        <w:rFonts w:ascii="Times New Roman" w:eastAsia="Times New Roman" w:hAnsi="Times New Roman" w:cs="Times New Roman" w:hint="default"/>
        <w:spacing w:val="10"/>
        <w:lang w:eastAsia="ru-RU"/>
      </w:rPr>
    </w:lvl>
    <w:lvl w:ilvl="6">
      <w:start w:val="1"/>
      <w:numFmt w:val="decimal"/>
      <w:lvlText w:val="%1.%2.%3.%4.%5.%6.%7"/>
      <w:lvlJc w:val="left"/>
      <w:pPr>
        <w:tabs>
          <w:tab w:val="num" w:pos="0"/>
        </w:tabs>
        <w:ind w:left="3732" w:hanging="1440"/>
      </w:pPr>
      <w:rPr>
        <w:rFonts w:ascii="Times New Roman" w:eastAsia="Times New Roman" w:hAnsi="Times New Roman" w:cs="Times New Roman" w:hint="default"/>
        <w:spacing w:val="10"/>
        <w:lang w:eastAsia="ru-RU"/>
      </w:rPr>
    </w:lvl>
    <w:lvl w:ilvl="7">
      <w:start w:val="1"/>
      <w:numFmt w:val="decimal"/>
      <w:lvlText w:val="%1.%2.%3.%4.%5.%6.%7.%8"/>
      <w:lvlJc w:val="left"/>
      <w:pPr>
        <w:tabs>
          <w:tab w:val="num" w:pos="0"/>
        </w:tabs>
        <w:ind w:left="4114" w:hanging="1440"/>
      </w:pPr>
      <w:rPr>
        <w:rFonts w:ascii="Times New Roman" w:eastAsia="Times New Roman" w:hAnsi="Times New Roman" w:cs="Times New Roman" w:hint="default"/>
        <w:spacing w:val="10"/>
        <w:lang w:eastAsia="ru-RU"/>
      </w:rPr>
    </w:lvl>
    <w:lvl w:ilvl="8">
      <w:start w:val="1"/>
      <w:numFmt w:val="decimal"/>
      <w:lvlText w:val="%1.%2.%3.%4.%5.%6.%7.%8.%9"/>
      <w:lvlJc w:val="left"/>
      <w:pPr>
        <w:tabs>
          <w:tab w:val="num" w:pos="0"/>
        </w:tabs>
        <w:ind w:left="4856" w:hanging="1800"/>
      </w:pPr>
      <w:rPr>
        <w:rFonts w:ascii="Times New Roman" w:eastAsia="Times New Roman" w:hAnsi="Times New Roman" w:cs="Times New Roman" w:hint="default"/>
        <w:spacing w:val="10"/>
        <w:lang w:eastAsia="ru-RU"/>
      </w:rPr>
    </w:lvl>
  </w:abstractNum>
  <w:abstractNum w:abstractNumId="20">
    <w:nsid w:val="00000016"/>
    <w:multiLevelType w:val="singleLevel"/>
    <w:tmpl w:val="00000016"/>
    <w:name w:val="WW8Num22"/>
    <w:lvl w:ilvl="0">
      <w:start w:val="1"/>
      <w:numFmt w:val="bullet"/>
      <w:lvlText w:val=""/>
      <w:lvlJc w:val="left"/>
      <w:pPr>
        <w:tabs>
          <w:tab w:val="num" w:pos="0"/>
        </w:tabs>
        <w:ind w:left="795" w:hanging="360"/>
      </w:pPr>
      <w:rPr>
        <w:rFonts w:ascii="Symbol" w:hAnsi="Symbol" w:cs="Symbol" w:hint="default"/>
        <w:spacing w:val="10"/>
      </w:rPr>
    </w:lvl>
  </w:abstractNum>
  <w:abstractNum w:abstractNumId="21">
    <w:nsid w:val="00000017"/>
    <w:multiLevelType w:val="multilevel"/>
    <w:tmpl w:val="00000017"/>
    <w:name w:val="WW8Num23"/>
    <w:lvl w:ilvl="0">
      <w:start w:val="1"/>
      <w:numFmt w:val="decimal"/>
      <w:lvlText w:val="%1)"/>
      <w:lvlJc w:val="left"/>
      <w:pPr>
        <w:tabs>
          <w:tab w:val="num" w:pos="0"/>
        </w:tabs>
        <w:ind w:left="870" w:hanging="870"/>
      </w:pPr>
      <w:rPr>
        <w:rFonts w:ascii="Times New Roman" w:eastAsia="Times New Roman" w:hAnsi="Times New Roman" w:cs="Times New Roman" w:hint="default"/>
        <w:b/>
        <w:color w:val="000000"/>
        <w:lang w:eastAsia="zh-CN"/>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109"/>
        </w:tabs>
        <w:ind w:left="2629"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2">
    <w:nsid w:val="02797A89"/>
    <w:multiLevelType w:val="multilevel"/>
    <w:tmpl w:val="3F30701A"/>
    <w:lvl w:ilvl="0">
      <w:start w:val="10"/>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nsid w:val="049F07DF"/>
    <w:multiLevelType w:val="multilevel"/>
    <w:tmpl w:val="665EAB92"/>
    <w:lvl w:ilvl="0">
      <w:start w:val="11"/>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094832A3"/>
    <w:multiLevelType w:val="multilevel"/>
    <w:tmpl w:val="10222F9E"/>
    <w:name w:val="WW8Num152"/>
    <w:lvl w:ilvl="0">
      <w:start w:val="4"/>
      <w:numFmt w:val="decimal"/>
      <w:lvlText w:val="%1."/>
      <w:lvlJc w:val="left"/>
      <w:pPr>
        <w:tabs>
          <w:tab w:val="num" w:pos="0"/>
        </w:tabs>
        <w:ind w:left="360" w:hanging="360"/>
      </w:pPr>
      <w:rPr>
        <w:rFonts w:ascii="Times New Roman" w:eastAsia="Times New Roman" w:hAnsi="Times New Roman" w:cs="Times New Roman" w:hint="default"/>
        <w:bCs/>
        <w:color w:val="000000"/>
      </w:rPr>
    </w:lvl>
    <w:lvl w:ilvl="1">
      <w:start w:val="1"/>
      <w:numFmt w:val="decimal"/>
      <w:lvlText w:val="%1.%2."/>
      <w:lvlJc w:val="left"/>
      <w:pPr>
        <w:tabs>
          <w:tab w:val="num" w:pos="0"/>
        </w:tabs>
        <w:ind w:left="360" w:hanging="360"/>
      </w:pPr>
      <w:rPr>
        <w:rFonts w:ascii="Times New Roman" w:eastAsia="Times New Roman" w:hAnsi="Times New Roman" w:cs="Times New Roman" w:hint="default"/>
        <w:bCs/>
        <w:color w:val="000000"/>
      </w:rPr>
    </w:lvl>
    <w:lvl w:ilvl="2">
      <w:numFmt w:val="decimal"/>
      <w:lvlText w:val="%3%1.%2.2."/>
      <w:lvlJc w:val="left"/>
      <w:pPr>
        <w:tabs>
          <w:tab w:val="num" w:pos="710"/>
        </w:tabs>
        <w:ind w:left="1430" w:hanging="720"/>
      </w:pPr>
      <w:rPr>
        <w:rFonts w:ascii="Times New Roman" w:eastAsia="Times New Roman" w:hAnsi="Times New Roman" w:cs="Times New Roman" w:hint="default"/>
        <w:bCs/>
        <w:color w:val="000000"/>
      </w:rPr>
    </w:lvl>
    <w:lvl w:ilvl="3">
      <w:start w:val="1"/>
      <w:numFmt w:val="decimal"/>
      <w:lvlText w:val="%1.%2.%3.%4."/>
      <w:lvlJc w:val="left"/>
      <w:pPr>
        <w:tabs>
          <w:tab w:val="num" w:pos="0"/>
        </w:tabs>
        <w:ind w:left="720" w:hanging="720"/>
      </w:pPr>
      <w:rPr>
        <w:rFonts w:ascii="Times New Roman" w:eastAsia="Times New Roman" w:hAnsi="Times New Roman" w:cs="Times New Roman" w:hint="default"/>
        <w:bCs/>
        <w:color w:val="000000"/>
      </w:rPr>
    </w:lvl>
    <w:lvl w:ilvl="4">
      <w:start w:val="1"/>
      <w:numFmt w:val="decimal"/>
      <w:lvlText w:val="%1.%2.%3.%4.%5."/>
      <w:lvlJc w:val="left"/>
      <w:pPr>
        <w:tabs>
          <w:tab w:val="num" w:pos="0"/>
        </w:tabs>
        <w:ind w:left="1080" w:hanging="1080"/>
      </w:pPr>
      <w:rPr>
        <w:rFonts w:ascii="Times New Roman" w:eastAsia="Times New Roman" w:hAnsi="Times New Roman" w:cs="Times New Roman" w:hint="default"/>
        <w:bCs/>
        <w:color w:val="000000"/>
      </w:rPr>
    </w:lvl>
    <w:lvl w:ilvl="5">
      <w:start w:val="1"/>
      <w:numFmt w:val="decimal"/>
      <w:lvlText w:val="%1.%2.%3.%4.%5.%6."/>
      <w:lvlJc w:val="left"/>
      <w:pPr>
        <w:tabs>
          <w:tab w:val="num" w:pos="0"/>
        </w:tabs>
        <w:ind w:left="1080" w:hanging="1080"/>
      </w:pPr>
      <w:rPr>
        <w:rFonts w:ascii="Times New Roman" w:eastAsia="Times New Roman" w:hAnsi="Times New Roman" w:cs="Times New Roman" w:hint="default"/>
        <w:bCs/>
        <w:color w:val="000000"/>
      </w:rPr>
    </w:lvl>
    <w:lvl w:ilvl="6">
      <w:start w:val="1"/>
      <w:numFmt w:val="decimal"/>
      <w:lvlText w:val="%1.%2.%3.%4.%5.%6.%7."/>
      <w:lvlJc w:val="left"/>
      <w:pPr>
        <w:tabs>
          <w:tab w:val="num" w:pos="0"/>
        </w:tabs>
        <w:ind w:left="1440" w:hanging="1440"/>
      </w:pPr>
      <w:rPr>
        <w:rFonts w:ascii="Times New Roman" w:eastAsia="Times New Roman" w:hAnsi="Times New Roman" w:cs="Times New Roman" w:hint="default"/>
        <w:bCs/>
        <w:color w:val="000000"/>
      </w:rPr>
    </w:lvl>
    <w:lvl w:ilvl="7">
      <w:start w:val="1"/>
      <w:numFmt w:val="decimal"/>
      <w:lvlText w:val="%1.%2.%3.%4.%5.%6.%7.%8."/>
      <w:lvlJc w:val="left"/>
      <w:pPr>
        <w:tabs>
          <w:tab w:val="num" w:pos="0"/>
        </w:tabs>
        <w:ind w:left="1440" w:hanging="1440"/>
      </w:pPr>
      <w:rPr>
        <w:rFonts w:ascii="Times New Roman" w:eastAsia="Times New Roman" w:hAnsi="Times New Roman" w:cs="Times New Roman" w:hint="default"/>
        <w:bCs/>
        <w:color w:val="000000"/>
      </w:rPr>
    </w:lvl>
    <w:lvl w:ilvl="8">
      <w:start w:val="1"/>
      <w:numFmt w:val="decimal"/>
      <w:lvlText w:val="%1.%2.%3.%4.%5.%6.%7.%8.%9."/>
      <w:lvlJc w:val="left"/>
      <w:pPr>
        <w:tabs>
          <w:tab w:val="num" w:pos="0"/>
        </w:tabs>
        <w:ind w:left="1800" w:hanging="1800"/>
      </w:pPr>
      <w:rPr>
        <w:rFonts w:ascii="Times New Roman" w:eastAsia="Times New Roman" w:hAnsi="Times New Roman" w:cs="Times New Roman" w:hint="default"/>
        <w:bCs/>
        <w:color w:val="000000"/>
      </w:rPr>
    </w:lvl>
  </w:abstractNum>
  <w:abstractNum w:abstractNumId="25">
    <w:nsid w:val="0A034677"/>
    <w:multiLevelType w:val="multilevel"/>
    <w:tmpl w:val="2E0CF1B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0EA04362"/>
    <w:multiLevelType w:val="hybridMultilevel"/>
    <w:tmpl w:val="A470D9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0FB1F39"/>
    <w:multiLevelType w:val="multilevel"/>
    <w:tmpl w:val="A0F8E098"/>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b w:val="0"/>
        <w:i w:val="0"/>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8">
    <w:nsid w:val="126276BF"/>
    <w:multiLevelType w:val="multilevel"/>
    <w:tmpl w:val="B67C224E"/>
    <w:lvl w:ilvl="0">
      <w:start w:val="7"/>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9">
    <w:nsid w:val="13166D5D"/>
    <w:multiLevelType w:val="multilevel"/>
    <w:tmpl w:val="9AC8517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162A0276"/>
    <w:multiLevelType w:val="multilevel"/>
    <w:tmpl w:val="2E0E2ED6"/>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nsid w:val="1A1C63B1"/>
    <w:multiLevelType w:val="multilevel"/>
    <w:tmpl w:val="BF8CD5EA"/>
    <w:lvl w:ilvl="0">
      <w:start w:val="14"/>
      <w:numFmt w:val="decimal"/>
      <w:lvlText w:val="%1."/>
      <w:lvlJc w:val="left"/>
      <w:pPr>
        <w:ind w:left="480" w:hanging="480"/>
      </w:pPr>
      <w:rPr>
        <w:rFonts w:hint="default"/>
        <w:b/>
        <w:i w:val="0"/>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1B8F6C3C"/>
    <w:multiLevelType w:val="hybridMultilevel"/>
    <w:tmpl w:val="BEF2B9CC"/>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1E7E0A91"/>
    <w:multiLevelType w:val="multilevel"/>
    <w:tmpl w:val="6C709296"/>
    <w:lvl w:ilvl="0">
      <w:start w:val="1"/>
      <w:numFmt w:val="decimal"/>
      <w:lvlText w:val="%1."/>
      <w:lvlJc w:val="left"/>
      <w:pPr>
        <w:ind w:left="927" w:hanging="360"/>
      </w:pPr>
      <w:rPr>
        <w:rFonts w:hint="default"/>
      </w:rPr>
    </w:lvl>
    <w:lvl w:ilvl="1">
      <w:start w:val="3"/>
      <w:numFmt w:val="decimal"/>
      <w:isLgl/>
      <w:lvlText w:val="%1.%2."/>
      <w:lvlJc w:val="left"/>
      <w:pPr>
        <w:ind w:left="972" w:hanging="40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4">
    <w:nsid w:val="1FD203CA"/>
    <w:multiLevelType w:val="hybridMultilevel"/>
    <w:tmpl w:val="01B6FA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0DA0550"/>
    <w:multiLevelType w:val="multilevel"/>
    <w:tmpl w:val="BEB0E90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27EC3138"/>
    <w:multiLevelType w:val="multilevel"/>
    <w:tmpl w:val="E44A780A"/>
    <w:lvl w:ilvl="0">
      <w:start w:val="10"/>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nsid w:val="29111EDC"/>
    <w:multiLevelType w:val="multilevel"/>
    <w:tmpl w:val="200CBBA0"/>
    <w:lvl w:ilvl="0">
      <w:start w:val="14"/>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2BCB453E"/>
    <w:multiLevelType w:val="multilevel"/>
    <w:tmpl w:val="7BA88250"/>
    <w:lvl w:ilvl="0">
      <w:start w:val="1"/>
      <w:numFmt w:val="decimal"/>
      <w:lvlText w:val="%1"/>
      <w:lvlJc w:val="left"/>
      <w:pPr>
        <w:tabs>
          <w:tab w:val="num" w:pos="360"/>
        </w:tabs>
        <w:ind w:left="360" w:hanging="360"/>
      </w:pPr>
      <w:rPr>
        <w:rFonts w:cs="Times New Roman" w:hint="default"/>
        <w:b/>
        <w:bCs/>
      </w:rPr>
    </w:lvl>
    <w:lvl w:ilvl="1">
      <w:start w:val="1"/>
      <w:numFmt w:val="decimal"/>
      <w:lvlText w:val="%1.%2"/>
      <w:lvlJc w:val="left"/>
      <w:pPr>
        <w:tabs>
          <w:tab w:val="num" w:pos="360"/>
        </w:tabs>
        <w:ind w:left="360" w:hanging="360"/>
      </w:pPr>
      <w:rPr>
        <w:rFonts w:cs="Times New Roman" w:hint="default"/>
        <w:b w:val="0"/>
        <w:bCs/>
      </w:rPr>
    </w:lvl>
    <w:lvl w:ilvl="2">
      <w:start w:val="1"/>
      <w:numFmt w:val="decimal"/>
      <w:lvlText w:val="%1.%2.%3"/>
      <w:lvlJc w:val="left"/>
      <w:pPr>
        <w:tabs>
          <w:tab w:val="num" w:pos="720"/>
        </w:tabs>
        <w:ind w:left="720" w:hanging="720"/>
      </w:pPr>
      <w:rPr>
        <w:rFonts w:cs="Times New Roman"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39">
    <w:nsid w:val="2C992526"/>
    <w:multiLevelType w:val="multilevel"/>
    <w:tmpl w:val="3D600A1C"/>
    <w:lvl w:ilvl="0">
      <w:start w:val="9"/>
      <w:numFmt w:val="decimal"/>
      <w:lvlText w:val="%1"/>
      <w:lvlJc w:val="left"/>
      <w:pPr>
        <w:tabs>
          <w:tab w:val="num" w:pos="360"/>
        </w:tabs>
        <w:ind w:left="360" w:hanging="360"/>
      </w:pPr>
      <w:rPr>
        <w:rFonts w:cs="Times New Roman" w:hint="default"/>
        <w:b/>
        <w:bCs/>
      </w:rPr>
    </w:lvl>
    <w:lvl w:ilvl="1">
      <w:start w:val="1"/>
      <w:numFmt w:val="decimal"/>
      <w:lvlText w:val="%1.%2"/>
      <w:lvlJc w:val="left"/>
      <w:pPr>
        <w:tabs>
          <w:tab w:val="num" w:pos="360"/>
        </w:tabs>
        <w:ind w:left="360" w:hanging="360"/>
      </w:pPr>
      <w:rPr>
        <w:rFonts w:cs="Times New Roman" w:hint="default"/>
        <w:b w:val="0"/>
        <w:bCs/>
      </w:rPr>
    </w:lvl>
    <w:lvl w:ilvl="2">
      <w:start w:val="1"/>
      <w:numFmt w:val="decimal"/>
      <w:lvlText w:val="%1.%2.%3"/>
      <w:lvlJc w:val="left"/>
      <w:pPr>
        <w:tabs>
          <w:tab w:val="num" w:pos="720"/>
        </w:tabs>
        <w:ind w:left="720" w:hanging="720"/>
      </w:pPr>
      <w:rPr>
        <w:rFonts w:cs="Times New Roman"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40">
    <w:nsid w:val="2DF3097F"/>
    <w:multiLevelType w:val="multilevel"/>
    <w:tmpl w:val="6F70A506"/>
    <w:lvl w:ilvl="0">
      <w:start w:val="8"/>
      <w:numFmt w:val="decimal"/>
      <w:lvlText w:val="%1"/>
      <w:lvlJc w:val="left"/>
      <w:pPr>
        <w:ind w:left="720" w:hanging="360"/>
      </w:pPr>
      <w:rPr>
        <w:rFonts w:hint="default"/>
      </w:rPr>
    </w:lvl>
    <w:lvl w:ilvl="1">
      <w:start w:val="2"/>
      <w:numFmt w:val="decimal"/>
      <w:isLgl/>
      <w:lvlText w:val="%1.%2"/>
      <w:lvlJc w:val="left"/>
      <w:pPr>
        <w:ind w:left="3054" w:hanging="36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nsid w:val="330F7663"/>
    <w:multiLevelType w:val="multilevel"/>
    <w:tmpl w:val="DBB678CA"/>
    <w:name w:val="WW8Num122"/>
    <w:lvl w:ilvl="0">
      <w:start w:val="8"/>
      <w:numFmt w:val="decimal"/>
      <w:lvlText w:val="%1."/>
      <w:lvlJc w:val="left"/>
      <w:pPr>
        <w:tabs>
          <w:tab w:val="num" w:pos="0"/>
        </w:tabs>
        <w:ind w:left="360" w:hanging="360"/>
      </w:pPr>
      <w:rPr>
        <w:rFonts w:eastAsia="Courier New" w:hint="default"/>
      </w:rPr>
    </w:lvl>
    <w:lvl w:ilvl="1">
      <w:start w:val="1"/>
      <w:numFmt w:val="decimal"/>
      <w:lvlText w:val="%1.%2."/>
      <w:lvlJc w:val="left"/>
      <w:pPr>
        <w:tabs>
          <w:tab w:val="num" w:pos="0"/>
        </w:tabs>
        <w:ind w:left="360" w:hanging="360"/>
      </w:pPr>
      <w:rPr>
        <w:rFonts w:eastAsia="Courier New" w:hint="default"/>
      </w:rPr>
    </w:lvl>
    <w:lvl w:ilvl="2">
      <w:start w:val="1"/>
      <w:numFmt w:val="decimal"/>
      <w:lvlText w:val="%1.%2.%3."/>
      <w:lvlJc w:val="left"/>
      <w:pPr>
        <w:tabs>
          <w:tab w:val="num" w:pos="0"/>
        </w:tabs>
        <w:ind w:left="720" w:hanging="720"/>
      </w:pPr>
      <w:rPr>
        <w:rFonts w:eastAsia="Courier New" w:hint="default"/>
      </w:rPr>
    </w:lvl>
    <w:lvl w:ilvl="3">
      <w:start w:val="1"/>
      <w:numFmt w:val="decimal"/>
      <w:lvlText w:val="%1.%2.%3.%4."/>
      <w:lvlJc w:val="left"/>
      <w:pPr>
        <w:tabs>
          <w:tab w:val="num" w:pos="0"/>
        </w:tabs>
        <w:ind w:left="720" w:hanging="720"/>
      </w:pPr>
      <w:rPr>
        <w:rFonts w:eastAsia="Courier New" w:hint="default"/>
      </w:rPr>
    </w:lvl>
    <w:lvl w:ilvl="4">
      <w:start w:val="1"/>
      <w:numFmt w:val="decimal"/>
      <w:lvlText w:val="%1.%2.%3.%4.%5."/>
      <w:lvlJc w:val="left"/>
      <w:pPr>
        <w:tabs>
          <w:tab w:val="num" w:pos="0"/>
        </w:tabs>
        <w:ind w:left="1080" w:hanging="1080"/>
      </w:pPr>
      <w:rPr>
        <w:rFonts w:eastAsia="Courier New" w:hint="default"/>
      </w:rPr>
    </w:lvl>
    <w:lvl w:ilvl="5">
      <w:start w:val="1"/>
      <w:numFmt w:val="decimal"/>
      <w:lvlText w:val="%1.%2.%3.%4.%5.%6."/>
      <w:lvlJc w:val="left"/>
      <w:pPr>
        <w:tabs>
          <w:tab w:val="num" w:pos="0"/>
        </w:tabs>
        <w:ind w:left="1080" w:hanging="1080"/>
      </w:pPr>
      <w:rPr>
        <w:rFonts w:eastAsia="Courier New" w:hint="default"/>
      </w:rPr>
    </w:lvl>
    <w:lvl w:ilvl="6">
      <w:start w:val="1"/>
      <w:numFmt w:val="decimal"/>
      <w:lvlText w:val="%1.%2.%3.%4.%5.%6.%7."/>
      <w:lvlJc w:val="left"/>
      <w:pPr>
        <w:tabs>
          <w:tab w:val="num" w:pos="0"/>
        </w:tabs>
        <w:ind w:left="1440" w:hanging="1440"/>
      </w:pPr>
      <w:rPr>
        <w:rFonts w:eastAsia="Courier New" w:hint="default"/>
      </w:rPr>
    </w:lvl>
    <w:lvl w:ilvl="7">
      <w:start w:val="1"/>
      <w:numFmt w:val="decimal"/>
      <w:lvlText w:val="%1.%2.%3.%4.%5.%6.%7.%8."/>
      <w:lvlJc w:val="left"/>
      <w:pPr>
        <w:tabs>
          <w:tab w:val="num" w:pos="0"/>
        </w:tabs>
        <w:ind w:left="1440" w:hanging="1440"/>
      </w:pPr>
      <w:rPr>
        <w:rFonts w:eastAsia="Courier New" w:hint="default"/>
      </w:rPr>
    </w:lvl>
    <w:lvl w:ilvl="8">
      <w:start w:val="1"/>
      <w:numFmt w:val="decimal"/>
      <w:lvlText w:val="%1.%2.%3.%4.%5.%6.%7.%8.%9."/>
      <w:lvlJc w:val="left"/>
      <w:pPr>
        <w:tabs>
          <w:tab w:val="num" w:pos="0"/>
        </w:tabs>
        <w:ind w:left="1800" w:hanging="1800"/>
      </w:pPr>
      <w:rPr>
        <w:rFonts w:eastAsia="Courier New" w:hint="default"/>
      </w:rPr>
    </w:lvl>
  </w:abstractNum>
  <w:abstractNum w:abstractNumId="42">
    <w:nsid w:val="334E63A3"/>
    <w:multiLevelType w:val="hybridMultilevel"/>
    <w:tmpl w:val="726AC68C"/>
    <w:lvl w:ilvl="0" w:tplc="7AC44B08">
      <w:start w:val="1"/>
      <w:numFmt w:val="bullet"/>
      <w:lvlText w:val="-"/>
      <w:lvlJc w:val="left"/>
      <w:pPr>
        <w:ind w:left="928" w:hanging="360"/>
      </w:pPr>
      <w:rPr>
        <w:rFonts w:ascii="Times New Roman" w:hAnsi="Times New Roman" w:cs="Times New Roman" w:hint="default"/>
      </w:rPr>
    </w:lvl>
    <w:lvl w:ilvl="1" w:tplc="04190003">
      <w:start w:val="1"/>
      <w:numFmt w:val="bullet"/>
      <w:lvlText w:val="o"/>
      <w:lvlJc w:val="left"/>
      <w:pPr>
        <w:ind w:left="1865" w:hanging="360"/>
      </w:pPr>
      <w:rPr>
        <w:rFonts w:ascii="Courier New" w:hAnsi="Courier New" w:cs="Courier New" w:hint="default"/>
      </w:rPr>
    </w:lvl>
    <w:lvl w:ilvl="2" w:tplc="04190005">
      <w:start w:val="1"/>
      <w:numFmt w:val="bullet"/>
      <w:lvlText w:val=""/>
      <w:lvlJc w:val="left"/>
      <w:pPr>
        <w:ind w:left="2585" w:hanging="360"/>
      </w:pPr>
      <w:rPr>
        <w:rFonts w:ascii="Wingdings" w:hAnsi="Wingdings" w:hint="default"/>
      </w:rPr>
    </w:lvl>
    <w:lvl w:ilvl="3" w:tplc="04190001">
      <w:start w:val="1"/>
      <w:numFmt w:val="bullet"/>
      <w:lvlText w:val=""/>
      <w:lvlJc w:val="left"/>
      <w:pPr>
        <w:ind w:left="3305" w:hanging="360"/>
      </w:pPr>
      <w:rPr>
        <w:rFonts w:ascii="Symbol" w:hAnsi="Symbol" w:hint="default"/>
      </w:rPr>
    </w:lvl>
    <w:lvl w:ilvl="4" w:tplc="04190003">
      <w:start w:val="1"/>
      <w:numFmt w:val="bullet"/>
      <w:lvlText w:val="o"/>
      <w:lvlJc w:val="left"/>
      <w:pPr>
        <w:ind w:left="4025" w:hanging="360"/>
      </w:pPr>
      <w:rPr>
        <w:rFonts w:ascii="Courier New" w:hAnsi="Courier New" w:cs="Courier New" w:hint="default"/>
      </w:rPr>
    </w:lvl>
    <w:lvl w:ilvl="5" w:tplc="04190005">
      <w:start w:val="1"/>
      <w:numFmt w:val="bullet"/>
      <w:lvlText w:val=""/>
      <w:lvlJc w:val="left"/>
      <w:pPr>
        <w:ind w:left="4745" w:hanging="360"/>
      </w:pPr>
      <w:rPr>
        <w:rFonts w:ascii="Wingdings" w:hAnsi="Wingdings" w:hint="default"/>
      </w:rPr>
    </w:lvl>
    <w:lvl w:ilvl="6" w:tplc="04190001">
      <w:start w:val="1"/>
      <w:numFmt w:val="bullet"/>
      <w:lvlText w:val=""/>
      <w:lvlJc w:val="left"/>
      <w:pPr>
        <w:ind w:left="5465" w:hanging="360"/>
      </w:pPr>
      <w:rPr>
        <w:rFonts w:ascii="Symbol" w:hAnsi="Symbol" w:hint="default"/>
      </w:rPr>
    </w:lvl>
    <w:lvl w:ilvl="7" w:tplc="04190003">
      <w:start w:val="1"/>
      <w:numFmt w:val="bullet"/>
      <w:lvlText w:val="o"/>
      <w:lvlJc w:val="left"/>
      <w:pPr>
        <w:ind w:left="6185" w:hanging="360"/>
      </w:pPr>
      <w:rPr>
        <w:rFonts w:ascii="Courier New" w:hAnsi="Courier New" w:cs="Courier New" w:hint="default"/>
      </w:rPr>
    </w:lvl>
    <w:lvl w:ilvl="8" w:tplc="04190005">
      <w:start w:val="1"/>
      <w:numFmt w:val="bullet"/>
      <w:lvlText w:val=""/>
      <w:lvlJc w:val="left"/>
      <w:pPr>
        <w:ind w:left="6905" w:hanging="360"/>
      </w:pPr>
      <w:rPr>
        <w:rFonts w:ascii="Wingdings" w:hAnsi="Wingdings" w:hint="default"/>
      </w:rPr>
    </w:lvl>
  </w:abstractNum>
  <w:abstractNum w:abstractNumId="43">
    <w:nsid w:val="35FC335E"/>
    <w:multiLevelType w:val="multilevel"/>
    <w:tmpl w:val="7A9E669E"/>
    <w:lvl w:ilvl="0">
      <w:start w:val="3"/>
      <w:numFmt w:val="decimal"/>
      <w:lvlText w:val="%1."/>
      <w:lvlJc w:val="left"/>
      <w:pPr>
        <w:ind w:left="720" w:hanging="360"/>
      </w:pPr>
      <w:rPr>
        <w:rFonts w:hint="default"/>
        <w:b/>
      </w:rPr>
    </w:lvl>
    <w:lvl w:ilvl="1">
      <w:start w:val="1"/>
      <w:numFmt w:val="decimal"/>
      <w:isLgl/>
      <w:lvlText w:val="%1.%2"/>
      <w:lvlJc w:val="left"/>
      <w:pPr>
        <w:ind w:left="84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ascii="Times New Roman" w:hAnsi="Times New Roman" w:cs="Times New Roman" w:hint="default"/>
        <w:b w:val="0"/>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nsid w:val="37404CE8"/>
    <w:multiLevelType w:val="multilevel"/>
    <w:tmpl w:val="E38055DE"/>
    <w:lvl w:ilvl="0">
      <w:start w:val="9"/>
      <w:numFmt w:val="decimal"/>
      <w:pStyle w:val="10"/>
      <w:lvlText w:val="%1."/>
      <w:lvlJc w:val="left"/>
      <w:pPr>
        <w:ind w:left="857" w:hanging="431"/>
      </w:pPr>
      <w:rPr>
        <w:rFonts w:hint="default"/>
      </w:rPr>
    </w:lvl>
    <w:lvl w:ilvl="1">
      <w:start w:val="4"/>
      <w:numFmt w:val="decimal"/>
      <w:pStyle w:val="42"/>
      <w:lvlText w:val="%1.%2."/>
      <w:lvlJc w:val="left"/>
      <w:pPr>
        <w:ind w:left="431" w:hanging="43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711"/>
      <w:lvlText w:val="%1.%2.%3."/>
      <w:lvlJc w:val="left"/>
      <w:pPr>
        <w:ind w:left="857" w:hanging="43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1111"/>
      <w:lvlText w:val="%1.%2.%3.%4."/>
      <w:lvlJc w:val="left"/>
      <w:pPr>
        <w:ind w:left="431" w:hanging="431"/>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45">
    <w:nsid w:val="3BE21436"/>
    <w:multiLevelType w:val="hybridMultilevel"/>
    <w:tmpl w:val="0884F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2085DB2"/>
    <w:multiLevelType w:val="multilevel"/>
    <w:tmpl w:val="66F2B8BC"/>
    <w:lvl w:ilvl="0">
      <w:start w:val="10"/>
      <w:numFmt w:val="decimal"/>
      <w:lvlText w:val="%1."/>
      <w:lvlJc w:val="left"/>
      <w:pPr>
        <w:ind w:left="435" w:hanging="435"/>
      </w:pPr>
    </w:lvl>
    <w:lvl w:ilvl="1">
      <w:start w:val="1"/>
      <w:numFmt w:val="decimal"/>
      <w:lvlText w:val="%1.%2."/>
      <w:lvlJc w:val="left"/>
      <w:pPr>
        <w:ind w:left="1015" w:hanging="435"/>
      </w:pPr>
    </w:lvl>
    <w:lvl w:ilvl="2">
      <w:start w:val="1"/>
      <w:numFmt w:val="decimal"/>
      <w:lvlText w:val="%1.%2.%3."/>
      <w:lvlJc w:val="left"/>
      <w:pPr>
        <w:ind w:left="1880" w:hanging="720"/>
      </w:pPr>
    </w:lvl>
    <w:lvl w:ilvl="3">
      <w:start w:val="1"/>
      <w:numFmt w:val="decimal"/>
      <w:lvlText w:val="%1.%2.%3.%4."/>
      <w:lvlJc w:val="left"/>
      <w:pPr>
        <w:ind w:left="2460" w:hanging="720"/>
      </w:pPr>
    </w:lvl>
    <w:lvl w:ilvl="4">
      <w:start w:val="1"/>
      <w:numFmt w:val="decimal"/>
      <w:lvlText w:val="%1.%2.%3.%4.%5."/>
      <w:lvlJc w:val="left"/>
      <w:pPr>
        <w:ind w:left="3400" w:hanging="1080"/>
      </w:pPr>
    </w:lvl>
    <w:lvl w:ilvl="5">
      <w:start w:val="1"/>
      <w:numFmt w:val="decimal"/>
      <w:lvlText w:val="%1.%2.%3.%4.%5.%6."/>
      <w:lvlJc w:val="left"/>
      <w:pPr>
        <w:ind w:left="3980" w:hanging="1080"/>
      </w:pPr>
    </w:lvl>
    <w:lvl w:ilvl="6">
      <w:start w:val="1"/>
      <w:numFmt w:val="decimal"/>
      <w:lvlText w:val="%1.%2.%3.%4.%5.%6.%7."/>
      <w:lvlJc w:val="left"/>
      <w:pPr>
        <w:ind w:left="4920" w:hanging="1440"/>
      </w:pPr>
    </w:lvl>
    <w:lvl w:ilvl="7">
      <w:start w:val="1"/>
      <w:numFmt w:val="decimal"/>
      <w:lvlText w:val="%1.%2.%3.%4.%5.%6.%7.%8."/>
      <w:lvlJc w:val="left"/>
      <w:pPr>
        <w:ind w:left="5500" w:hanging="1440"/>
      </w:pPr>
    </w:lvl>
    <w:lvl w:ilvl="8">
      <w:start w:val="1"/>
      <w:numFmt w:val="decimal"/>
      <w:lvlText w:val="%1.%2.%3.%4.%5.%6.%7.%8.%9."/>
      <w:lvlJc w:val="left"/>
      <w:pPr>
        <w:ind w:left="6440" w:hanging="1800"/>
      </w:pPr>
    </w:lvl>
  </w:abstractNum>
  <w:abstractNum w:abstractNumId="47">
    <w:nsid w:val="432530B8"/>
    <w:multiLevelType w:val="multilevel"/>
    <w:tmpl w:val="61243D7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8">
    <w:nsid w:val="49394E3C"/>
    <w:multiLevelType w:val="hybridMultilevel"/>
    <w:tmpl w:val="519AE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B6F31BA"/>
    <w:multiLevelType w:val="multilevel"/>
    <w:tmpl w:val="CC2EBAFC"/>
    <w:lvl w:ilvl="0">
      <w:start w:val="1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0">
    <w:nsid w:val="4FDD09AF"/>
    <w:multiLevelType w:val="multilevel"/>
    <w:tmpl w:val="B1DA7210"/>
    <w:lvl w:ilvl="0">
      <w:start w:val="14"/>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55A02D5D"/>
    <w:multiLevelType w:val="multilevel"/>
    <w:tmpl w:val="E4844CF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nsid w:val="5B55071A"/>
    <w:multiLevelType w:val="multilevel"/>
    <w:tmpl w:val="2FF096E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5D543BB4"/>
    <w:multiLevelType w:val="multilevel"/>
    <w:tmpl w:val="A210EDCE"/>
    <w:name w:val="WW8Num192"/>
    <w:lvl w:ilvl="0">
      <w:start w:val="7"/>
      <w:numFmt w:val="decimal"/>
      <w:lvlText w:val="%1."/>
      <w:lvlJc w:val="left"/>
      <w:pPr>
        <w:tabs>
          <w:tab w:val="num" w:pos="0"/>
        </w:tabs>
        <w:ind w:left="360" w:hanging="360"/>
      </w:pPr>
      <w:rPr>
        <w:rFonts w:hint="default"/>
      </w:rPr>
    </w:lvl>
    <w:lvl w:ilvl="1">
      <w:start w:val="1"/>
      <w:numFmt w:val="decimal"/>
      <w:lvlText w:val="%1.%2."/>
      <w:lvlJc w:val="left"/>
      <w:pPr>
        <w:tabs>
          <w:tab w:val="num" w:pos="142"/>
        </w:tabs>
        <w:ind w:left="502" w:hanging="360"/>
      </w:pPr>
      <w:rPr>
        <w:rFonts w:ascii="Times New Roman" w:hAnsi="Times New Roman" w:cs="Times New Roman"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54">
    <w:nsid w:val="603403A3"/>
    <w:multiLevelType w:val="multilevel"/>
    <w:tmpl w:val="0A5CBA70"/>
    <w:lvl w:ilvl="0">
      <w:start w:val="1"/>
      <w:numFmt w:val="decimal"/>
      <w:lvlText w:val="%1"/>
      <w:lvlJc w:val="left"/>
      <w:pPr>
        <w:tabs>
          <w:tab w:val="num" w:pos="360"/>
        </w:tabs>
        <w:ind w:left="360" w:hanging="360"/>
      </w:pPr>
      <w:rPr>
        <w:rFonts w:cs="Times New Roman" w:hint="default"/>
        <w:b/>
        <w:bCs/>
      </w:rPr>
    </w:lvl>
    <w:lvl w:ilvl="1">
      <w:start w:val="1"/>
      <w:numFmt w:val="decimal"/>
      <w:lvlText w:val="3.%2"/>
      <w:lvlJc w:val="left"/>
      <w:pPr>
        <w:tabs>
          <w:tab w:val="num" w:pos="360"/>
        </w:tabs>
        <w:ind w:left="360" w:hanging="360"/>
      </w:pPr>
      <w:rPr>
        <w:rFonts w:hint="default"/>
        <w:b w:val="0"/>
        <w:bCs/>
      </w:rPr>
    </w:lvl>
    <w:lvl w:ilvl="2">
      <w:start w:val="1"/>
      <w:numFmt w:val="decimal"/>
      <w:lvlText w:val="3.%3"/>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55">
    <w:nsid w:val="660C2EFA"/>
    <w:multiLevelType w:val="multilevel"/>
    <w:tmpl w:val="BBB6CB8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679F1803"/>
    <w:multiLevelType w:val="hybridMultilevel"/>
    <w:tmpl w:val="9C12CCF6"/>
    <w:lvl w:ilvl="0" w:tplc="BA083346">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A7E27BD"/>
    <w:multiLevelType w:val="multilevel"/>
    <w:tmpl w:val="934087C0"/>
    <w:lvl w:ilvl="0">
      <w:start w:val="10"/>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nsid w:val="6D176254"/>
    <w:multiLevelType w:val="multilevel"/>
    <w:tmpl w:val="E472ADE0"/>
    <w:lvl w:ilvl="0">
      <w:start w:val="1"/>
      <w:numFmt w:val="decimal"/>
      <w:lvlText w:val="%1"/>
      <w:lvlJc w:val="left"/>
      <w:pPr>
        <w:ind w:left="570" w:hanging="570"/>
      </w:pPr>
      <w:rPr>
        <w:rFonts w:hint="default"/>
      </w:rPr>
    </w:lvl>
    <w:lvl w:ilvl="1">
      <w:start w:val="1"/>
      <w:numFmt w:val="decimal"/>
      <w:lvlText w:val="%1.%2"/>
      <w:lvlJc w:val="left"/>
      <w:pPr>
        <w:ind w:left="783" w:hanging="57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59">
    <w:nsid w:val="6EE6387B"/>
    <w:multiLevelType w:val="multilevel"/>
    <w:tmpl w:val="1C9A942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nsid w:val="745E17CD"/>
    <w:multiLevelType w:val="multilevel"/>
    <w:tmpl w:val="B054F7A4"/>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5725CC4"/>
    <w:multiLevelType w:val="multilevel"/>
    <w:tmpl w:val="B41298D4"/>
    <w:lvl w:ilvl="0">
      <w:start w:val="1"/>
      <w:numFmt w:val="decimal"/>
      <w:lvlText w:val="%1"/>
      <w:lvlJc w:val="left"/>
      <w:pPr>
        <w:tabs>
          <w:tab w:val="num" w:pos="360"/>
        </w:tabs>
        <w:ind w:left="360" w:hanging="360"/>
      </w:pPr>
      <w:rPr>
        <w:rFonts w:cs="Times New Roman" w:hint="default"/>
        <w:b/>
        <w:bCs/>
      </w:rPr>
    </w:lvl>
    <w:lvl w:ilvl="1">
      <w:start w:val="1"/>
      <w:numFmt w:val="decimal"/>
      <w:lvlText w:val="2.%2"/>
      <w:lvlJc w:val="left"/>
      <w:pPr>
        <w:tabs>
          <w:tab w:val="num" w:pos="360"/>
        </w:tabs>
        <w:ind w:left="360" w:hanging="360"/>
      </w:pPr>
      <w:rPr>
        <w:rFonts w:hint="default"/>
        <w:b w:val="0"/>
        <w:bCs/>
      </w:rPr>
    </w:lvl>
    <w:lvl w:ilvl="2">
      <w:start w:val="1"/>
      <w:numFmt w:val="decimal"/>
      <w:lvlText w:val="2.%3.1"/>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62">
    <w:nsid w:val="75B337BA"/>
    <w:multiLevelType w:val="multilevel"/>
    <w:tmpl w:val="CC0A3D2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trike w:val="0"/>
        <w:color w:val="auto"/>
      </w:rPr>
    </w:lvl>
    <w:lvl w:ilvl="2">
      <w:start w:val="1"/>
      <w:numFmt w:val="decimal"/>
      <w:lvlText w:val="%1.%2.%3."/>
      <w:lvlJc w:val="left"/>
      <w:pPr>
        <w:ind w:left="1224" w:hanging="504"/>
      </w:pPr>
      <w:rPr>
        <w:rFonts w:hint="default"/>
        <w:strike w:val="0"/>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7784530C"/>
    <w:multiLevelType w:val="multilevel"/>
    <w:tmpl w:val="BE2880A0"/>
    <w:name w:val="WW8Num42"/>
    <w:lvl w:ilvl="0">
      <w:start w:val="6"/>
      <w:numFmt w:val="decimal"/>
      <w:lvlText w:val="%1."/>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6"/>
        <w:szCs w:val="26"/>
        <w:u w:val="none"/>
        <w:vertAlign w:val="baseline"/>
      </w:rPr>
    </w:lvl>
    <w:lvl w:ilvl="1">
      <w:start w:val="1"/>
      <w:numFmt w:val="decimal"/>
      <w:lvlText w:val="%1.%2."/>
      <w:lvlJc w:val="left"/>
      <w:pPr>
        <w:tabs>
          <w:tab w:val="num" w:pos="708"/>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2.%3."/>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3.%4."/>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4.%5."/>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5.%6."/>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6.%7."/>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7.%8."/>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8.%9."/>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abstractNum>
  <w:abstractNum w:abstractNumId="64">
    <w:nsid w:val="78B453FC"/>
    <w:multiLevelType w:val="multilevel"/>
    <w:tmpl w:val="71D22320"/>
    <w:lvl w:ilvl="0">
      <w:start w:val="2"/>
      <w:numFmt w:val="decimal"/>
      <w:lvlText w:val="%1."/>
      <w:lvlJc w:val="left"/>
      <w:pPr>
        <w:ind w:left="360" w:hanging="360"/>
      </w:pPr>
      <w:rPr>
        <w:rFonts w:hint="default"/>
        <w:b/>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0"/>
  </w:num>
  <w:num w:numId="2">
    <w:abstractNumId w:val="1"/>
  </w:num>
  <w:num w:numId="3">
    <w:abstractNumId w:val="44"/>
  </w:num>
  <w:num w:numId="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55"/>
  </w:num>
  <w:num w:numId="7">
    <w:abstractNumId w:val="60"/>
  </w:num>
  <w:num w:numId="8">
    <w:abstractNumId w:val="38"/>
  </w:num>
  <w:num w:numId="9">
    <w:abstractNumId w:val="30"/>
  </w:num>
  <w:num w:numId="10">
    <w:abstractNumId w:val="28"/>
  </w:num>
  <w:num w:numId="11">
    <w:abstractNumId w:val="40"/>
  </w:num>
  <w:num w:numId="12">
    <w:abstractNumId w:val="51"/>
  </w:num>
  <w:num w:numId="13">
    <w:abstractNumId w:val="56"/>
  </w:num>
  <w:num w:numId="14">
    <w:abstractNumId w:val="4"/>
  </w:num>
  <w:num w:numId="15">
    <w:abstractNumId w:val="26"/>
  </w:num>
  <w:num w:numId="16">
    <w:abstractNumId w:val="37"/>
  </w:num>
  <w:num w:numId="17">
    <w:abstractNumId w:val="39"/>
  </w:num>
  <w:num w:numId="18">
    <w:abstractNumId w:val="27"/>
  </w:num>
  <w:num w:numId="19">
    <w:abstractNumId w:val="29"/>
  </w:num>
  <w:num w:numId="20">
    <w:abstractNumId w:val="54"/>
  </w:num>
  <w:num w:numId="21">
    <w:abstractNumId w:val="43"/>
  </w:num>
  <w:num w:numId="22">
    <w:abstractNumId w:val="47"/>
  </w:num>
  <w:num w:numId="23">
    <w:abstractNumId w:val="52"/>
  </w:num>
  <w:num w:numId="24">
    <w:abstractNumId w:val="64"/>
  </w:num>
  <w:num w:numId="25">
    <w:abstractNumId w:val="59"/>
  </w:num>
  <w:num w:numId="26">
    <w:abstractNumId w:val="61"/>
  </w:num>
  <w:num w:numId="27">
    <w:abstractNumId w:val="35"/>
  </w:num>
  <w:num w:numId="28">
    <w:abstractNumId w:val="58"/>
  </w:num>
  <w:num w:numId="29">
    <w:abstractNumId w:val="36"/>
  </w:num>
  <w:num w:numId="30">
    <w:abstractNumId w:val="50"/>
  </w:num>
  <w:num w:numId="31">
    <w:abstractNumId w:val="31"/>
  </w:num>
  <w:num w:numId="32">
    <w:abstractNumId w:val="42"/>
  </w:num>
  <w:num w:numId="33">
    <w:abstractNumId w:val="33"/>
  </w:num>
  <w:num w:numId="34">
    <w:abstractNumId w:val="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2"/>
  </w:num>
  <w:num w:numId="37">
    <w:abstractNumId w:val="11"/>
  </w:num>
  <w:num w:numId="38">
    <w:abstractNumId w:val="17"/>
  </w:num>
  <w:num w:numId="39">
    <w:abstractNumId w:val="23"/>
  </w:num>
  <w:num w:numId="40">
    <w:abstractNumId w:val="22"/>
  </w:num>
  <w:num w:numId="41">
    <w:abstractNumId w:val="49"/>
  </w:num>
  <w:num w:numId="42">
    <w:abstractNumId w:val="1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num>
  <w:num w:numId="44">
    <w:abstractNumId w:val="45"/>
  </w:num>
  <w:num w:numId="45">
    <w:abstractNumId w:val="5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435"/>
    <w:rsid w:val="00000FE3"/>
    <w:rsid w:val="00001831"/>
    <w:rsid w:val="000028BA"/>
    <w:rsid w:val="000044A2"/>
    <w:rsid w:val="000045D3"/>
    <w:rsid w:val="00006724"/>
    <w:rsid w:val="00012D7D"/>
    <w:rsid w:val="00015E76"/>
    <w:rsid w:val="00020826"/>
    <w:rsid w:val="00030D58"/>
    <w:rsid w:val="000310B4"/>
    <w:rsid w:val="000324CF"/>
    <w:rsid w:val="00032EF2"/>
    <w:rsid w:val="0003330F"/>
    <w:rsid w:val="00033BCA"/>
    <w:rsid w:val="000379F6"/>
    <w:rsid w:val="000424E2"/>
    <w:rsid w:val="00043C7E"/>
    <w:rsid w:val="00044577"/>
    <w:rsid w:val="00047003"/>
    <w:rsid w:val="000473E4"/>
    <w:rsid w:val="00052ABF"/>
    <w:rsid w:val="00054A04"/>
    <w:rsid w:val="00056C3A"/>
    <w:rsid w:val="0006580F"/>
    <w:rsid w:val="0007003D"/>
    <w:rsid w:val="00070435"/>
    <w:rsid w:val="00070555"/>
    <w:rsid w:val="000719B8"/>
    <w:rsid w:val="00072055"/>
    <w:rsid w:val="0007689D"/>
    <w:rsid w:val="000803A1"/>
    <w:rsid w:val="00085800"/>
    <w:rsid w:val="00091B17"/>
    <w:rsid w:val="000930FC"/>
    <w:rsid w:val="00095E62"/>
    <w:rsid w:val="000A1390"/>
    <w:rsid w:val="000A1B53"/>
    <w:rsid w:val="000A24CC"/>
    <w:rsid w:val="000A270C"/>
    <w:rsid w:val="000A6E7D"/>
    <w:rsid w:val="000B1BEF"/>
    <w:rsid w:val="000C1DB6"/>
    <w:rsid w:val="000C228A"/>
    <w:rsid w:val="000C5944"/>
    <w:rsid w:val="000D0569"/>
    <w:rsid w:val="000D2ECF"/>
    <w:rsid w:val="000D3AFE"/>
    <w:rsid w:val="000D3B76"/>
    <w:rsid w:val="000D407A"/>
    <w:rsid w:val="000E0063"/>
    <w:rsid w:val="000E11D0"/>
    <w:rsid w:val="000E21D4"/>
    <w:rsid w:val="000E272C"/>
    <w:rsid w:val="000E3260"/>
    <w:rsid w:val="000E36B1"/>
    <w:rsid w:val="000E4B1D"/>
    <w:rsid w:val="000F079F"/>
    <w:rsid w:val="000F1D40"/>
    <w:rsid w:val="000F43FF"/>
    <w:rsid w:val="000F7239"/>
    <w:rsid w:val="0010018F"/>
    <w:rsid w:val="00101F6D"/>
    <w:rsid w:val="00103A70"/>
    <w:rsid w:val="0010450E"/>
    <w:rsid w:val="00107B0E"/>
    <w:rsid w:val="001161D9"/>
    <w:rsid w:val="00126F83"/>
    <w:rsid w:val="00130B37"/>
    <w:rsid w:val="00130C58"/>
    <w:rsid w:val="0013104C"/>
    <w:rsid w:val="0013552D"/>
    <w:rsid w:val="001364DE"/>
    <w:rsid w:val="00141035"/>
    <w:rsid w:val="00142A12"/>
    <w:rsid w:val="0014326B"/>
    <w:rsid w:val="00146DD6"/>
    <w:rsid w:val="00150F35"/>
    <w:rsid w:val="00152FE1"/>
    <w:rsid w:val="0015489C"/>
    <w:rsid w:val="00157350"/>
    <w:rsid w:val="00162594"/>
    <w:rsid w:val="001626F5"/>
    <w:rsid w:val="0016399A"/>
    <w:rsid w:val="00165210"/>
    <w:rsid w:val="00170B6B"/>
    <w:rsid w:val="00171019"/>
    <w:rsid w:val="001715C2"/>
    <w:rsid w:val="00173F99"/>
    <w:rsid w:val="00176AB3"/>
    <w:rsid w:val="001770ED"/>
    <w:rsid w:val="00185ED2"/>
    <w:rsid w:val="001901E9"/>
    <w:rsid w:val="001914D2"/>
    <w:rsid w:val="00191A46"/>
    <w:rsid w:val="00192EBD"/>
    <w:rsid w:val="001935E4"/>
    <w:rsid w:val="00194A04"/>
    <w:rsid w:val="001967A3"/>
    <w:rsid w:val="001967F3"/>
    <w:rsid w:val="00197AAE"/>
    <w:rsid w:val="00197FF8"/>
    <w:rsid w:val="001A2BED"/>
    <w:rsid w:val="001A5459"/>
    <w:rsid w:val="001A6A09"/>
    <w:rsid w:val="001B4FD0"/>
    <w:rsid w:val="001C7C36"/>
    <w:rsid w:val="001D08A6"/>
    <w:rsid w:val="001D1029"/>
    <w:rsid w:val="001D237C"/>
    <w:rsid w:val="001D554B"/>
    <w:rsid w:val="001D5E0A"/>
    <w:rsid w:val="001D6D96"/>
    <w:rsid w:val="001E1134"/>
    <w:rsid w:val="001E1468"/>
    <w:rsid w:val="001E16AA"/>
    <w:rsid w:val="001E298A"/>
    <w:rsid w:val="001E6933"/>
    <w:rsid w:val="001E6C86"/>
    <w:rsid w:val="001E74D3"/>
    <w:rsid w:val="00201BF0"/>
    <w:rsid w:val="00202E3C"/>
    <w:rsid w:val="0020494B"/>
    <w:rsid w:val="002064A6"/>
    <w:rsid w:val="00211A22"/>
    <w:rsid w:val="0021279C"/>
    <w:rsid w:val="00213BB4"/>
    <w:rsid w:val="00217EAC"/>
    <w:rsid w:val="0022070E"/>
    <w:rsid w:val="002223FD"/>
    <w:rsid w:val="00223656"/>
    <w:rsid w:val="00226751"/>
    <w:rsid w:val="002308F1"/>
    <w:rsid w:val="00232436"/>
    <w:rsid w:val="00243741"/>
    <w:rsid w:val="00251C7D"/>
    <w:rsid w:val="00260609"/>
    <w:rsid w:val="00262B7C"/>
    <w:rsid w:val="00265A9A"/>
    <w:rsid w:val="0027036D"/>
    <w:rsid w:val="00270B6C"/>
    <w:rsid w:val="00271985"/>
    <w:rsid w:val="00272927"/>
    <w:rsid w:val="0027789C"/>
    <w:rsid w:val="002847CC"/>
    <w:rsid w:val="00284FF1"/>
    <w:rsid w:val="00287510"/>
    <w:rsid w:val="002877D4"/>
    <w:rsid w:val="00293C9A"/>
    <w:rsid w:val="00295465"/>
    <w:rsid w:val="002A0EDF"/>
    <w:rsid w:val="002A349D"/>
    <w:rsid w:val="002A3664"/>
    <w:rsid w:val="002A4D7E"/>
    <w:rsid w:val="002A6442"/>
    <w:rsid w:val="002A6A66"/>
    <w:rsid w:val="002B1063"/>
    <w:rsid w:val="002B2994"/>
    <w:rsid w:val="002C0C4A"/>
    <w:rsid w:val="002C5358"/>
    <w:rsid w:val="002C6983"/>
    <w:rsid w:val="002E2A4C"/>
    <w:rsid w:val="002E61A2"/>
    <w:rsid w:val="002E710E"/>
    <w:rsid w:val="002F1261"/>
    <w:rsid w:val="002F2F9B"/>
    <w:rsid w:val="003011B1"/>
    <w:rsid w:val="00302376"/>
    <w:rsid w:val="00303BF3"/>
    <w:rsid w:val="003172AB"/>
    <w:rsid w:val="0032192A"/>
    <w:rsid w:val="00322C06"/>
    <w:rsid w:val="003232D8"/>
    <w:rsid w:val="0032357C"/>
    <w:rsid w:val="00323B3B"/>
    <w:rsid w:val="00325F2F"/>
    <w:rsid w:val="00332199"/>
    <w:rsid w:val="0033469C"/>
    <w:rsid w:val="003427C7"/>
    <w:rsid w:val="00346C74"/>
    <w:rsid w:val="003503B0"/>
    <w:rsid w:val="00352FED"/>
    <w:rsid w:val="00353A25"/>
    <w:rsid w:val="00357A42"/>
    <w:rsid w:val="00362452"/>
    <w:rsid w:val="00366A7E"/>
    <w:rsid w:val="00367D1B"/>
    <w:rsid w:val="00370D44"/>
    <w:rsid w:val="003812CF"/>
    <w:rsid w:val="003931D4"/>
    <w:rsid w:val="00394637"/>
    <w:rsid w:val="00395209"/>
    <w:rsid w:val="00395E2D"/>
    <w:rsid w:val="003A0E14"/>
    <w:rsid w:val="003A171C"/>
    <w:rsid w:val="003B3080"/>
    <w:rsid w:val="003B4B14"/>
    <w:rsid w:val="003C5A4A"/>
    <w:rsid w:val="003C6B1E"/>
    <w:rsid w:val="003D2CF2"/>
    <w:rsid w:val="003D40A2"/>
    <w:rsid w:val="003E118E"/>
    <w:rsid w:val="003E1271"/>
    <w:rsid w:val="003E1A98"/>
    <w:rsid w:val="003E701E"/>
    <w:rsid w:val="003E709A"/>
    <w:rsid w:val="003E7D5B"/>
    <w:rsid w:val="003E7D9D"/>
    <w:rsid w:val="003F2E85"/>
    <w:rsid w:val="003F357E"/>
    <w:rsid w:val="003F50AA"/>
    <w:rsid w:val="003F5371"/>
    <w:rsid w:val="00405683"/>
    <w:rsid w:val="004066AB"/>
    <w:rsid w:val="004076E7"/>
    <w:rsid w:val="00413DC2"/>
    <w:rsid w:val="00417A67"/>
    <w:rsid w:val="004221FC"/>
    <w:rsid w:val="004245BB"/>
    <w:rsid w:val="00424F0F"/>
    <w:rsid w:val="00425535"/>
    <w:rsid w:val="00425C1E"/>
    <w:rsid w:val="00426830"/>
    <w:rsid w:val="00432226"/>
    <w:rsid w:val="00433ABE"/>
    <w:rsid w:val="00435200"/>
    <w:rsid w:val="00437BC0"/>
    <w:rsid w:val="00443081"/>
    <w:rsid w:val="004442FA"/>
    <w:rsid w:val="00445805"/>
    <w:rsid w:val="00445B69"/>
    <w:rsid w:val="00464D73"/>
    <w:rsid w:val="004744AB"/>
    <w:rsid w:val="00476157"/>
    <w:rsid w:val="004825D7"/>
    <w:rsid w:val="0048728B"/>
    <w:rsid w:val="00494D4B"/>
    <w:rsid w:val="00495BBB"/>
    <w:rsid w:val="004B3B73"/>
    <w:rsid w:val="004B3EED"/>
    <w:rsid w:val="004B45C2"/>
    <w:rsid w:val="004B6E42"/>
    <w:rsid w:val="004B7E02"/>
    <w:rsid w:val="004C0C01"/>
    <w:rsid w:val="004C753C"/>
    <w:rsid w:val="004D1114"/>
    <w:rsid w:val="004D17C2"/>
    <w:rsid w:val="004D28D5"/>
    <w:rsid w:val="004D563F"/>
    <w:rsid w:val="004D6B2E"/>
    <w:rsid w:val="004D711B"/>
    <w:rsid w:val="004D7F72"/>
    <w:rsid w:val="004E5EAD"/>
    <w:rsid w:val="004E60F9"/>
    <w:rsid w:val="004E6C60"/>
    <w:rsid w:val="004F4C7D"/>
    <w:rsid w:val="00504F06"/>
    <w:rsid w:val="00505850"/>
    <w:rsid w:val="00507D8B"/>
    <w:rsid w:val="00516D49"/>
    <w:rsid w:val="005178E0"/>
    <w:rsid w:val="005310B8"/>
    <w:rsid w:val="00534AC1"/>
    <w:rsid w:val="0054006C"/>
    <w:rsid w:val="00540A4A"/>
    <w:rsid w:val="00542234"/>
    <w:rsid w:val="00543972"/>
    <w:rsid w:val="00545E02"/>
    <w:rsid w:val="00550BE6"/>
    <w:rsid w:val="00550C59"/>
    <w:rsid w:val="00560E5E"/>
    <w:rsid w:val="005614CC"/>
    <w:rsid w:val="00561E32"/>
    <w:rsid w:val="00562831"/>
    <w:rsid w:val="00563FE7"/>
    <w:rsid w:val="00574DBF"/>
    <w:rsid w:val="005805C9"/>
    <w:rsid w:val="00580D5B"/>
    <w:rsid w:val="00581E17"/>
    <w:rsid w:val="00586524"/>
    <w:rsid w:val="005878DA"/>
    <w:rsid w:val="00587F8B"/>
    <w:rsid w:val="00593184"/>
    <w:rsid w:val="005A2C96"/>
    <w:rsid w:val="005A3236"/>
    <w:rsid w:val="005B11EF"/>
    <w:rsid w:val="005B2748"/>
    <w:rsid w:val="005C11A3"/>
    <w:rsid w:val="005C3D21"/>
    <w:rsid w:val="005C5061"/>
    <w:rsid w:val="005D41AE"/>
    <w:rsid w:val="005D54D0"/>
    <w:rsid w:val="005E2B47"/>
    <w:rsid w:val="005E4F7C"/>
    <w:rsid w:val="005E6180"/>
    <w:rsid w:val="005E6C81"/>
    <w:rsid w:val="005E705D"/>
    <w:rsid w:val="005F2D0A"/>
    <w:rsid w:val="005F49B9"/>
    <w:rsid w:val="0060148A"/>
    <w:rsid w:val="0060292F"/>
    <w:rsid w:val="00603F51"/>
    <w:rsid w:val="00606D5A"/>
    <w:rsid w:val="00607670"/>
    <w:rsid w:val="00615940"/>
    <w:rsid w:val="006169C4"/>
    <w:rsid w:val="006201A7"/>
    <w:rsid w:val="0063308D"/>
    <w:rsid w:val="00635A2B"/>
    <w:rsid w:val="00637EB7"/>
    <w:rsid w:val="00642C00"/>
    <w:rsid w:val="00644698"/>
    <w:rsid w:val="00645A2F"/>
    <w:rsid w:val="00650E53"/>
    <w:rsid w:val="00651268"/>
    <w:rsid w:val="00652598"/>
    <w:rsid w:val="00655F18"/>
    <w:rsid w:val="006579AB"/>
    <w:rsid w:val="0066107C"/>
    <w:rsid w:val="006709C5"/>
    <w:rsid w:val="00671C16"/>
    <w:rsid w:val="006746DC"/>
    <w:rsid w:val="0067544F"/>
    <w:rsid w:val="00682AFA"/>
    <w:rsid w:val="0068470B"/>
    <w:rsid w:val="00686A6F"/>
    <w:rsid w:val="00687511"/>
    <w:rsid w:val="00692751"/>
    <w:rsid w:val="00693FC5"/>
    <w:rsid w:val="006A3991"/>
    <w:rsid w:val="006B2E9A"/>
    <w:rsid w:val="006B5D11"/>
    <w:rsid w:val="006C2D3F"/>
    <w:rsid w:val="006C3F60"/>
    <w:rsid w:val="006C5573"/>
    <w:rsid w:val="006C7F29"/>
    <w:rsid w:val="006D3EB0"/>
    <w:rsid w:val="006D3F80"/>
    <w:rsid w:val="006D408E"/>
    <w:rsid w:val="006D4BF6"/>
    <w:rsid w:val="006D6D4A"/>
    <w:rsid w:val="006E10BE"/>
    <w:rsid w:val="006E2FAF"/>
    <w:rsid w:val="006E307C"/>
    <w:rsid w:val="006E3223"/>
    <w:rsid w:val="006E5418"/>
    <w:rsid w:val="006E69D8"/>
    <w:rsid w:val="006E73FE"/>
    <w:rsid w:val="006F4153"/>
    <w:rsid w:val="006F64D2"/>
    <w:rsid w:val="00701AE1"/>
    <w:rsid w:val="00704033"/>
    <w:rsid w:val="007047D7"/>
    <w:rsid w:val="00706F73"/>
    <w:rsid w:val="007109DF"/>
    <w:rsid w:val="007122D9"/>
    <w:rsid w:val="0071436B"/>
    <w:rsid w:val="007147E8"/>
    <w:rsid w:val="007177E3"/>
    <w:rsid w:val="0073052A"/>
    <w:rsid w:val="00736E7C"/>
    <w:rsid w:val="007379CE"/>
    <w:rsid w:val="00740741"/>
    <w:rsid w:val="00742B33"/>
    <w:rsid w:val="0074339A"/>
    <w:rsid w:val="007450F9"/>
    <w:rsid w:val="00766756"/>
    <w:rsid w:val="00774849"/>
    <w:rsid w:val="00774EFC"/>
    <w:rsid w:val="00783DD4"/>
    <w:rsid w:val="007A3171"/>
    <w:rsid w:val="007A3A2B"/>
    <w:rsid w:val="007A7667"/>
    <w:rsid w:val="007B39C5"/>
    <w:rsid w:val="007B645D"/>
    <w:rsid w:val="007C043B"/>
    <w:rsid w:val="007C40C4"/>
    <w:rsid w:val="007C4D54"/>
    <w:rsid w:val="007C56CD"/>
    <w:rsid w:val="007C6326"/>
    <w:rsid w:val="007D22FF"/>
    <w:rsid w:val="007D446F"/>
    <w:rsid w:val="007D61AC"/>
    <w:rsid w:val="007D6453"/>
    <w:rsid w:val="007E0B7A"/>
    <w:rsid w:val="007E342A"/>
    <w:rsid w:val="007E4A14"/>
    <w:rsid w:val="007E5F91"/>
    <w:rsid w:val="007F5E66"/>
    <w:rsid w:val="00804121"/>
    <w:rsid w:val="0081470A"/>
    <w:rsid w:val="008156BB"/>
    <w:rsid w:val="00817656"/>
    <w:rsid w:val="00820EEB"/>
    <w:rsid w:val="00821C6B"/>
    <w:rsid w:val="00831D27"/>
    <w:rsid w:val="00833BED"/>
    <w:rsid w:val="00842C98"/>
    <w:rsid w:val="00842FD5"/>
    <w:rsid w:val="00844BB4"/>
    <w:rsid w:val="00845385"/>
    <w:rsid w:val="0085718A"/>
    <w:rsid w:val="00857284"/>
    <w:rsid w:val="00871FDA"/>
    <w:rsid w:val="00880E8E"/>
    <w:rsid w:val="008879A6"/>
    <w:rsid w:val="00887DE5"/>
    <w:rsid w:val="00890192"/>
    <w:rsid w:val="008912A4"/>
    <w:rsid w:val="0089569B"/>
    <w:rsid w:val="008A3FA7"/>
    <w:rsid w:val="008A6E4F"/>
    <w:rsid w:val="008B1E6F"/>
    <w:rsid w:val="008B2BFE"/>
    <w:rsid w:val="008B308B"/>
    <w:rsid w:val="008B62A9"/>
    <w:rsid w:val="008C110D"/>
    <w:rsid w:val="008C448F"/>
    <w:rsid w:val="008C659C"/>
    <w:rsid w:val="008D0C71"/>
    <w:rsid w:val="008D3BC6"/>
    <w:rsid w:val="008E1603"/>
    <w:rsid w:val="008E6056"/>
    <w:rsid w:val="008F0297"/>
    <w:rsid w:val="008F0BF0"/>
    <w:rsid w:val="008F0D64"/>
    <w:rsid w:val="008F2A76"/>
    <w:rsid w:val="008F54B4"/>
    <w:rsid w:val="0092318A"/>
    <w:rsid w:val="00924057"/>
    <w:rsid w:val="00930471"/>
    <w:rsid w:val="009351C7"/>
    <w:rsid w:val="0094576F"/>
    <w:rsid w:val="00946198"/>
    <w:rsid w:val="00956451"/>
    <w:rsid w:val="00957EA4"/>
    <w:rsid w:val="009628B4"/>
    <w:rsid w:val="0096654C"/>
    <w:rsid w:val="009667A6"/>
    <w:rsid w:val="00970551"/>
    <w:rsid w:val="00970DBB"/>
    <w:rsid w:val="00974D3E"/>
    <w:rsid w:val="00975CD3"/>
    <w:rsid w:val="009807AB"/>
    <w:rsid w:val="00980B98"/>
    <w:rsid w:val="00980C29"/>
    <w:rsid w:val="00983FCE"/>
    <w:rsid w:val="00986783"/>
    <w:rsid w:val="00994FD3"/>
    <w:rsid w:val="00996D23"/>
    <w:rsid w:val="009A4FBA"/>
    <w:rsid w:val="009B2D68"/>
    <w:rsid w:val="009B2E58"/>
    <w:rsid w:val="009B6B1D"/>
    <w:rsid w:val="009B6E65"/>
    <w:rsid w:val="009B7172"/>
    <w:rsid w:val="009C02C4"/>
    <w:rsid w:val="009C22CC"/>
    <w:rsid w:val="009C274F"/>
    <w:rsid w:val="009C4019"/>
    <w:rsid w:val="009C44C0"/>
    <w:rsid w:val="009D104D"/>
    <w:rsid w:val="009D2FBA"/>
    <w:rsid w:val="009D4E38"/>
    <w:rsid w:val="009D6BCC"/>
    <w:rsid w:val="009E1CF7"/>
    <w:rsid w:val="009F275F"/>
    <w:rsid w:val="009F41D6"/>
    <w:rsid w:val="009F59C6"/>
    <w:rsid w:val="00A16976"/>
    <w:rsid w:val="00A22A17"/>
    <w:rsid w:val="00A23757"/>
    <w:rsid w:val="00A24FEA"/>
    <w:rsid w:val="00A32B08"/>
    <w:rsid w:val="00A34432"/>
    <w:rsid w:val="00A3450F"/>
    <w:rsid w:val="00A35159"/>
    <w:rsid w:val="00A35525"/>
    <w:rsid w:val="00A41B95"/>
    <w:rsid w:val="00A47962"/>
    <w:rsid w:val="00A539D6"/>
    <w:rsid w:val="00A53E81"/>
    <w:rsid w:val="00A54083"/>
    <w:rsid w:val="00A5653C"/>
    <w:rsid w:val="00A57A25"/>
    <w:rsid w:val="00A64837"/>
    <w:rsid w:val="00A66E1D"/>
    <w:rsid w:val="00A80A05"/>
    <w:rsid w:val="00A82605"/>
    <w:rsid w:val="00A8335E"/>
    <w:rsid w:val="00A83ECF"/>
    <w:rsid w:val="00A84627"/>
    <w:rsid w:val="00A853F8"/>
    <w:rsid w:val="00A85798"/>
    <w:rsid w:val="00A86F2E"/>
    <w:rsid w:val="00A94479"/>
    <w:rsid w:val="00AA413A"/>
    <w:rsid w:val="00AA5FE9"/>
    <w:rsid w:val="00AA6D2D"/>
    <w:rsid w:val="00AB13B5"/>
    <w:rsid w:val="00AB3F4A"/>
    <w:rsid w:val="00AB583E"/>
    <w:rsid w:val="00AB7CFF"/>
    <w:rsid w:val="00AC0074"/>
    <w:rsid w:val="00AC033D"/>
    <w:rsid w:val="00AC1583"/>
    <w:rsid w:val="00AD1A94"/>
    <w:rsid w:val="00AD2D29"/>
    <w:rsid w:val="00AD3872"/>
    <w:rsid w:val="00AE6144"/>
    <w:rsid w:val="00AE7B22"/>
    <w:rsid w:val="00AF3440"/>
    <w:rsid w:val="00AF5F0D"/>
    <w:rsid w:val="00AF6343"/>
    <w:rsid w:val="00B03065"/>
    <w:rsid w:val="00B07AC8"/>
    <w:rsid w:val="00B1045F"/>
    <w:rsid w:val="00B14F6D"/>
    <w:rsid w:val="00B166C5"/>
    <w:rsid w:val="00B310B8"/>
    <w:rsid w:val="00B31EE8"/>
    <w:rsid w:val="00B42DBF"/>
    <w:rsid w:val="00B43E53"/>
    <w:rsid w:val="00B510AC"/>
    <w:rsid w:val="00B5468F"/>
    <w:rsid w:val="00B552DA"/>
    <w:rsid w:val="00B56208"/>
    <w:rsid w:val="00B631E1"/>
    <w:rsid w:val="00B64D70"/>
    <w:rsid w:val="00B70AB0"/>
    <w:rsid w:val="00B71DBA"/>
    <w:rsid w:val="00B721E1"/>
    <w:rsid w:val="00B75208"/>
    <w:rsid w:val="00B75D09"/>
    <w:rsid w:val="00B75E9A"/>
    <w:rsid w:val="00B80280"/>
    <w:rsid w:val="00B830D1"/>
    <w:rsid w:val="00B86131"/>
    <w:rsid w:val="00B879F4"/>
    <w:rsid w:val="00B945CD"/>
    <w:rsid w:val="00B9529D"/>
    <w:rsid w:val="00BA217B"/>
    <w:rsid w:val="00BB05D7"/>
    <w:rsid w:val="00BB07EA"/>
    <w:rsid w:val="00BB7EF0"/>
    <w:rsid w:val="00BC22E1"/>
    <w:rsid w:val="00BC3BE6"/>
    <w:rsid w:val="00BC4871"/>
    <w:rsid w:val="00BC5E5A"/>
    <w:rsid w:val="00BD0DDC"/>
    <w:rsid w:val="00BD6D51"/>
    <w:rsid w:val="00BD76D2"/>
    <w:rsid w:val="00BE2B30"/>
    <w:rsid w:val="00BE4017"/>
    <w:rsid w:val="00BE70A6"/>
    <w:rsid w:val="00BF5750"/>
    <w:rsid w:val="00C075C2"/>
    <w:rsid w:val="00C10903"/>
    <w:rsid w:val="00C1315F"/>
    <w:rsid w:val="00C16F5F"/>
    <w:rsid w:val="00C172B8"/>
    <w:rsid w:val="00C20637"/>
    <w:rsid w:val="00C220D8"/>
    <w:rsid w:val="00C23398"/>
    <w:rsid w:val="00C254EB"/>
    <w:rsid w:val="00C37682"/>
    <w:rsid w:val="00C402B5"/>
    <w:rsid w:val="00C40F0D"/>
    <w:rsid w:val="00C42EEA"/>
    <w:rsid w:val="00C45A68"/>
    <w:rsid w:val="00C476DB"/>
    <w:rsid w:val="00C5476E"/>
    <w:rsid w:val="00C55BCD"/>
    <w:rsid w:val="00C63753"/>
    <w:rsid w:val="00C63C09"/>
    <w:rsid w:val="00C649EB"/>
    <w:rsid w:val="00C653A6"/>
    <w:rsid w:val="00C656F5"/>
    <w:rsid w:val="00C65B2E"/>
    <w:rsid w:val="00C80D07"/>
    <w:rsid w:val="00C85193"/>
    <w:rsid w:val="00C86E21"/>
    <w:rsid w:val="00C91C9D"/>
    <w:rsid w:val="00C94C4F"/>
    <w:rsid w:val="00C953B7"/>
    <w:rsid w:val="00C97C10"/>
    <w:rsid w:val="00CA0277"/>
    <w:rsid w:val="00CA2AB0"/>
    <w:rsid w:val="00CA438A"/>
    <w:rsid w:val="00CA76C0"/>
    <w:rsid w:val="00CB37B8"/>
    <w:rsid w:val="00CB624A"/>
    <w:rsid w:val="00CB6D98"/>
    <w:rsid w:val="00CB75CA"/>
    <w:rsid w:val="00CC1558"/>
    <w:rsid w:val="00CC6E33"/>
    <w:rsid w:val="00CD1DF6"/>
    <w:rsid w:val="00CD716F"/>
    <w:rsid w:val="00CF3270"/>
    <w:rsid w:val="00CF4D98"/>
    <w:rsid w:val="00D14C49"/>
    <w:rsid w:val="00D171F5"/>
    <w:rsid w:val="00D30828"/>
    <w:rsid w:val="00D31693"/>
    <w:rsid w:val="00D36E52"/>
    <w:rsid w:val="00D42CDD"/>
    <w:rsid w:val="00D45E14"/>
    <w:rsid w:val="00D53D8A"/>
    <w:rsid w:val="00D541CE"/>
    <w:rsid w:val="00D56938"/>
    <w:rsid w:val="00D634D4"/>
    <w:rsid w:val="00D64530"/>
    <w:rsid w:val="00D64819"/>
    <w:rsid w:val="00D7262B"/>
    <w:rsid w:val="00D83818"/>
    <w:rsid w:val="00D838A1"/>
    <w:rsid w:val="00D84957"/>
    <w:rsid w:val="00D8710F"/>
    <w:rsid w:val="00D90F58"/>
    <w:rsid w:val="00D91560"/>
    <w:rsid w:val="00DA48FD"/>
    <w:rsid w:val="00DA5A63"/>
    <w:rsid w:val="00DA7E82"/>
    <w:rsid w:val="00DB18DC"/>
    <w:rsid w:val="00DB25F7"/>
    <w:rsid w:val="00DB631B"/>
    <w:rsid w:val="00DC6D85"/>
    <w:rsid w:val="00DD1DA7"/>
    <w:rsid w:val="00DD2122"/>
    <w:rsid w:val="00DD6AFB"/>
    <w:rsid w:val="00DE2C1E"/>
    <w:rsid w:val="00DE35EB"/>
    <w:rsid w:val="00DF2872"/>
    <w:rsid w:val="00DF676F"/>
    <w:rsid w:val="00E112F9"/>
    <w:rsid w:val="00E12533"/>
    <w:rsid w:val="00E1543F"/>
    <w:rsid w:val="00E161BD"/>
    <w:rsid w:val="00E21A2C"/>
    <w:rsid w:val="00E2286F"/>
    <w:rsid w:val="00E240F8"/>
    <w:rsid w:val="00E26091"/>
    <w:rsid w:val="00E27051"/>
    <w:rsid w:val="00E32936"/>
    <w:rsid w:val="00E33CCD"/>
    <w:rsid w:val="00E36992"/>
    <w:rsid w:val="00E42D69"/>
    <w:rsid w:val="00E461F4"/>
    <w:rsid w:val="00E473F0"/>
    <w:rsid w:val="00E5240C"/>
    <w:rsid w:val="00E54B07"/>
    <w:rsid w:val="00E54B4B"/>
    <w:rsid w:val="00E60169"/>
    <w:rsid w:val="00E71D6D"/>
    <w:rsid w:val="00E77038"/>
    <w:rsid w:val="00E82B06"/>
    <w:rsid w:val="00E8335D"/>
    <w:rsid w:val="00E86D08"/>
    <w:rsid w:val="00E87307"/>
    <w:rsid w:val="00E8745A"/>
    <w:rsid w:val="00E94558"/>
    <w:rsid w:val="00EA21E4"/>
    <w:rsid w:val="00EA280C"/>
    <w:rsid w:val="00EA2DF6"/>
    <w:rsid w:val="00EB19F6"/>
    <w:rsid w:val="00EB647B"/>
    <w:rsid w:val="00EC48FF"/>
    <w:rsid w:val="00ED0872"/>
    <w:rsid w:val="00ED6B1C"/>
    <w:rsid w:val="00EE108C"/>
    <w:rsid w:val="00EE1F53"/>
    <w:rsid w:val="00EE50F8"/>
    <w:rsid w:val="00EF194C"/>
    <w:rsid w:val="00EF4ADC"/>
    <w:rsid w:val="00EF4EE0"/>
    <w:rsid w:val="00EF659E"/>
    <w:rsid w:val="00F011A2"/>
    <w:rsid w:val="00F04FB2"/>
    <w:rsid w:val="00F05617"/>
    <w:rsid w:val="00F12ED3"/>
    <w:rsid w:val="00F147AE"/>
    <w:rsid w:val="00F162B0"/>
    <w:rsid w:val="00F20798"/>
    <w:rsid w:val="00F21176"/>
    <w:rsid w:val="00F27351"/>
    <w:rsid w:val="00F30644"/>
    <w:rsid w:val="00F311B1"/>
    <w:rsid w:val="00F3376D"/>
    <w:rsid w:val="00F34D4E"/>
    <w:rsid w:val="00F34F20"/>
    <w:rsid w:val="00F41265"/>
    <w:rsid w:val="00F41273"/>
    <w:rsid w:val="00F46055"/>
    <w:rsid w:val="00F46F18"/>
    <w:rsid w:val="00F47259"/>
    <w:rsid w:val="00F47BFC"/>
    <w:rsid w:val="00F53F50"/>
    <w:rsid w:val="00F54C02"/>
    <w:rsid w:val="00F61736"/>
    <w:rsid w:val="00F6252E"/>
    <w:rsid w:val="00F63EBC"/>
    <w:rsid w:val="00F7528A"/>
    <w:rsid w:val="00F7695F"/>
    <w:rsid w:val="00F8652F"/>
    <w:rsid w:val="00F96FCC"/>
    <w:rsid w:val="00FA0836"/>
    <w:rsid w:val="00FA3B79"/>
    <w:rsid w:val="00FB2890"/>
    <w:rsid w:val="00FB2CB3"/>
    <w:rsid w:val="00FB5958"/>
    <w:rsid w:val="00FC0447"/>
    <w:rsid w:val="00FC0C3F"/>
    <w:rsid w:val="00FC22A0"/>
    <w:rsid w:val="00FC43B2"/>
    <w:rsid w:val="00FC69A6"/>
    <w:rsid w:val="00FC75C3"/>
    <w:rsid w:val="00FE5463"/>
    <w:rsid w:val="00FE6B03"/>
    <w:rsid w:val="00FF33B5"/>
    <w:rsid w:val="00FF58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44A2"/>
    <w:pPr>
      <w:suppressAutoHyphens/>
      <w:spacing w:after="200" w:line="276" w:lineRule="auto"/>
    </w:pPr>
    <w:rPr>
      <w:rFonts w:ascii="Calibri" w:eastAsia="Calibri" w:hAnsi="Calibri" w:cs="Calibri"/>
      <w:sz w:val="22"/>
      <w:szCs w:val="22"/>
      <w:lang w:eastAsia="zh-CN"/>
    </w:rPr>
  </w:style>
  <w:style w:type="paragraph" w:styleId="1">
    <w:name w:val="heading 1"/>
    <w:basedOn w:val="a"/>
    <w:next w:val="a"/>
    <w:qFormat/>
    <w:pPr>
      <w:keepNext/>
      <w:numPr>
        <w:numId w:val="1"/>
      </w:numPr>
      <w:spacing w:before="240" w:after="60" w:line="240" w:lineRule="auto"/>
      <w:outlineLvl w:val="0"/>
    </w:pPr>
    <w:rPr>
      <w:rFonts w:ascii="Arial" w:eastAsia="Times New Roman" w:hAnsi="Arial" w:cs="Arial"/>
      <w:b/>
      <w:bCs/>
      <w:kern w:val="1"/>
      <w:sz w:val="32"/>
      <w:szCs w:val="32"/>
    </w:rPr>
  </w:style>
  <w:style w:type="paragraph" w:styleId="2">
    <w:name w:val="heading 2"/>
    <w:basedOn w:val="a"/>
    <w:next w:val="a"/>
    <w:qFormat/>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3">
    <w:name w:val="heading 3"/>
    <w:basedOn w:val="a"/>
    <w:next w:val="a"/>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qFormat/>
    <w:pPr>
      <w:keepNext/>
      <w:numPr>
        <w:ilvl w:val="3"/>
        <w:numId w:val="1"/>
      </w:numPr>
      <w:spacing w:before="240" w:after="60"/>
      <w:outlineLvl w:val="3"/>
    </w:pPr>
    <w:rPr>
      <w:rFonts w:ascii="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Times New Roman"/>
      <w:b/>
      <w:bCs/>
      <w:spacing w:val="-2"/>
      <w:lang w:eastAsia="ar-SA"/>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eastAsia="zh-CN"/>
    </w:rPr>
  </w:style>
  <w:style w:type="character" w:customStyle="1" w:styleId="WW8Num3z1">
    <w:name w:val="WW8Num3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4z0">
    <w:name w:val="WW8Num4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style>
  <w:style w:type="character" w:customStyle="1" w:styleId="WW8Num4z1">
    <w:name w:val="WW8Num4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5z0">
    <w:name w:val="WW8Num5z0"/>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6z0">
    <w:name w:val="WW8Num6z0"/>
    <w:rPr>
      <w:rFonts w:ascii="Times New Roman" w:hAnsi="Times New Roman" w:cs="Times New Roman" w:hint="default"/>
    </w:rPr>
  </w:style>
  <w:style w:type="character" w:customStyle="1" w:styleId="WW8Num7z0">
    <w:name w:val="WW8Num7z0"/>
    <w:rPr>
      <w:rFonts w:eastAsia="Courier New" w:cs="Times New Roman" w:hint="default"/>
      <w:color w:val="000000"/>
      <w:sz w:val="22"/>
      <w:szCs w:val="22"/>
    </w:rPr>
  </w:style>
  <w:style w:type="character" w:customStyle="1" w:styleId="WW8Num8z0">
    <w:name w:val="WW8Num8z0"/>
    <w:rPr>
      <w:rFonts w:ascii="Times New Roman" w:eastAsia="Times New Roman" w:hAnsi="Times New Roman" w:cs="Times New Roman" w:hint="default"/>
      <w:color w:val="auto"/>
      <w:spacing w:val="10"/>
      <w:lang w:eastAsia="ru-RU"/>
    </w:rPr>
  </w:style>
  <w:style w:type="character" w:customStyle="1" w:styleId="WW8Num9z0">
    <w:name w:val="WW8Num9z0"/>
    <w:rPr>
      <w:rFonts w:hint="default"/>
      <w:b w:val="0"/>
    </w:rPr>
  </w:style>
  <w:style w:type="character" w:customStyle="1" w:styleId="WW8Num10z0">
    <w:name w:val="WW8Num10z0"/>
    <w:rPr>
      <w:rFonts w:ascii="Times New Roman" w:eastAsia="Times New Roman" w:hAnsi="Times New Roman" w:cs="Times New Roman" w:hint="default"/>
      <w:bCs/>
      <w:spacing w:val="10"/>
      <w:lang w:eastAsia="ar-SA"/>
    </w:rPr>
  </w:style>
  <w:style w:type="character" w:customStyle="1" w:styleId="WW8Num11z0">
    <w:name w:val="WW8Num11z0"/>
    <w:rPr>
      <w:rFonts w:ascii="Symbol" w:hAnsi="Symbol" w:cs="Symbol" w:hint="default"/>
    </w:rPr>
  </w:style>
  <w:style w:type="character" w:customStyle="1" w:styleId="WW8Num12z0">
    <w:name w:val="WW8Num12z0"/>
    <w:rPr>
      <w:rFonts w:eastAsia="Courier New" w:hint="default"/>
    </w:rPr>
  </w:style>
  <w:style w:type="character" w:customStyle="1" w:styleId="WW8Num13z0">
    <w:name w:val="WW8Num13z0"/>
    <w:rPr>
      <w:rFonts w:cs="Times New Roman" w:hint="default"/>
      <w:sz w:val="22"/>
      <w:szCs w:val="22"/>
    </w:rPr>
  </w:style>
  <w:style w:type="character" w:customStyle="1" w:styleId="WW8Num14z0">
    <w:name w:val="WW8Num14z0"/>
    <w:rPr>
      <w:rFonts w:hint="default"/>
      <w:b/>
    </w:rPr>
  </w:style>
  <w:style w:type="character" w:customStyle="1" w:styleId="WW8Num14z1">
    <w:name w:val="WW8Num14z1"/>
    <w:rPr>
      <w:rFonts w:ascii="Times New Roman" w:hAnsi="Times New Roman" w:cs="Times New Roman" w:hint="default"/>
      <w:b w:val="0"/>
      <w:lang w:eastAsia="ar-SA"/>
    </w:rPr>
  </w:style>
  <w:style w:type="character" w:customStyle="1" w:styleId="WW8Num15z0">
    <w:name w:val="WW8Num15z0"/>
    <w:rPr>
      <w:rFonts w:ascii="Times New Roman" w:eastAsia="Times New Roman" w:hAnsi="Times New Roman" w:cs="Times New Roman" w:hint="default"/>
      <w:bCs/>
      <w:color w:val="000000"/>
      <w:lang w:eastAsia="zh-CN"/>
    </w:rPr>
  </w:style>
  <w:style w:type="character" w:customStyle="1" w:styleId="WW8Num16z0">
    <w:name w:val="WW8Num16z0"/>
    <w:rPr>
      <w:rFonts w:hint="default"/>
    </w:rPr>
  </w:style>
  <w:style w:type="character" w:customStyle="1" w:styleId="WW8Num17z0">
    <w:name w:val="WW8Num17z0"/>
    <w:rPr>
      <w:rFonts w:hint="default"/>
    </w:rPr>
  </w:style>
  <w:style w:type="character" w:customStyle="1" w:styleId="WW8Num18z0">
    <w:name w:val="WW8Num18z0"/>
    <w:rPr>
      <w:rFonts w:ascii="Times New Roman" w:eastAsia="Times New Roman" w:hAnsi="Times New Roman" w:cs="Times New Roman" w:hint="default"/>
      <w:b/>
      <w:color w:val="000000"/>
      <w:lang w:eastAsia="zh-CN"/>
    </w:rPr>
  </w:style>
  <w:style w:type="character" w:customStyle="1" w:styleId="WW8Num19z0">
    <w:name w:val="WW8Num19z0"/>
    <w:rPr>
      <w:rFonts w:hint="default"/>
    </w:rPr>
  </w:style>
  <w:style w:type="character" w:customStyle="1" w:styleId="WW8Num19z1">
    <w:name w:val="WW8Num19z1"/>
    <w:rPr>
      <w:rFonts w:ascii="Times New Roman" w:hAnsi="Times New Roman" w:cs="Times New Roman" w:hint="default"/>
    </w:rPr>
  </w:style>
  <w:style w:type="character" w:customStyle="1" w:styleId="WW8Num20z0">
    <w:name w:val="WW8Num20z0"/>
    <w:rPr>
      <w:rFonts w:hint="default"/>
    </w:rPr>
  </w:style>
  <w:style w:type="character" w:customStyle="1" w:styleId="WW8Num21z0">
    <w:name w:val="WW8Num21z0"/>
    <w:rPr>
      <w:rFonts w:ascii="Times New Roman" w:eastAsia="Times New Roman" w:hAnsi="Times New Roman" w:cs="Times New Roman" w:hint="default"/>
      <w:spacing w:val="10"/>
      <w:lang w:eastAsia="ru-RU"/>
    </w:rPr>
  </w:style>
  <w:style w:type="character" w:customStyle="1" w:styleId="WW8Num22z0">
    <w:name w:val="WW8Num22z0"/>
    <w:rPr>
      <w:rFonts w:ascii="Symbol" w:hAnsi="Symbol" w:cs="Symbol" w:hint="default"/>
      <w:spacing w:val="10"/>
    </w:rPr>
  </w:style>
  <w:style w:type="character" w:customStyle="1" w:styleId="WW8Num23z0">
    <w:name w:val="WW8Num23z0"/>
    <w:rPr>
      <w:rFonts w:ascii="Times New Roman" w:eastAsia="Times New Roman" w:hAnsi="Times New Roman" w:cs="Times New Roman" w:hint="default"/>
      <w:b/>
      <w:color w:val="000000"/>
      <w:lang w:eastAsia="zh-CN"/>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6z1">
    <w:name w:val="WW8Num6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7z1">
    <w:name w:val="WW8Num7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9z1">
    <w:name w:val="WW8Num9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0z1">
    <w:name w:val="WW8Num10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1z1">
    <w:name w:val="WW8Num11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21z1">
    <w:name w:val="WW8Num21z1"/>
    <w:rPr>
      <w:rFonts w:ascii="Times New Roman" w:hAnsi="Times New Roman" w:cs="Times New Roman" w:hint="default"/>
      <w:b w:val="0"/>
      <w:lang w:eastAsia="ar-SA"/>
    </w:rPr>
  </w:style>
  <w:style w:type="character" w:customStyle="1" w:styleId="WW8Num24z0">
    <w:name w:val="WW8Num24z0"/>
    <w:rPr>
      <w:rFonts w:hint="default"/>
    </w:rPr>
  </w:style>
  <w:style w:type="character" w:customStyle="1" w:styleId="WW8Num25z0">
    <w:name w:val="WW8Num25z0"/>
    <w:rPr>
      <w:rFonts w:ascii="Times New Roman" w:eastAsia="Times New Roman" w:hAnsi="Times New Roman" w:cs="Times New Roman" w:hint="default"/>
      <w:b/>
      <w:color w:val="000000"/>
      <w:lang w:eastAsia="zh-CN"/>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hint="default"/>
    </w:rPr>
  </w:style>
  <w:style w:type="character" w:customStyle="1" w:styleId="WW8Num26z1">
    <w:name w:val="WW8Num26z1"/>
    <w:rPr>
      <w:rFonts w:ascii="Times New Roman" w:hAnsi="Times New Roman" w:cs="Times New Roman" w:hint="default"/>
    </w:rPr>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Times New Roman" w:eastAsia="Times New Roman" w:hAnsi="Times New Roman" w:cs="Times New Roman" w:hint="default"/>
      <w:spacing w:val="10"/>
      <w:lang w:eastAsia="ru-RU"/>
    </w:rPr>
  </w:style>
  <w:style w:type="character" w:customStyle="1" w:styleId="WW8Num29z0">
    <w:name w:val="WW8Num29z0"/>
    <w:rPr>
      <w:rFonts w:ascii="Symbol" w:hAnsi="Symbol" w:cs="Symbol" w:hint="default"/>
      <w:spacing w:val="10"/>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11">
    <w:name w:val="Основной шрифт абзаца1"/>
  </w:style>
  <w:style w:type="character" w:customStyle="1" w:styleId="12">
    <w:name w:val="Заголовок 1 Знак"/>
    <w:rPr>
      <w:rFonts w:ascii="Arial" w:hAnsi="Arial" w:cs="Arial"/>
      <w:b/>
      <w:bCs/>
      <w:kern w:val="1"/>
      <w:sz w:val="32"/>
      <w:szCs w:val="32"/>
      <w:lang w:val="ru-RU" w:bidi="ar-SA"/>
    </w:rPr>
  </w:style>
  <w:style w:type="character" w:styleId="a3">
    <w:name w:val="Hyperlink"/>
    <w:uiPriority w:val="99"/>
    <w:rPr>
      <w:color w:val="0000FF"/>
      <w:u w:val="single"/>
    </w:rPr>
  </w:style>
  <w:style w:type="character" w:styleId="a4">
    <w:name w:val="Strong"/>
    <w:qFormat/>
    <w:rPr>
      <w:b/>
      <w:bCs/>
    </w:rPr>
  </w:style>
  <w:style w:type="character" w:customStyle="1" w:styleId="FontStyle22">
    <w:name w:val="Font Style22"/>
    <w:rPr>
      <w:rFonts w:ascii="Times New Roman" w:hAnsi="Times New Roman" w:cs="Times New Roman"/>
      <w:sz w:val="18"/>
      <w:szCs w:val="18"/>
    </w:rPr>
  </w:style>
  <w:style w:type="character" w:customStyle="1" w:styleId="FontStyle24">
    <w:name w:val="Font Style24"/>
    <w:rPr>
      <w:rFonts w:ascii="Times New Roman" w:hAnsi="Times New Roman" w:cs="Times New Roman"/>
      <w:sz w:val="18"/>
      <w:szCs w:val="18"/>
    </w:rPr>
  </w:style>
  <w:style w:type="character" w:customStyle="1" w:styleId="a5">
    <w:name w:val="Текст сноски Знак"/>
    <w:aliases w:val="Текст сноски Знак2 Знак,Текст сноски Знак1 Знак1 Знак,Текст сноски Знак Знак Знак1 Знак,Знак4 Знак Знак Знак1 Знак,Текст сноски Знак1 Знак Знак Знак,Текст сноски Знак Знак Знак Знак Знак,Знак4 Знак Знак Знак2 Знак Знак"/>
    <w:uiPriority w:val="99"/>
    <w:rPr>
      <w:lang w:val="ru-RU" w:bidi="ar-SA"/>
    </w:rPr>
  </w:style>
  <w:style w:type="character" w:customStyle="1" w:styleId="apple-converted-space">
    <w:name w:val="apple-converted-space"/>
    <w:basedOn w:val="11"/>
  </w:style>
  <w:style w:type="character" w:customStyle="1" w:styleId="a6">
    <w:name w:val="Основной текст Знак"/>
    <w:rPr>
      <w:rFonts w:ascii="Times New Roman" w:hAnsi="Times New Roman" w:cs="Times New Roman"/>
      <w:sz w:val="21"/>
      <w:szCs w:val="21"/>
      <w:u w:val="none"/>
    </w:rPr>
  </w:style>
  <w:style w:type="character" w:customStyle="1" w:styleId="20">
    <w:name w:val="Заголовок №2_"/>
    <w:rPr>
      <w:rFonts w:ascii="Times New Roman" w:hAnsi="Times New Roman" w:cs="Times New Roman"/>
      <w:sz w:val="21"/>
      <w:szCs w:val="21"/>
      <w:u w:val="none"/>
    </w:rPr>
  </w:style>
  <w:style w:type="character" w:customStyle="1" w:styleId="13">
    <w:name w:val="Заголовок №1_"/>
    <w:rPr>
      <w:rFonts w:ascii="Times New Roman" w:hAnsi="Times New Roman" w:cs="Times New Roman"/>
      <w:sz w:val="21"/>
      <w:szCs w:val="21"/>
      <w:u w:val="none"/>
    </w:rPr>
  </w:style>
  <w:style w:type="character" w:customStyle="1" w:styleId="a7">
    <w:name w:val="Название Знак"/>
    <w:rPr>
      <w:rFonts w:ascii="Arial" w:hAnsi="Arial" w:cs="Arial"/>
      <w:b/>
      <w:kern w:val="1"/>
      <w:sz w:val="32"/>
    </w:rPr>
  </w:style>
  <w:style w:type="character" w:customStyle="1" w:styleId="21">
    <w:name w:val="Основной текст с отступом 2 Знак"/>
    <w:rPr>
      <w:rFonts w:ascii="Arial" w:hAnsi="Arial" w:cs="Arial"/>
      <w:lang w:val="de-DE"/>
    </w:rPr>
  </w:style>
  <w:style w:type="character" w:customStyle="1" w:styleId="a8">
    <w:name w:val="Нижний колонтитул Знак"/>
    <w:uiPriority w:val="99"/>
    <w:rPr>
      <w:rFonts w:ascii="Calibri" w:eastAsia="Calibri" w:hAnsi="Calibri" w:cs="Calibri"/>
      <w:sz w:val="22"/>
      <w:szCs w:val="22"/>
    </w:rPr>
  </w:style>
  <w:style w:type="character" w:customStyle="1" w:styleId="a9">
    <w:name w:val="Верхний колонтитул Знак"/>
    <w:uiPriority w:val="99"/>
    <w:rPr>
      <w:rFonts w:ascii="Calibri" w:eastAsia="Calibri" w:hAnsi="Calibri" w:cs="Calibri"/>
      <w:sz w:val="22"/>
      <w:szCs w:val="22"/>
    </w:rPr>
  </w:style>
  <w:style w:type="character" w:customStyle="1" w:styleId="st1">
    <w:name w:val="st1"/>
  </w:style>
  <w:style w:type="character" w:customStyle="1" w:styleId="14">
    <w:name w:val="Текст сноски Знак1"/>
    <w:uiPriority w:val="99"/>
    <w:rPr>
      <w:rFonts w:ascii="Calibri" w:eastAsia="Calibri" w:hAnsi="Calibri" w:cs="Calibri"/>
      <w:sz w:val="20"/>
      <w:szCs w:val="20"/>
    </w:rPr>
  </w:style>
  <w:style w:type="character" w:customStyle="1" w:styleId="15">
    <w:name w:val="Пункт Знак1"/>
    <w:rPr>
      <w:sz w:val="28"/>
      <w:szCs w:val="28"/>
    </w:rPr>
  </w:style>
  <w:style w:type="character" w:customStyle="1" w:styleId="22">
    <w:name w:val="Основной текст 2 Знак"/>
    <w:link w:val="23"/>
    <w:rPr>
      <w:rFonts w:eastAsia="MS Mincho"/>
      <w:b/>
      <w:sz w:val="24"/>
      <w:szCs w:val="24"/>
    </w:rPr>
  </w:style>
  <w:style w:type="character" w:styleId="aa">
    <w:name w:val="Book Title"/>
    <w:uiPriority w:val="33"/>
    <w:qFormat/>
    <w:rPr>
      <w:b/>
      <w:bCs/>
      <w:smallCaps/>
      <w:spacing w:val="5"/>
    </w:rPr>
  </w:style>
  <w:style w:type="character" w:customStyle="1" w:styleId="ab">
    <w:name w:val="Текст выноски Знак"/>
    <w:uiPriority w:val="99"/>
    <w:rPr>
      <w:rFonts w:ascii="Tahoma" w:eastAsia="Calibri" w:hAnsi="Tahoma" w:cs="Tahoma"/>
      <w:sz w:val="16"/>
      <w:szCs w:val="16"/>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ac">
    <w:name w:val="Символ нумерации"/>
  </w:style>
  <w:style w:type="character" w:customStyle="1" w:styleId="ad">
    <w:name w:val="Маркеры списка"/>
    <w:rPr>
      <w:rFonts w:ascii="StarSymbol" w:eastAsia="StarSymbol" w:hAnsi="StarSymbol" w:cs="StarSymbol"/>
      <w:sz w:val="24"/>
      <w:szCs w:val="24"/>
    </w:rPr>
  </w:style>
  <w:style w:type="character" w:customStyle="1" w:styleId="WW8NumSt1z0">
    <w:name w:val="WW8NumSt1z0"/>
    <w:rPr>
      <w:rFonts w:ascii="Times New Roman" w:hAnsi="Times New Roman" w:cs="Times New Roman"/>
    </w:rPr>
  </w:style>
  <w:style w:type="character" w:customStyle="1" w:styleId="WW8NumSt3z0">
    <w:name w:val="WW8NumSt3z0"/>
    <w:rPr>
      <w:rFonts w:ascii="Times New Roman" w:hAnsi="Times New Roman" w:cs="Times New Roman"/>
    </w:rPr>
  </w:style>
  <w:style w:type="character" w:customStyle="1" w:styleId="WW8NumSt2z0">
    <w:name w:val="WW8NumSt2z0"/>
    <w:rPr>
      <w:rFonts w:ascii="Times New Roman" w:hAnsi="Times New Roman" w:cs="Times New Roman"/>
    </w:rPr>
  </w:style>
  <w:style w:type="character" w:customStyle="1" w:styleId="ae">
    <w:name w:val="Подзаголовок Знак"/>
    <w:uiPriority w:val="11"/>
    <w:rPr>
      <w:rFonts w:ascii="Arial" w:eastAsia="Lucida Sans Unicode" w:hAnsi="Arial" w:cs="Tahoma"/>
      <w:i/>
      <w:iCs/>
      <w:sz w:val="28"/>
      <w:szCs w:val="28"/>
      <w:lang w:bidi="ru-RU"/>
    </w:rPr>
  </w:style>
  <w:style w:type="character" w:customStyle="1" w:styleId="30">
    <w:name w:val="Основной текст с отступом 3 Знак"/>
    <w:rPr>
      <w:rFonts w:eastAsia="Lucida Sans Unicode" w:cs="Tahoma"/>
      <w:sz w:val="28"/>
      <w:szCs w:val="28"/>
      <w:lang w:bidi="ru-RU"/>
    </w:rPr>
  </w:style>
  <w:style w:type="character" w:customStyle="1" w:styleId="black">
    <w:name w:val="black"/>
  </w:style>
  <w:style w:type="character" w:customStyle="1" w:styleId="FontStyle12">
    <w:name w:val="Font Style12"/>
    <w:rPr>
      <w:rFonts w:ascii="Times New Roman" w:hAnsi="Times New Roman" w:cs="Times New Roman"/>
      <w:sz w:val="22"/>
      <w:szCs w:val="22"/>
    </w:rPr>
  </w:style>
  <w:style w:type="character" w:customStyle="1" w:styleId="af">
    <w:name w:val="Абзац списка Знак"/>
    <w:aliases w:val="Абзац2 Знак,Абзац 2 Знак,Нумерованый список Знак,ТЗ список Знак,Абзац списка литеральный Знак,Булет1 Знак,1Булет Знак,it_List1 Знак,Bullet List Знак,FooterText Знак,numbered Знак,Цветной список - Акцент 11 Знак,SL_Абзац списка Знак"/>
    <w:uiPriority w:val="34"/>
    <w:rPr>
      <w:rFonts w:ascii="Calibri" w:eastAsia="Calibri" w:hAnsi="Calibri" w:cs="Calibri"/>
      <w:sz w:val="22"/>
      <w:szCs w:val="22"/>
    </w:rPr>
  </w:style>
  <w:style w:type="character" w:customStyle="1" w:styleId="FontStyle21">
    <w:name w:val="Font Style21"/>
    <w:uiPriority w:val="99"/>
    <w:rPr>
      <w:rFonts w:ascii="Times New Roman" w:hAnsi="Times New Roman" w:cs="Times New Roman"/>
      <w:spacing w:val="10"/>
      <w:sz w:val="18"/>
      <w:szCs w:val="18"/>
    </w:rPr>
  </w:style>
  <w:style w:type="character" w:customStyle="1" w:styleId="24">
    <w:name w:val="Заголовок 2 Знак"/>
    <w:rPr>
      <w:rFonts w:ascii="Cambria" w:hAnsi="Cambria" w:cs="Cambria"/>
      <w:b/>
      <w:bCs/>
      <w:color w:val="4F81BD"/>
      <w:sz w:val="26"/>
      <w:szCs w:val="26"/>
    </w:rPr>
  </w:style>
  <w:style w:type="character" w:customStyle="1" w:styleId="FontStyle20">
    <w:name w:val="Font Style20"/>
    <w:uiPriority w:val="99"/>
    <w:rPr>
      <w:rFonts w:ascii="Times New Roman" w:hAnsi="Times New Roman" w:cs="Times New Roman"/>
      <w:sz w:val="18"/>
      <w:szCs w:val="18"/>
    </w:rPr>
  </w:style>
  <w:style w:type="character" w:customStyle="1" w:styleId="31">
    <w:name w:val="Заголовок 3 Знак"/>
    <w:rPr>
      <w:rFonts w:ascii="Arial" w:eastAsia="Calibri" w:hAnsi="Arial" w:cs="Arial"/>
      <w:b/>
      <w:bCs/>
      <w:sz w:val="26"/>
      <w:szCs w:val="26"/>
    </w:rPr>
  </w:style>
  <w:style w:type="character" w:customStyle="1" w:styleId="FontStyle13">
    <w:name w:val="Font Style13"/>
    <w:rPr>
      <w:rFonts w:ascii="Times New Roman" w:hAnsi="Times New Roman" w:cs="Times New Roman"/>
      <w:sz w:val="20"/>
      <w:szCs w:val="20"/>
    </w:rPr>
  </w:style>
  <w:style w:type="character" w:customStyle="1" w:styleId="FontStyle14">
    <w:name w:val="Font Style14"/>
    <w:rPr>
      <w:rFonts w:ascii="Franklin Gothic Demi" w:hAnsi="Franklin Gothic Demi" w:cs="Franklin Gothic Demi"/>
      <w:b/>
      <w:bCs/>
      <w:sz w:val="14"/>
      <w:szCs w:val="14"/>
    </w:rPr>
  </w:style>
  <w:style w:type="character" w:customStyle="1" w:styleId="FontStyle15">
    <w:name w:val="Font Style15"/>
    <w:rPr>
      <w:rFonts w:ascii="Times New Roman" w:hAnsi="Times New Roman" w:cs="Times New Roman"/>
      <w:b/>
      <w:bCs/>
      <w:i/>
      <w:iCs/>
      <w:sz w:val="20"/>
      <w:szCs w:val="20"/>
    </w:rPr>
  </w:style>
  <w:style w:type="character" w:customStyle="1" w:styleId="FontStyle16">
    <w:name w:val="Font Style16"/>
    <w:rPr>
      <w:rFonts w:ascii="Times New Roman" w:hAnsi="Times New Roman" w:cs="Times New Roman"/>
      <w:spacing w:val="20"/>
      <w:sz w:val="22"/>
      <w:szCs w:val="22"/>
    </w:rPr>
  </w:style>
  <w:style w:type="character" w:customStyle="1" w:styleId="FontStyle17">
    <w:name w:val="Font Style17"/>
    <w:rPr>
      <w:rFonts w:ascii="Times New Roman" w:hAnsi="Times New Roman" w:cs="Times New Roman"/>
      <w:b/>
      <w:bCs/>
      <w:sz w:val="20"/>
      <w:szCs w:val="20"/>
    </w:rPr>
  </w:style>
  <w:style w:type="character" w:customStyle="1" w:styleId="bold">
    <w:name w:val="bold"/>
  </w:style>
  <w:style w:type="character" w:customStyle="1" w:styleId="FontStyle30">
    <w:name w:val="Font Style30"/>
    <w:uiPriority w:val="99"/>
    <w:rPr>
      <w:rFonts w:ascii="Georgia" w:hAnsi="Georgia" w:cs="Georgia"/>
      <w:sz w:val="22"/>
      <w:szCs w:val="22"/>
    </w:rPr>
  </w:style>
  <w:style w:type="character" w:customStyle="1" w:styleId="FontStyle41">
    <w:name w:val="Font Style41"/>
    <w:uiPriority w:val="99"/>
    <w:rPr>
      <w:rFonts w:ascii="Times New Roman" w:hAnsi="Times New Roman" w:cs="Times New Roman"/>
      <w:i/>
      <w:iCs/>
      <w:sz w:val="26"/>
      <w:szCs w:val="26"/>
    </w:rPr>
  </w:style>
  <w:style w:type="character" w:customStyle="1" w:styleId="FontStyle50">
    <w:name w:val="Font Style50"/>
    <w:uiPriority w:val="99"/>
    <w:rPr>
      <w:rFonts w:ascii="Times New Roman" w:hAnsi="Times New Roman" w:cs="Times New Roman"/>
      <w:sz w:val="22"/>
      <w:szCs w:val="22"/>
    </w:rPr>
  </w:style>
  <w:style w:type="character" w:styleId="af0">
    <w:name w:val="Emphasis"/>
    <w:uiPriority w:val="20"/>
    <w:qFormat/>
    <w:rPr>
      <w:i/>
      <w:iCs/>
    </w:rPr>
  </w:style>
  <w:style w:type="paragraph" w:customStyle="1" w:styleId="af1">
    <w:name w:val="Заголовок"/>
    <w:basedOn w:val="a"/>
    <w:next w:val="af2"/>
    <w:pPr>
      <w:spacing w:before="240" w:after="60" w:line="240" w:lineRule="auto"/>
      <w:jc w:val="center"/>
    </w:pPr>
    <w:rPr>
      <w:rFonts w:ascii="Arial" w:eastAsia="Times New Roman" w:hAnsi="Arial" w:cs="Arial"/>
      <w:b/>
      <w:kern w:val="1"/>
      <w:sz w:val="32"/>
      <w:szCs w:val="20"/>
      <w:lang w:val="x-none"/>
    </w:rPr>
  </w:style>
  <w:style w:type="paragraph" w:styleId="af2">
    <w:name w:val="Body Text"/>
    <w:basedOn w:val="a"/>
    <w:link w:val="16"/>
    <w:pPr>
      <w:spacing w:after="120"/>
    </w:pPr>
  </w:style>
  <w:style w:type="paragraph" w:styleId="af3">
    <w:name w:val="List"/>
    <w:basedOn w:val="af2"/>
    <w:pPr>
      <w:widowControl w:val="0"/>
      <w:spacing w:line="240" w:lineRule="auto"/>
    </w:pPr>
    <w:rPr>
      <w:rFonts w:ascii="Arial" w:eastAsia="Lucida Sans Unicode" w:hAnsi="Arial" w:cs="Tahoma"/>
      <w:sz w:val="24"/>
      <w:szCs w:val="24"/>
      <w:lang w:val="x-none" w:bidi="ru-RU"/>
    </w:rPr>
  </w:style>
  <w:style w:type="paragraph" w:styleId="af4">
    <w:name w:val="caption"/>
    <w:basedOn w:val="a"/>
    <w:qFormat/>
    <w:pPr>
      <w:suppressLineNumbers/>
      <w:spacing w:before="120" w:after="120"/>
    </w:pPr>
    <w:rPr>
      <w:rFonts w:cs="Mangal"/>
      <w:i/>
      <w:iCs/>
      <w:sz w:val="24"/>
      <w:szCs w:val="24"/>
    </w:rPr>
  </w:style>
  <w:style w:type="paragraph" w:customStyle="1" w:styleId="17">
    <w:name w:val="Указатель1"/>
    <w:basedOn w:val="a"/>
    <w:pPr>
      <w:suppressLineNumbers/>
    </w:pPr>
    <w:rPr>
      <w:rFonts w:cs="Mangal"/>
    </w:rPr>
  </w:style>
  <w:style w:type="paragraph" w:customStyle="1" w:styleId="Default">
    <w:name w:val="Default"/>
    <w:qFormat/>
    <w:pPr>
      <w:suppressAutoHyphens/>
      <w:autoSpaceDE w:val="0"/>
    </w:pPr>
    <w:rPr>
      <w:rFonts w:ascii="Arial" w:hAnsi="Arial" w:cs="Arial"/>
      <w:color w:val="000000"/>
      <w:sz w:val="24"/>
      <w:szCs w:val="24"/>
      <w:lang w:eastAsia="zh-CN"/>
    </w:rPr>
  </w:style>
  <w:style w:type="paragraph" w:customStyle="1" w:styleId="02statia2">
    <w:name w:val="02statia2"/>
    <w:basedOn w:val="a"/>
    <w:pPr>
      <w:spacing w:before="120" w:after="0" w:line="320" w:lineRule="atLeast"/>
      <w:ind w:left="2020" w:hanging="880"/>
      <w:jc w:val="both"/>
    </w:pPr>
    <w:rPr>
      <w:rFonts w:ascii="GaramondNarrowC" w:eastAsia="Times New Roman" w:hAnsi="GaramondNarrowC" w:cs="GaramondNarrowC"/>
      <w:color w:val="000000"/>
      <w:kern w:val="1"/>
      <w:sz w:val="21"/>
      <w:szCs w:val="21"/>
      <w:lang w:bidi="hi-IN"/>
    </w:rPr>
  </w:style>
  <w:style w:type="paragraph" w:styleId="af5">
    <w:name w:val="Normal (Web)"/>
    <w:aliases w:val="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 Знак Знак1,Обычный (веб) Знак Знак Знак"/>
    <w:basedOn w:val="a"/>
    <w:link w:val="18"/>
    <w:uiPriority w:val="99"/>
    <w:qFormat/>
    <w:pPr>
      <w:spacing w:before="280" w:after="280" w:line="240" w:lineRule="auto"/>
    </w:pPr>
    <w:rPr>
      <w:rFonts w:ascii="Times New Roman" w:eastAsia="Times New Roman" w:hAnsi="Times New Roman" w:cs="Times New Roman"/>
      <w:sz w:val="24"/>
      <w:szCs w:val="24"/>
    </w:rPr>
  </w:style>
  <w:style w:type="paragraph" w:customStyle="1" w:styleId="ConsPlusTitle">
    <w:name w:val="ConsPlusTitle"/>
    <w:pPr>
      <w:widowControl w:val="0"/>
      <w:suppressAutoHyphens/>
      <w:autoSpaceDE w:val="0"/>
    </w:pPr>
    <w:rPr>
      <w:rFonts w:ascii="Calibri" w:eastAsia="Arial" w:hAnsi="Calibri" w:cs="Calibri"/>
      <w:b/>
      <w:bCs/>
      <w:sz w:val="22"/>
      <w:szCs w:val="22"/>
      <w:lang w:eastAsia="zh-CN"/>
    </w:rPr>
  </w:style>
  <w:style w:type="paragraph" w:customStyle="1" w:styleId="Style4">
    <w:name w:val="Style4"/>
    <w:basedOn w:val="a"/>
    <w:pPr>
      <w:widowControl w:val="0"/>
      <w:autoSpaceDE w:val="0"/>
      <w:spacing w:after="0" w:line="233" w:lineRule="exact"/>
      <w:ind w:firstLine="386"/>
      <w:jc w:val="both"/>
    </w:pPr>
    <w:rPr>
      <w:rFonts w:ascii="Times New Roman" w:eastAsia="Times New Roman" w:hAnsi="Times New Roman" w:cs="Times New Roman"/>
      <w:sz w:val="24"/>
      <w:szCs w:val="24"/>
    </w:rPr>
  </w:style>
  <w:style w:type="paragraph" w:customStyle="1" w:styleId="ConsPlusNormal">
    <w:name w:val="ConsPlusNormal"/>
    <w:pPr>
      <w:widowControl w:val="0"/>
      <w:suppressAutoHyphens/>
      <w:autoSpaceDE w:val="0"/>
      <w:ind w:firstLine="720"/>
    </w:pPr>
    <w:rPr>
      <w:rFonts w:ascii="Arial" w:eastAsia="Arial" w:hAnsi="Arial" w:cs="Arial"/>
      <w:lang w:eastAsia="zh-CN"/>
    </w:rPr>
  </w:style>
  <w:style w:type="paragraph" w:customStyle="1" w:styleId="ConsPlusNonformat">
    <w:name w:val="ConsPlusNonformat"/>
    <w:pPr>
      <w:widowControl w:val="0"/>
      <w:suppressAutoHyphens/>
      <w:autoSpaceDE w:val="0"/>
    </w:pPr>
    <w:rPr>
      <w:rFonts w:ascii="Courier New" w:eastAsia="Courier New" w:hAnsi="Courier New" w:cs="Courier New"/>
      <w:lang w:eastAsia="zh-CN"/>
    </w:rPr>
  </w:style>
  <w:style w:type="paragraph" w:customStyle="1" w:styleId="310">
    <w:name w:val="Основной текст 31"/>
    <w:basedOn w:val="a"/>
    <w:pPr>
      <w:spacing w:after="120"/>
    </w:pPr>
    <w:rPr>
      <w:rFonts w:eastAsia="Times New Roman"/>
      <w:kern w:val="1"/>
      <w:sz w:val="16"/>
      <w:szCs w:val="16"/>
    </w:rPr>
  </w:style>
  <w:style w:type="paragraph" w:customStyle="1" w:styleId="220">
    <w:name w:val="Заголовок 2.Заголовок 2 Знак"/>
    <w:basedOn w:val="a"/>
    <w:next w:val="a"/>
    <w:pPr>
      <w:keepNext/>
      <w:spacing w:after="0" w:line="240" w:lineRule="auto"/>
      <w:ind w:right="-383"/>
      <w:jc w:val="center"/>
    </w:pPr>
    <w:rPr>
      <w:rFonts w:ascii="Times New Roman" w:eastAsia="Times New Roman" w:hAnsi="Times New Roman" w:cs="Times New Roman"/>
      <w:sz w:val="24"/>
      <w:szCs w:val="20"/>
    </w:rPr>
  </w:style>
  <w:style w:type="paragraph" w:styleId="af6">
    <w:name w:val="footnote text"/>
    <w:aliases w:val="Текст сноски Знак2,Текст сноски Знак1 Знак1,Текст сноски Знак Знак Знак1,Знак4 Знак Знак Знак1,Текст сноски Знак1 Знак Знак,Текст сноски Знак Знак Знак Знак,Знак4 Знак Знак Знак2 Знак,Текст сноски Знак Знак1 Знак,Знак4 Знак Знак1 Знак"/>
    <w:basedOn w:val="a"/>
    <w:link w:val="32"/>
    <w:uiPriority w:val="99"/>
    <w:pPr>
      <w:spacing w:after="0" w:line="240" w:lineRule="auto"/>
    </w:pPr>
    <w:rPr>
      <w:rFonts w:ascii="Times New Roman" w:eastAsia="Times New Roman" w:hAnsi="Times New Roman" w:cs="Times New Roman"/>
      <w:sz w:val="20"/>
      <w:szCs w:val="20"/>
    </w:rPr>
  </w:style>
  <w:style w:type="paragraph" w:styleId="af7">
    <w:name w:val="No Spacing"/>
    <w:uiPriority w:val="99"/>
    <w:qFormat/>
    <w:pPr>
      <w:suppressAutoHyphens/>
    </w:pPr>
    <w:rPr>
      <w:rFonts w:ascii="Calibri" w:eastAsia="Calibri" w:hAnsi="Calibri" w:cs="Calibri"/>
      <w:sz w:val="22"/>
      <w:szCs w:val="22"/>
      <w:lang w:eastAsia="zh-CN"/>
    </w:rPr>
  </w:style>
  <w:style w:type="paragraph" w:customStyle="1" w:styleId="25">
    <w:name w:val="Заголовок №2"/>
    <w:basedOn w:val="a"/>
    <w:pPr>
      <w:widowControl w:val="0"/>
      <w:shd w:val="clear" w:color="auto" w:fill="FFFFFF"/>
      <w:spacing w:before="480" w:after="0" w:line="250" w:lineRule="exact"/>
    </w:pPr>
    <w:rPr>
      <w:rFonts w:ascii="Times New Roman" w:eastAsia="Courier New" w:hAnsi="Times New Roman" w:cs="Times New Roman"/>
      <w:sz w:val="21"/>
      <w:szCs w:val="21"/>
      <w:lang w:val="x-none"/>
    </w:rPr>
  </w:style>
  <w:style w:type="paragraph" w:customStyle="1" w:styleId="19">
    <w:name w:val="Заголовок №1"/>
    <w:basedOn w:val="a"/>
    <w:pPr>
      <w:widowControl w:val="0"/>
      <w:shd w:val="clear" w:color="auto" w:fill="FFFFFF"/>
      <w:spacing w:before="60" w:after="300" w:line="240" w:lineRule="atLeast"/>
    </w:pPr>
    <w:rPr>
      <w:rFonts w:ascii="Times New Roman" w:eastAsia="Courier New" w:hAnsi="Times New Roman" w:cs="Times New Roman"/>
      <w:sz w:val="21"/>
      <w:szCs w:val="21"/>
      <w:lang w:val="x-none"/>
    </w:rPr>
  </w:style>
  <w:style w:type="paragraph" w:styleId="af8">
    <w:name w:val="List Paragraph"/>
    <w:aliases w:val="Абзац2,Абзац 2,Нумерованый список,ТЗ список,Абзац списка литеральный,Булет1,1Булет,it_List1,Bullet List,FooterText,numbered,Цветной список - Акцент 11,SL_Абзац списка,ПКФ Список,мой"/>
    <w:basedOn w:val="a"/>
    <w:uiPriority w:val="34"/>
    <w:qFormat/>
    <w:pPr>
      <w:ind w:left="720"/>
      <w:contextualSpacing/>
    </w:pPr>
  </w:style>
  <w:style w:type="paragraph" w:customStyle="1" w:styleId="210">
    <w:name w:val="Основной текст с отступом 21"/>
    <w:basedOn w:val="a"/>
    <w:pPr>
      <w:spacing w:after="0" w:line="240" w:lineRule="auto"/>
      <w:ind w:left="113"/>
    </w:pPr>
    <w:rPr>
      <w:rFonts w:ascii="Arial" w:eastAsia="Times New Roman" w:hAnsi="Arial" w:cs="Arial"/>
      <w:sz w:val="20"/>
      <w:szCs w:val="20"/>
      <w:lang w:val="de-DE"/>
    </w:rPr>
  </w:style>
  <w:style w:type="paragraph" w:styleId="af9">
    <w:name w:val="footer"/>
    <w:basedOn w:val="a"/>
    <w:link w:val="1a"/>
    <w:uiPriority w:val="99"/>
    <w:pPr>
      <w:tabs>
        <w:tab w:val="center" w:pos="4677"/>
        <w:tab w:val="right" w:pos="9355"/>
      </w:tabs>
    </w:pPr>
    <w:rPr>
      <w:lang w:val="x-none"/>
    </w:rPr>
  </w:style>
  <w:style w:type="paragraph" w:styleId="afa">
    <w:name w:val="header"/>
    <w:basedOn w:val="a"/>
    <w:link w:val="1b"/>
    <w:uiPriority w:val="99"/>
    <w:pPr>
      <w:tabs>
        <w:tab w:val="center" w:pos="4677"/>
        <w:tab w:val="right" w:pos="9355"/>
      </w:tabs>
    </w:pPr>
    <w:rPr>
      <w:lang w:val="x-none"/>
    </w:rPr>
  </w:style>
  <w:style w:type="paragraph" w:customStyle="1" w:styleId="afb">
    <w:name w:val="Таблица шапка"/>
    <w:basedOn w:val="a"/>
    <w:pPr>
      <w:keepNext/>
      <w:spacing w:before="40" w:after="40" w:line="240" w:lineRule="auto"/>
      <w:ind w:left="57" w:right="57"/>
    </w:pPr>
    <w:rPr>
      <w:rFonts w:ascii="Times New Roman" w:eastAsia="Times New Roman" w:hAnsi="Times New Roman" w:cs="Times New Roman"/>
    </w:rPr>
  </w:style>
  <w:style w:type="paragraph" w:customStyle="1" w:styleId="u">
    <w:name w:val="u"/>
    <w:basedOn w:val="a"/>
    <w:pPr>
      <w:spacing w:after="0" w:line="240" w:lineRule="auto"/>
      <w:ind w:firstLine="390"/>
      <w:jc w:val="both"/>
    </w:pPr>
    <w:rPr>
      <w:rFonts w:ascii="Times New Roman" w:eastAsia="Times New Roman" w:hAnsi="Times New Roman" w:cs="Times New Roman"/>
      <w:color w:val="000000"/>
      <w:sz w:val="24"/>
      <w:szCs w:val="24"/>
    </w:rPr>
  </w:style>
  <w:style w:type="paragraph" w:customStyle="1" w:styleId="afc">
    <w:name w:val="Пункт"/>
    <w:basedOn w:val="a"/>
    <w:pPr>
      <w:tabs>
        <w:tab w:val="left" w:pos="360"/>
        <w:tab w:val="left" w:pos="1134"/>
      </w:tabs>
      <w:spacing w:after="0" w:line="360" w:lineRule="auto"/>
      <w:ind w:left="1134" w:hanging="1134"/>
      <w:jc w:val="both"/>
    </w:pPr>
    <w:rPr>
      <w:rFonts w:ascii="Times New Roman" w:eastAsia="Times New Roman" w:hAnsi="Times New Roman" w:cs="Times New Roman"/>
      <w:sz w:val="28"/>
      <w:szCs w:val="28"/>
      <w:lang w:val="x-none"/>
    </w:rPr>
  </w:style>
  <w:style w:type="paragraph" w:customStyle="1" w:styleId="211">
    <w:name w:val="Основной текст 21"/>
    <w:basedOn w:val="a"/>
    <w:pPr>
      <w:tabs>
        <w:tab w:val="left" w:pos="993"/>
        <w:tab w:val="left" w:pos="1418"/>
      </w:tabs>
      <w:spacing w:after="0" w:line="240" w:lineRule="auto"/>
      <w:ind w:right="-126"/>
    </w:pPr>
    <w:rPr>
      <w:rFonts w:ascii="Times New Roman" w:eastAsia="MS Mincho" w:hAnsi="Times New Roman" w:cs="Times New Roman"/>
      <w:b/>
      <w:sz w:val="24"/>
      <w:szCs w:val="24"/>
      <w:lang w:val="x-none"/>
    </w:rPr>
  </w:style>
  <w:style w:type="paragraph" w:styleId="afd">
    <w:name w:val="Balloon Text"/>
    <w:basedOn w:val="a"/>
    <w:link w:val="1c"/>
    <w:uiPriority w:val="99"/>
    <w:pPr>
      <w:spacing w:after="0" w:line="240" w:lineRule="auto"/>
    </w:pPr>
    <w:rPr>
      <w:rFonts w:ascii="Tahoma" w:hAnsi="Tahoma" w:cs="Tahoma"/>
      <w:sz w:val="16"/>
      <w:szCs w:val="16"/>
      <w:lang w:val="x-none"/>
    </w:rPr>
  </w:style>
  <w:style w:type="paragraph" w:customStyle="1" w:styleId="WW-">
    <w:name w:val="WW-Заголовок"/>
    <w:basedOn w:val="a"/>
    <w:next w:val="af2"/>
    <w:pPr>
      <w:keepNext/>
      <w:widowControl w:val="0"/>
      <w:spacing w:before="240" w:after="120" w:line="240" w:lineRule="auto"/>
    </w:pPr>
    <w:rPr>
      <w:rFonts w:ascii="Arial" w:eastAsia="Lucida Sans Unicode" w:hAnsi="Arial" w:cs="Tahoma"/>
      <w:sz w:val="28"/>
      <w:szCs w:val="28"/>
      <w:lang w:bidi="ru-RU"/>
    </w:rPr>
  </w:style>
  <w:style w:type="paragraph" w:customStyle="1" w:styleId="1d">
    <w:name w:val="Название1"/>
    <w:basedOn w:val="a"/>
    <w:pPr>
      <w:widowControl w:val="0"/>
      <w:suppressLineNumbers/>
      <w:spacing w:before="120" w:after="120" w:line="240" w:lineRule="auto"/>
    </w:pPr>
    <w:rPr>
      <w:rFonts w:ascii="Arial" w:eastAsia="Lucida Sans Unicode" w:hAnsi="Arial" w:cs="Tahoma"/>
      <w:i/>
      <w:iCs/>
      <w:sz w:val="24"/>
      <w:szCs w:val="24"/>
      <w:lang w:bidi="ru-RU"/>
    </w:rPr>
  </w:style>
  <w:style w:type="paragraph" w:styleId="1e">
    <w:name w:val="index 1"/>
    <w:basedOn w:val="a"/>
    <w:next w:val="a"/>
    <w:pPr>
      <w:ind w:left="220" w:hanging="220"/>
    </w:pPr>
  </w:style>
  <w:style w:type="paragraph" w:styleId="afe">
    <w:name w:val="index heading"/>
    <w:basedOn w:val="a"/>
    <w:pPr>
      <w:widowControl w:val="0"/>
      <w:suppressLineNumbers/>
      <w:spacing w:after="0" w:line="240" w:lineRule="auto"/>
    </w:pPr>
    <w:rPr>
      <w:rFonts w:ascii="Arial" w:eastAsia="Lucida Sans Unicode" w:hAnsi="Arial" w:cs="Tahoma"/>
      <w:sz w:val="24"/>
      <w:szCs w:val="24"/>
      <w:lang w:bidi="ru-RU"/>
    </w:rPr>
  </w:style>
  <w:style w:type="paragraph" w:styleId="aff">
    <w:name w:val="Subtitle"/>
    <w:basedOn w:val="WW-"/>
    <w:next w:val="af2"/>
    <w:uiPriority w:val="11"/>
    <w:qFormat/>
    <w:pPr>
      <w:jc w:val="center"/>
    </w:pPr>
    <w:rPr>
      <w:i/>
      <w:iCs/>
    </w:rPr>
  </w:style>
  <w:style w:type="paragraph" w:customStyle="1" w:styleId="aff0">
    <w:name w:val="Содержимое таблицы"/>
    <w:basedOn w:val="a"/>
    <w:pPr>
      <w:widowControl w:val="0"/>
      <w:suppressLineNumbers/>
      <w:spacing w:after="0" w:line="240" w:lineRule="auto"/>
    </w:pPr>
    <w:rPr>
      <w:rFonts w:ascii="Times New Roman" w:eastAsia="Lucida Sans Unicode" w:hAnsi="Times New Roman" w:cs="Tahoma"/>
      <w:sz w:val="24"/>
      <w:szCs w:val="24"/>
      <w:lang w:bidi="ru-RU"/>
    </w:rPr>
  </w:style>
  <w:style w:type="paragraph" w:customStyle="1" w:styleId="aff1">
    <w:name w:val="Заголовок таблицы"/>
    <w:basedOn w:val="aff0"/>
    <w:pPr>
      <w:jc w:val="center"/>
    </w:pPr>
    <w:rPr>
      <w:b/>
      <w:bCs/>
    </w:rPr>
  </w:style>
  <w:style w:type="paragraph" w:customStyle="1" w:styleId="311">
    <w:name w:val="Основной текст с отступом 31"/>
    <w:basedOn w:val="a"/>
    <w:pPr>
      <w:widowControl w:val="0"/>
      <w:spacing w:after="0" w:line="360" w:lineRule="auto"/>
      <w:ind w:firstLine="709"/>
      <w:jc w:val="both"/>
    </w:pPr>
    <w:rPr>
      <w:rFonts w:ascii="Times New Roman" w:eastAsia="Lucida Sans Unicode" w:hAnsi="Times New Roman" w:cs="Tahoma"/>
      <w:sz w:val="28"/>
      <w:szCs w:val="28"/>
      <w:lang w:bidi="ru-RU"/>
    </w:rPr>
  </w:style>
  <w:style w:type="paragraph" w:customStyle="1" w:styleId="aff2">
    <w:name w:val="Знак"/>
    <w:basedOn w:val="a"/>
    <w:pPr>
      <w:spacing w:after="160" w:line="240" w:lineRule="exact"/>
    </w:pPr>
    <w:rPr>
      <w:rFonts w:ascii="Verdana" w:eastAsia="Times New Roman" w:hAnsi="Verdana" w:cs="Verdana"/>
      <w:sz w:val="24"/>
      <w:szCs w:val="24"/>
      <w:lang w:val="en-US"/>
    </w:rPr>
  </w:style>
  <w:style w:type="paragraph" w:customStyle="1" w:styleId="aff3">
    <w:name w:val="Знак Знак Знак Знак Знак Знак Знак Знак Знак Знак Знак Знак"/>
    <w:basedOn w:val="a"/>
    <w:pPr>
      <w:widowControl w:val="0"/>
      <w:spacing w:after="160" w:line="240" w:lineRule="exact"/>
      <w:jc w:val="right"/>
    </w:pPr>
    <w:rPr>
      <w:rFonts w:ascii="Times New Roman" w:eastAsia="Times New Roman" w:hAnsi="Times New Roman" w:cs="Times New Roman"/>
      <w:sz w:val="20"/>
      <w:szCs w:val="20"/>
      <w:lang w:val="en-GB"/>
    </w:rPr>
  </w:style>
  <w:style w:type="paragraph" w:customStyle="1" w:styleId="110">
    <w:name w:val="Знак1 Знак Знак Знак1"/>
    <w:basedOn w:val="a"/>
    <w:pPr>
      <w:spacing w:after="160" w:line="240" w:lineRule="exact"/>
    </w:pPr>
    <w:rPr>
      <w:rFonts w:ascii="Verdana" w:eastAsia="Times New Roman" w:hAnsi="Verdana" w:cs="Verdana"/>
      <w:sz w:val="24"/>
      <w:szCs w:val="24"/>
      <w:lang w:val="en-US"/>
    </w:rPr>
  </w:style>
  <w:style w:type="paragraph" w:customStyle="1" w:styleId="WW-0">
    <w:name w:val="WW-Базовый"/>
    <w:pPr>
      <w:tabs>
        <w:tab w:val="left" w:pos="709"/>
      </w:tabs>
      <w:suppressAutoHyphens/>
      <w:spacing w:after="200" w:line="276" w:lineRule="atLeast"/>
    </w:pPr>
    <w:rPr>
      <w:rFonts w:ascii="Calibri" w:eastAsia="Arial Unicode MS" w:hAnsi="Calibri" w:cs="Calibri"/>
      <w:sz w:val="22"/>
      <w:szCs w:val="22"/>
      <w:lang w:eastAsia="zh-CN"/>
    </w:rPr>
  </w:style>
  <w:style w:type="paragraph" w:customStyle="1" w:styleId="textn">
    <w:name w:val="textn"/>
    <w:basedOn w:val="a"/>
    <w:pPr>
      <w:spacing w:before="280" w:after="280" w:line="240" w:lineRule="auto"/>
    </w:pPr>
    <w:rPr>
      <w:rFonts w:ascii="Times New Roman" w:eastAsia="Times New Roman" w:hAnsi="Times New Roman" w:cs="Times New Roman"/>
      <w:sz w:val="24"/>
      <w:szCs w:val="24"/>
    </w:rPr>
  </w:style>
  <w:style w:type="paragraph" w:customStyle="1" w:styleId="textb">
    <w:name w:val="textb"/>
    <w:basedOn w:val="a"/>
    <w:pPr>
      <w:spacing w:after="0" w:line="240" w:lineRule="auto"/>
    </w:pPr>
    <w:rPr>
      <w:rFonts w:ascii="Arial" w:eastAsia="Times New Roman" w:hAnsi="Arial" w:cs="Arial"/>
      <w:b/>
      <w:bCs/>
    </w:rPr>
  </w:style>
  <w:style w:type="paragraph" w:customStyle="1" w:styleId="Standard">
    <w:name w:val="Standard"/>
    <w:pPr>
      <w:suppressAutoHyphens/>
      <w:textAlignment w:val="baseline"/>
    </w:pPr>
    <w:rPr>
      <w:rFonts w:eastAsia="Lucida Sans Unicode"/>
      <w:kern w:val="1"/>
      <w:sz w:val="24"/>
      <w:szCs w:val="24"/>
      <w:lang w:eastAsia="zh-CN"/>
    </w:rPr>
  </w:style>
  <w:style w:type="paragraph" w:customStyle="1" w:styleId="Style12">
    <w:name w:val="Style12"/>
    <w:basedOn w:val="a"/>
    <w:uiPriority w:val="99"/>
    <w:pPr>
      <w:widowControl w:val="0"/>
      <w:autoSpaceDE w:val="0"/>
      <w:spacing w:after="0" w:line="250" w:lineRule="exact"/>
      <w:ind w:hanging="343"/>
    </w:pPr>
    <w:rPr>
      <w:rFonts w:ascii="Times New Roman" w:eastAsia="Times New Roman" w:hAnsi="Times New Roman" w:cs="Times New Roman"/>
      <w:sz w:val="24"/>
      <w:szCs w:val="24"/>
    </w:rPr>
  </w:style>
  <w:style w:type="paragraph" w:customStyle="1" w:styleId="Style11">
    <w:name w:val="Style11"/>
    <w:basedOn w:val="a"/>
    <w:uiPriority w:val="99"/>
    <w:pPr>
      <w:widowControl w:val="0"/>
      <w:autoSpaceDE w:val="0"/>
      <w:spacing w:after="0" w:line="240" w:lineRule="auto"/>
    </w:pPr>
    <w:rPr>
      <w:rFonts w:ascii="Times New Roman" w:eastAsia="Times New Roman" w:hAnsi="Times New Roman" w:cs="Times New Roman"/>
      <w:sz w:val="24"/>
      <w:szCs w:val="24"/>
    </w:rPr>
  </w:style>
  <w:style w:type="paragraph" w:customStyle="1" w:styleId="Style1">
    <w:name w:val="Style1"/>
    <w:basedOn w:val="a"/>
    <w:pPr>
      <w:widowControl w:val="0"/>
      <w:autoSpaceDE w:val="0"/>
      <w:spacing w:after="0" w:line="240" w:lineRule="auto"/>
    </w:pPr>
    <w:rPr>
      <w:rFonts w:ascii="Times New Roman" w:eastAsia="Times New Roman" w:hAnsi="Times New Roman" w:cs="Times New Roman"/>
      <w:sz w:val="24"/>
      <w:szCs w:val="24"/>
    </w:rPr>
  </w:style>
  <w:style w:type="paragraph" w:customStyle="1" w:styleId="Style2">
    <w:name w:val="Style2"/>
    <w:basedOn w:val="a"/>
    <w:pPr>
      <w:widowControl w:val="0"/>
      <w:autoSpaceDE w:val="0"/>
      <w:spacing w:after="0" w:line="388" w:lineRule="exact"/>
      <w:ind w:firstLine="703"/>
    </w:pPr>
    <w:rPr>
      <w:rFonts w:ascii="Times New Roman" w:eastAsia="Times New Roman" w:hAnsi="Times New Roman" w:cs="Times New Roman"/>
      <w:sz w:val="24"/>
      <w:szCs w:val="24"/>
    </w:rPr>
  </w:style>
  <w:style w:type="paragraph" w:customStyle="1" w:styleId="Style3">
    <w:name w:val="Style3"/>
    <w:basedOn w:val="a"/>
    <w:pPr>
      <w:widowControl w:val="0"/>
      <w:autoSpaceDE w:val="0"/>
      <w:spacing w:after="0" w:line="394" w:lineRule="exact"/>
    </w:pPr>
    <w:rPr>
      <w:rFonts w:ascii="Times New Roman" w:eastAsia="Times New Roman" w:hAnsi="Times New Roman" w:cs="Times New Roman"/>
      <w:sz w:val="24"/>
      <w:szCs w:val="24"/>
    </w:rPr>
  </w:style>
  <w:style w:type="paragraph" w:customStyle="1" w:styleId="Style5">
    <w:name w:val="Style5"/>
    <w:basedOn w:val="a"/>
    <w:uiPriority w:val="99"/>
    <w:pPr>
      <w:widowControl w:val="0"/>
      <w:autoSpaceDE w:val="0"/>
      <w:spacing w:after="0" w:line="394" w:lineRule="exact"/>
      <w:jc w:val="both"/>
    </w:pPr>
    <w:rPr>
      <w:rFonts w:ascii="Times New Roman" w:eastAsia="Times New Roman" w:hAnsi="Times New Roman" w:cs="Times New Roman"/>
      <w:sz w:val="24"/>
      <w:szCs w:val="24"/>
    </w:rPr>
  </w:style>
  <w:style w:type="paragraph" w:customStyle="1" w:styleId="Style6">
    <w:name w:val="Style6"/>
    <w:basedOn w:val="a"/>
    <w:uiPriority w:val="99"/>
    <w:pPr>
      <w:widowControl w:val="0"/>
      <w:autoSpaceDE w:val="0"/>
      <w:spacing w:after="0" w:line="396" w:lineRule="exact"/>
    </w:pPr>
    <w:rPr>
      <w:rFonts w:ascii="Times New Roman" w:eastAsia="Times New Roman" w:hAnsi="Times New Roman" w:cs="Times New Roman"/>
      <w:sz w:val="24"/>
      <w:szCs w:val="24"/>
    </w:rPr>
  </w:style>
  <w:style w:type="paragraph" w:customStyle="1" w:styleId="Style7">
    <w:name w:val="Style7"/>
    <w:basedOn w:val="a"/>
    <w:pPr>
      <w:widowControl w:val="0"/>
      <w:autoSpaceDE w:val="0"/>
      <w:spacing w:after="0" w:line="396" w:lineRule="exact"/>
      <w:ind w:firstLine="811"/>
    </w:pPr>
    <w:rPr>
      <w:rFonts w:ascii="Times New Roman" w:eastAsia="Times New Roman" w:hAnsi="Times New Roman" w:cs="Times New Roman"/>
      <w:sz w:val="24"/>
      <w:szCs w:val="24"/>
    </w:rPr>
  </w:style>
  <w:style w:type="paragraph" w:customStyle="1" w:styleId="Style8">
    <w:name w:val="Style8"/>
    <w:basedOn w:val="a"/>
    <w:uiPriority w:val="99"/>
    <w:pPr>
      <w:widowControl w:val="0"/>
      <w:autoSpaceDE w:val="0"/>
      <w:spacing w:after="0" w:line="389" w:lineRule="exact"/>
      <w:jc w:val="both"/>
    </w:pPr>
    <w:rPr>
      <w:rFonts w:ascii="Times New Roman" w:eastAsia="Times New Roman" w:hAnsi="Times New Roman" w:cs="Times New Roman"/>
      <w:sz w:val="24"/>
      <w:szCs w:val="24"/>
    </w:rPr>
  </w:style>
  <w:style w:type="paragraph" w:customStyle="1" w:styleId="Style10">
    <w:name w:val="Style10"/>
    <w:basedOn w:val="a"/>
    <w:pPr>
      <w:widowControl w:val="0"/>
      <w:autoSpaceDE w:val="0"/>
      <w:spacing w:after="0" w:line="389" w:lineRule="exact"/>
      <w:ind w:firstLine="686"/>
      <w:jc w:val="both"/>
    </w:pPr>
    <w:rPr>
      <w:rFonts w:ascii="Times New Roman" w:eastAsia="Times New Roman" w:hAnsi="Times New Roman" w:cs="Times New Roman"/>
      <w:sz w:val="24"/>
      <w:szCs w:val="24"/>
    </w:rPr>
  </w:style>
  <w:style w:type="paragraph" w:customStyle="1" w:styleId="1f">
    <w:name w:val="Без интервала1"/>
    <w:uiPriority w:val="99"/>
    <w:pPr>
      <w:suppressAutoHyphens/>
    </w:pPr>
    <w:rPr>
      <w:rFonts w:ascii="Calibri" w:hAnsi="Calibri" w:cs="Calibri"/>
      <w:sz w:val="22"/>
      <w:szCs w:val="22"/>
      <w:lang w:eastAsia="zh-CN"/>
    </w:rPr>
  </w:style>
  <w:style w:type="table" w:customStyle="1" w:styleId="1f0">
    <w:name w:val="Светлый список1"/>
    <w:basedOn w:val="a1"/>
    <w:uiPriority w:val="61"/>
    <w:rsid w:val="004E60F9"/>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sNormal">
    <w:name w:val="ConsNormal"/>
    <w:rsid w:val="009D4E38"/>
    <w:pPr>
      <w:widowControl w:val="0"/>
      <w:suppressAutoHyphens/>
      <w:autoSpaceDE w:val="0"/>
      <w:ind w:right="19772" w:firstLine="720"/>
    </w:pPr>
    <w:rPr>
      <w:rFonts w:ascii="Arial" w:hAnsi="Arial" w:cs="Arial"/>
      <w:lang w:eastAsia="zh-CN"/>
    </w:rPr>
  </w:style>
  <w:style w:type="table" w:customStyle="1" w:styleId="111">
    <w:name w:val="Светлый список11"/>
    <w:basedOn w:val="a1"/>
    <w:uiPriority w:val="61"/>
    <w:rsid w:val="004D17C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f1">
    <w:name w:val="Нет списка1"/>
    <w:next w:val="a2"/>
    <w:uiPriority w:val="99"/>
    <w:semiHidden/>
    <w:unhideWhenUsed/>
    <w:rsid w:val="00B631E1"/>
  </w:style>
  <w:style w:type="character" w:customStyle="1" w:styleId="FootnoteTextChar1">
    <w:name w:val="Footnote Text Char1"/>
    <w:aliases w:val="Текст сноски Знак2 Char1,Текст сноски Знак1 Знак1 Char1,Текст сноски Знак Знак Знак1 Char1,Знак4 Знак Знак Знак1 Char1,Текст сноски Знак1 Знак Знак Char1,Текст сноски Знак Знак Знак Знак Char1,Знак4 Знак Знак Знак2 Знак Char1"/>
    <w:semiHidden/>
    <w:locked/>
    <w:rsid w:val="00B631E1"/>
    <w:rPr>
      <w:rFonts w:eastAsia="Times New Roman" w:cs="Calibri"/>
      <w:sz w:val="20"/>
      <w:szCs w:val="20"/>
      <w:lang w:eastAsia="ar-SA" w:bidi="ar-SA"/>
    </w:rPr>
  </w:style>
  <w:style w:type="paragraph" w:customStyle="1" w:styleId="aff4">
    <w:name w:val="Знак Знак Знак Знак"/>
    <w:basedOn w:val="a"/>
    <w:rsid w:val="00B631E1"/>
    <w:pPr>
      <w:suppressAutoHyphens w:val="0"/>
      <w:spacing w:before="100" w:beforeAutospacing="1" w:after="100" w:afterAutospacing="1" w:line="240" w:lineRule="auto"/>
    </w:pPr>
    <w:rPr>
      <w:rFonts w:ascii="Tahoma" w:hAnsi="Tahoma" w:cs="Tahoma"/>
      <w:sz w:val="20"/>
      <w:szCs w:val="20"/>
      <w:lang w:val="en-US" w:eastAsia="en-US"/>
    </w:rPr>
  </w:style>
  <w:style w:type="character" w:styleId="aff5">
    <w:name w:val="page number"/>
    <w:rsid w:val="00B631E1"/>
    <w:rPr>
      <w:rFonts w:cs="Times New Roman"/>
    </w:rPr>
  </w:style>
  <w:style w:type="table" w:styleId="aff6">
    <w:name w:val="Table Grid"/>
    <w:basedOn w:val="a1"/>
    <w:uiPriority w:val="59"/>
    <w:rsid w:val="00B631E1"/>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1"/>
    <w:basedOn w:val="a"/>
    <w:rsid w:val="00B631E1"/>
    <w:pPr>
      <w:suppressAutoHyphens w:val="0"/>
      <w:spacing w:before="100" w:beforeAutospacing="1" w:after="100" w:afterAutospacing="1" w:line="240" w:lineRule="auto"/>
    </w:pPr>
    <w:rPr>
      <w:rFonts w:ascii="Tahoma" w:eastAsia="Times New Roman" w:hAnsi="Tahoma" w:cs="Times New Roman"/>
      <w:sz w:val="20"/>
      <w:szCs w:val="20"/>
      <w:lang w:val="en-US" w:eastAsia="en-US"/>
    </w:rPr>
  </w:style>
  <w:style w:type="character" w:styleId="aff7">
    <w:name w:val="Placeholder Text"/>
    <w:uiPriority w:val="99"/>
    <w:semiHidden/>
    <w:rsid w:val="00B631E1"/>
    <w:rPr>
      <w:color w:val="808080"/>
    </w:rPr>
  </w:style>
  <w:style w:type="numbering" w:customStyle="1" w:styleId="26">
    <w:name w:val="Нет списка2"/>
    <w:next w:val="a2"/>
    <w:uiPriority w:val="99"/>
    <w:semiHidden/>
    <w:unhideWhenUsed/>
    <w:rsid w:val="007450F9"/>
  </w:style>
  <w:style w:type="table" w:customStyle="1" w:styleId="1f3">
    <w:name w:val="Сетка таблицы1"/>
    <w:basedOn w:val="a1"/>
    <w:next w:val="aff6"/>
    <w:locked/>
    <w:rsid w:val="007450F9"/>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Light List"/>
    <w:basedOn w:val="a1"/>
    <w:uiPriority w:val="61"/>
    <w:rsid w:val="0039463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Other">
    <w:name w:val="Other_"/>
    <w:link w:val="Other0"/>
    <w:rsid w:val="00996D23"/>
    <w:rPr>
      <w:sz w:val="22"/>
      <w:szCs w:val="22"/>
      <w:shd w:val="clear" w:color="auto" w:fill="FFFFFF"/>
    </w:rPr>
  </w:style>
  <w:style w:type="paragraph" w:customStyle="1" w:styleId="Other0">
    <w:name w:val="Other"/>
    <w:basedOn w:val="a"/>
    <w:link w:val="Other"/>
    <w:rsid w:val="00996D23"/>
    <w:pPr>
      <w:widowControl w:val="0"/>
      <w:shd w:val="clear" w:color="auto" w:fill="FFFFFF"/>
      <w:suppressAutoHyphens w:val="0"/>
      <w:spacing w:after="0" w:line="240" w:lineRule="auto"/>
    </w:pPr>
    <w:rPr>
      <w:rFonts w:ascii="Times New Roman" w:eastAsia="Times New Roman" w:hAnsi="Times New Roman" w:cs="Times New Roman"/>
      <w:lang w:eastAsia="ru-RU"/>
    </w:rPr>
  </w:style>
  <w:style w:type="paragraph" w:customStyle="1" w:styleId="10">
    <w:name w:val="нумерация 1"/>
    <w:basedOn w:val="a"/>
    <w:link w:val="1f4"/>
    <w:rsid w:val="00F34D4E"/>
    <w:pPr>
      <w:widowControl w:val="0"/>
      <w:numPr>
        <w:numId w:val="3"/>
      </w:numPr>
      <w:autoSpaceDE w:val="0"/>
      <w:spacing w:after="0" w:line="240" w:lineRule="auto"/>
      <w:jc w:val="both"/>
    </w:pPr>
    <w:rPr>
      <w:rFonts w:ascii="Times New Roman" w:eastAsia="Times New Roman" w:hAnsi="Times New Roman" w:cs="Times New Roman"/>
      <w:b/>
      <w:color w:val="000000"/>
    </w:rPr>
  </w:style>
  <w:style w:type="paragraph" w:customStyle="1" w:styleId="42">
    <w:name w:val="нумерация 4.2."/>
    <w:basedOn w:val="10"/>
    <w:link w:val="420"/>
    <w:qFormat/>
    <w:rsid w:val="00F34D4E"/>
    <w:pPr>
      <w:numPr>
        <w:ilvl w:val="1"/>
      </w:numPr>
    </w:pPr>
    <w:rPr>
      <w:b w:val="0"/>
    </w:rPr>
  </w:style>
  <w:style w:type="character" w:customStyle="1" w:styleId="1f4">
    <w:name w:val="нумерация 1 Знак"/>
    <w:link w:val="10"/>
    <w:rsid w:val="00F34D4E"/>
    <w:rPr>
      <w:b/>
      <w:color w:val="000000"/>
      <w:sz w:val="22"/>
      <w:szCs w:val="22"/>
      <w:lang w:eastAsia="zh-CN"/>
    </w:rPr>
  </w:style>
  <w:style w:type="paragraph" w:customStyle="1" w:styleId="1711">
    <w:name w:val="нумерация 17.1.1."/>
    <w:basedOn w:val="42"/>
    <w:link w:val="17110"/>
    <w:qFormat/>
    <w:rsid w:val="00F34D4E"/>
    <w:pPr>
      <w:numPr>
        <w:ilvl w:val="2"/>
      </w:numPr>
    </w:pPr>
  </w:style>
  <w:style w:type="character" w:customStyle="1" w:styleId="420">
    <w:name w:val="нумерация 4.2. Знак"/>
    <w:link w:val="42"/>
    <w:rsid w:val="00F34D4E"/>
    <w:rPr>
      <w:color w:val="000000"/>
      <w:sz w:val="22"/>
      <w:szCs w:val="22"/>
      <w:lang w:eastAsia="zh-CN"/>
    </w:rPr>
  </w:style>
  <w:style w:type="paragraph" w:customStyle="1" w:styleId="1111">
    <w:name w:val="нумерация 1.1.1.1."/>
    <w:basedOn w:val="1711"/>
    <w:link w:val="11110"/>
    <w:qFormat/>
    <w:rsid w:val="001E6C86"/>
    <w:pPr>
      <w:numPr>
        <w:ilvl w:val="3"/>
      </w:numPr>
    </w:pPr>
    <w:rPr>
      <w:lang w:eastAsia="ru-RU"/>
    </w:rPr>
  </w:style>
  <w:style w:type="character" w:customStyle="1" w:styleId="17110">
    <w:name w:val="нумерация 17.1.1. Знак"/>
    <w:basedOn w:val="420"/>
    <w:link w:val="1711"/>
    <w:rsid w:val="00F34D4E"/>
    <w:rPr>
      <w:color w:val="000000"/>
      <w:sz w:val="22"/>
      <w:szCs w:val="22"/>
      <w:lang w:eastAsia="zh-CN"/>
    </w:rPr>
  </w:style>
  <w:style w:type="character" w:styleId="aff9">
    <w:name w:val="Subtle Reference"/>
    <w:uiPriority w:val="31"/>
    <w:qFormat/>
    <w:rsid w:val="00173F99"/>
    <w:rPr>
      <w:smallCaps/>
      <w:color w:val="C0504D"/>
      <w:u w:val="single"/>
    </w:rPr>
  </w:style>
  <w:style w:type="character" w:customStyle="1" w:styleId="11110">
    <w:name w:val="нумерация 1.1.1.1. Знак"/>
    <w:basedOn w:val="17110"/>
    <w:link w:val="1111"/>
    <w:rsid w:val="001E6C86"/>
    <w:rPr>
      <w:color w:val="000000"/>
      <w:sz w:val="22"/>
      <w:szCs w:val="22"/>
      <w:lang w:eastAsia="zh-CN"/>
    </w:rPr>
  </w:style>
  <w:style w:type="character" w:customStyle="1" w:styleId="Heading2">
    <w:name w:val="Heading #2_"/>
    <w:link w:val="Heading20"/>
    <w:locked/>
    <w:rsid w:val="00A83ECF"/>
    <w:rPr>
      <w:b/>
      <w:bCs/>
      <w:sz w:val="22"/>
      <w:szCs w:val="22"/>
      <w:shd w:val="clear" w:color="auto" w:fill="FFFFFF"/>
    </w:rPr>
  </w:style>
  <w:style w:type="paragraph" w:customStyle="1" w:styleId="Heading20">
    <w:name w:val="Heading #2"/>
    <w:basedOn w:val="a"/>
    <w:link w:val="Heading2"/>
    <w:rsid w:val="00A83ECF"/>
    <w:pPr>
      <w:widowControl w:val="0"/>
      <w:shd w:val="clear" w:color="auto" w:fill="FFFFFF"/>
      <w:suppressAutoHyphens w:val="0"/>
      <w:spacing w:after="0" w:line="240" w:lineRule="auto"/>
      <w:ind w:firstLine="140"/>
      <w:outlineLvl w:val="1"/>
    </w:pPr>
    <w:rPr>
      <w:rFonts w:ascii="Times New Roman" w:eastAsia="Times New Roman" w:hAnsi="Times New Roman" w:cs="Times New Roman"/>
      <w:b/>
      <w:bCs/>
      <w:lang w:eastAsia="ru-RU"/>
    </w:rPr>
  </w:style>
  <w:style w:type="character" w:styleId="affa">
    <w:name w:val="footnote reference"/>
    <w:uiPriority w:val="99"/>
    <w:semiHidden/>
    <w:unhideWhenUsed/>
    <w:rsid w:val="00D8710F"/>
    <w:rPr>
      <w:vertAlign w:val="superscript"/>
    </w:rPr>
  </w:style>
  <w:style w:type="numbering" w:customStyle="1" w:styleId="33">
    <w:name w:val="Нет списка3"/>
    <w:next w:val="a2"/>
    <w:uiPriority w:val="99"/>
    <w:semiHidden/>
    <w:unhideWhenUsed/>
    <w:rsid w:val="00FE5463"/>
  </w:style>
  <w:style w:type="character" w:customStyle="1" w:styleId="32">
    <w:name w:val="Текст сноски Знак3"/>
    <w:aliases w:val="Текст сноски Знак2 Знак1,Текст сноски Знак1 Знак1 Знак1,Текст сноски Знак Знак Знак1 Знак1,Знак4 Знак Знак Знак1 Знак1,Текст сноски Знак1 Знак Знак Знак1,Текст сноски Знак Знак Знак Знак Знак1,Знак4 Знак Знак Знак2 Знак Знак1"/>
    <w:basedOn w:val="a0"/>
    <w:link w:val="af6"/>
    <w:uiPriority w:val="99"/>
    <w:rsid w:val="00443081"/>
    <w:rPr>
      <w:lang w:eastAsia="zh-CN"/>
    </w:rPr>
  </w:style>
  <w:style w:type="paragraph" w:styleId="34">
    <w:name w:val="Body Text 3"/>
    <w:basedOn w:val="a"/>
    <w:link w:val="312"/>
    <w:uiPriority w:val="99"/>
    <w:unhideWhenUsed/>
    <w:rsid w:val="00443081"/>
    <w:pPr>
      <w:spacing w:after="120"/>
    </w:pPr>
    <w:rPr>
      <w:sz w:val="16"/>
      <w:szCs w:val="16"/>
    </w:rPr>
  </w:style>
  <w:style w:type="character" w:customStyle="1" w:styleId="35">
    <w:name w:val="Основной текст 3 Знак"/>
    <w:basedOn w:val="a0"/>
    <w:uiPriority w:val="99"/>
    <w:rsid w:val="00443081"/>
    <w:rPr>
      <w:rFonts w:ascii="Calibri" w:eastAsia="Calibri" w:hAnsi="Calibri" w:cs="Calibri"/>
      <w:sz w:val="16"/>
      <w:szCs w:val="16"/>
      <w:lang w:eastAsia="zh-CN"/>
    </w:rPr>
  </w:style>
  <w:style w:type="character" w:customStyle="1" w:styleId="312">
    <w:name w:val="Основной текст 3 Знак1"/>
    <w:basedOn w:val="a0"/>
    <w:link w:val="34"/>
    <w:uiPriority w:val="99"/>
    <w:rsid w:val="00443081"/>
    <w:rPr>
      <w:rFonts w:ascii="Calibri" w:eastAsia="Calibri" w:hAnsi="Calibri" w:cs="Calibri"/>
      <w:sz w:val="16"/>
      <w:szCs w:val="16"/>
      <w:lang w:eastAsia="zh-CN"/>
    </w:rPr>
  </w:style>
  <w:style w:type="paragraph" w:customStyle="1" w:styleId="-4">
    <w:name w:val="Пункт-4"/>
    <w:basedOn w:val="a"/>
    <w:link w:val="-41"/>
    <w:rsid w:val="00443081"/>
    <w:pPr>
      <w:tabs>
        <w:tab w:val="num" w:pos="2269"/>
      </w:tabs>
      <w:suppressAutoHyphens w:val="0"/>
      <w:kinsoku w:val="0"/>
      <w:overflowPunct w:val="0"/>
      <w:autoSpaceDE w:val="0"/>
      <w:autoSpaceDN w:val="0"/>
      <w:spacing w:after="0" w:line="288" w:lineRule="auto"/>
      <w:ind w:left="568"/>
      <w:jc w:val="both"/>
    </w:pPr>
    <w:rPr>
      <w:rFonts w:ascii="Times New Roman" w:eastAsia="Times New Roman" w:hAnsi="Times New Roman" w:cs="Times New Roman"/>
      <w:snapToGrid w:val="0"/>
      <w:sz w:val="28"/>
      <w:szCs w:val="20"/>
      <w:lang w:eastAsia="ru-RU"/>
    </w:rPr>
  </w:style>
  <w:style w:type="character" w:customStyle="1" w:styleId="-41">
    <w:name w:val="Пункт-4 Знак1"/>
    <w:link w:val="-4"/>
    <w:rsid w:val="00443081"/>
    <w:rPr>
      <w:snapToGrid w:val="0"/>
      <w:sz w:val="28"/>
    </w:rPr>
  </w:style>
  <w:style w:type="paragraph" w:customStyle="1" w:styleId="-3">
    <w:name w:val="Пункт-3 подзаголовок"/>
    <w:basedOn w:val="a"/>
    <w:rsid w:val="00443081"/>
    <w:pPr>
      <w:keepNext/>
      <w:numPr>
        <w:ilvl w:val="2"/>
      </w:numPr>
      <w:tabs>
        <w:tab w:val="num" w:pos="2552"/>
      </w:tabs>
      <w:suppressAutoHyphens w:val="0"/>
      <w:kinsoku w:val="0"/>
      <w:overflowPunct w:val="0"/>
      <w:autoSpaceDE w:val="0"/>
      <w:autoSpaceDN w:val="0"/>
      <w:spacing w:before="360" w:after="120" w:line="288" w:lineRule="auto"/>
      <w:ind w:left="851"/>
      <w:jc w:val="both"/>
      <w:outlineLvl w:val="2"/>
    </w:pPr>
    <w:rPr>
      <w:rFonts w:ascii="Times New Roman" w:eastAsia="Times New Roman" w:hAnsi="Times New Roman" w:cs="Times New Roman"/>
      <w:b/>
      <w:sz w:val="28"/>
      <w:szCs w:val="28"/>
      <w:lang w:eastAsia="ru-RU"/>
    </w:rPr>
  </w:style>
  <w:style w:type="table" w:customStyle="1" w:styleId="27">
    <w:name w:val="Сетка таблицы2"/>
    <w:basedOn w:val="a1"/>
    <w:next w:val="aff6"/>
    <w:uiPriority w:val="59"/>
    <w:rsid w:val="006E32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5E4F7C"/>
    <w:rPr>
      <w:rFonts w:eastAsia="Calibri"/>
      <w:b/>
      <w:bCs/>
      <w:sz w:val="28"/>
      <w:szCs w:val="28"/>
      <w:lang w:eastAsia="zh-CN"/>
    </w:rPr>
  </w:style>
  <w:style w:type="character" w:customStyle="1" w:styleId="WW8Num3z2">
    <w:name w:val="WW8Num3z2"/>
    <w:rsid w:val="005E4F7C"/>
  </w:style>
  <w:style w:type="character" w:customStyle="1" w:styleId="WW8Num3z3">
    <w:name w:val="WW8Num3z3"/>
    <w:rsid w:val="005E4F7C"/>
  </w:style>
  <w:style w:type="character" w:customStyle="1" w:styleId="WW8Num3z4">
    <w:name w:val="WW8Num3z4"/>
    <w:rsid w:val="005E4F7C"/>
  </w:style>
  <w:style w:type="character" w:customStyle="1" w:styleId="WW8Num3z5">
    <w:name w:val="WW8Num3z5"/>
    <w:rsid w:val="005E4F7C"/>
  </w:style>
  <w:style w:type="character" w:customStyle="1" w:styleId="WW8Num3z6">
    <w:name w:val="WW8Num3z6"/>
    <w:rsid w:val="005E4F7C"/>
  </w:style>
  <w:style w:type="character" w:customStyle="1" w:styleId="WW8Num3z7">
    <w:name w:val="WW8Num3z7"/>
    <w:rsid w:val="005E4F7C"/>
  </w:style>
  <w:style w:type="character" w:customStyle="1" w:styleId="WW8Num3z8">
    <w:name w:val="WW8Num3z8"/>
    <w:rsid w:val="005E4F7C"/>
  </w:style>
  <w:style w:type="character" w:customStyle="1" w:styleId="WW8Num4z2">
    <w:name w:val="WW8Num4z2"/>
    <w:rsid w:val="005E4F7C"/>
    <w:rPr>
      <w:rFonts w:ascii="Times New Roman" w:eastAsia="Times New Roman" w:hAnsi="Times New Roman" w:cs="Times New Roman"/>
      <w:bCs/>
      <w:color w:val="000000"/>
      <w:sz w:val="22"/>
      <w:szCs w:val="22"/>
    </w:rPr>
  </w:style>
  <w:style w:type="character" w:customStyle="1" w:styleId="WW8Num4z3">
    <w:name w:val="WW8Num4z3"/>
    <w:rsid w:val="005E4F7C"/>
  </w:style>
  <w:style w:type="character" w:customStyle="1" w:styleId="WW8Num4z4">
    <w:name w:val="WW8Num4z4"/>
    <w:rsid w:val="005E4F7C"/>
  </w:style>
  <w:style w:type="character" w:customStyle="1" w:styleId="WW8Num4z5">
    <w:name w:val="WW8Num4z5"/>
    <w:rsid w:val="005E4F7C"/>
  </w:style>
  <w:style w:type="character" w:customStyle="1" w:styleId="WW8Num4z6">
    <w:name w:val="WW8Num4z6"/>
    <w:rsid w:val="005E4F7C"/>
  </w:style>
  <w:style w:type="character" w:customStyle="1" w:styleId="WW8Num4z7">
    <w:name w:val="WW8Num4z7"/>
    <w:rsid w:val="005E4F7C"/>
  </w:style>
  <w:style w:type="character" w:customStyle="1" w:styleId="WW8Num4z8">
    <w:name w:val="WW8Num4z8"/>
    <w:rsid w:val="005E4F7C"/>
  </w:style>
  <w:style w:type="character" w:customStyle="1" w:styleId="WW8Num8z1">
    <w:name w:val="WW8Num8z1"/>
    <w:rsid w:val="005E4F7C"/>
    <w:rPr>
      <w:rFonts w:ascii="Times New Roman" w:hAnsi="Times New Roman" w:cs="Times New Roman"/>
      <w:color w:val="000000"/>
      <w:lang w:eastAsia="en-US"/>
    </w:rPr>
  </w:style>
  <w:style w:type="character" w:customStyle="1" w:styleId="WW8Num8z2">
    <w:name w:val="WW8Num8z2"/>
    <w:rsid w:val="005E4F7C"/>
  </w:style>
  <w:style w:type="character" w:customStyle="1" w:styleId="WW8Num8z3">
    <w:name w:val="WW8Num8z3"/>
    <w:rsid w:val="005E4F7C"/>
  </w:style>
  <w:style w:type="character" w:customStyle="1" w:styleId="WW8Num8z4">
    <w:name w:val="WW8Num8z4"/>
    <w:rsid w:val="005E4F7C"/>
  </w:style>
  <w:style w:type="character" w:customStyle="1" w:styleId="WW8Num8z5">
    <w:name w:val="WW8Num8z5"/>
    <w:rsid w:val="005E4F7C"/>
  </w:style>
  <w:style w:type="character" w:customStyle="1" w:styleId="WW8Num8z6">
    <w:name w:val="WW8Num8z6"/>
    <w:rsid w:val="005E4F7C"/>
  </w:style>
  <w:style w:type="character" w:customStyle="1" w:styleId="WW8Num8z7">
    <w:name w:val="WW8Num8z7"/>
    <w:rsid w:val="005E4F7C"/>
  </w:style>
  <w:style w:type="character" w:customStyle="1" w:styleId="WW8Num8z8">
    <w:name w:val="WW8Num8z8"/>
    <w:rsid w:val="005E4F7C"/>
  </w:style>
  <w:style w:type="character" w:customStyle="1" w:styleId="WW8Num9z2">
    <w:name w:val="WW8Num9z2"/>
    <w:rsid w:val="005E4F7C"/>
  </w:style>
  <w:style w:type="character" w:customStyle="1" w:styleId="WW8Num9z3">
    <w:name w:val="WW8Num9z3"/>
    <w:rsid w:val="005E4F7C"/>
  </w:style>
  <w:style w:type="character" w:customStyle="1" w:styleId="WW8Num9z4">
    <w:name w:val="WW8Num9z4"/>
    <w:rsid w:val="005E4F7C"/>
  </w:style>
  <w:style w:type="character" w:customStyle="1" w:styleId="WW8Num9z5">
    <w:name w:val="WW8Num9z5"/>
    <w:rsid w:val="005E4F7C"/>
  </w:style>
  <w:style w:type="character" w:customStyle="1" w:styleId="WW8Num9z6">
    <w:name w:val="WW8Num9z6"/>
    <w:rsid w:val="005E4F7C"/>
  </w:style>
  <w:style w:type="character" w:customStyle="1" w:styleId="WW8Num9z7">
    <w:name w:val="WW8Num9z7"/>
    <w:rsid w:val="005E4F7C"/>
  </w:style>
  <w:style w:type="character" w:customStyle="1" w:styleId="WW8Num9z8">
    <w:name w:val="WW8Num9z8"/>
    <w:rsid w:val="005E4F7C"/>
  </w:style>
  <w:style w:type="character" w:customStyle="1" w:styleId="WW8Num10z2">
    <w:name w:val="WW8Num10z2"/>
    <w:rsid w:val="005E4F7C"/>
  </w:style>
  <w:style w:type="character" w:customStyle="1" w:styleId="WW8Num10z3">
    <w:name w:val="WW8Num10z3"/>
    <w:rsid w:val="005E4F7C"/>
  </w:style>
  <w:style w:type="character" w:customStyle="1" w:styleId="WW8Num10z4">
    <w:name w:val="WW8Num10z4"/>
    <w:rsid w:val="005E4F7C"/>
  </w:style>
  <w:style w:type="character" w:customStyle="1" w:styleId="WW8Num10z5">
    <w:name w:val="WW8Num10z5"/>
    <w:rsid w:val="005E4F7C"/>
  </w:style>
  <w:style w:type="character" w:customStyle="1" w:styleId="WW8Num10z6">
    <w:name w:val="WW8Num10z6"/>
    <w:rsid w:val="005E4F7C"/>
  </w:style>
  <w:style w:type="character" w:customStyle="1" w:styleId="WW8Num10z7">
    <w:name w:val="WW8Num10z7"/>
    <w:rsid w:val="005E4F7C"/>
  </w:style>
  <w:style w:type="character" w:customStyle="1" w:styleId="WW8Num10z8">
    <w:name w:val="WW8Num10z8"/>
    <w:rsid w:val="005E4F7C"/>
  </w:style>
  <w:style w:type="character" w:customStyle="1" w:styleId="WW8Num11z2">
    <w:name w:val="WW8Num11z2"/>
    <w:rsid w:val="005E4F7C"/>
  </w:style>
  <w:style w:type="character" w:customStyle="1" w:styleId="WW8Num11z3">
    <w:name w:val="WW8Num11z3"/>
    <w:rsid w:val="005E4F7C"/>
  </w:style>
  <w:style w:type="character" w:customStyle="1" w:styleId="WW8Num11z4">
    <w:name w:val="WW8Num11z4"/>
    <w:rsid w:val="005E4F7C"/>
  </w:style>
  <w:style w:type="character" w:customStyle="1" w:styleId="WW8Num11z5">
    <w:name w:val="WW8Num11z5"/>
    <w:rsid w:val="005E4F7C"/>
  </w:style>
  <w:style w:type="character" w:customStyle="1" w:styleId="WW8Num11z6">
    <w:name w:val="WW8Num11z6"/>
    <w:rsid w:val="005E4F7C"/>
  </w:style>
  <w:style w:type="character" w:customStyle="1" w:styleId="WW8Num11z7">
    <w:name w:val="WW8Num11z7"/>
    <w:rsid w:val="005E4F7C"/>
  </w:style>
  <w:style w:type="character" w:customStyle="1" w:styleId="WW8Num11z8">
    <w:name w:val="WW8Num11z8"/>
    <w:rsid w:val="005E4F7C"/>
  </w:style>
  <w:style w:type="character" w:customStyle="1" w:styleId="WW8Num12z1">
    <w:name w:val="WW8Num12z1"/>
    <w:rsid w:val="005E4F7C"/>
  </w:style>
  <w:style w:type="character" w:customStyle="1" w:styleId="WW8Num12z2">
    <w:name w:val="WW8Num12z2"/>
    <w:rsid w:val="005E4F7C"/>
  </w:style>
  <w:style w:type="character" w:customStyle="1" w:styleId="WW8Num12z3">
    <w:name w:val="WW8Num12z3"/>
    <w:rsid w:val="005E4F7C"/>
  </w:style>
  <w:style w:type="character" w:customStyle="1" w:styleId="WW8Num12z4">
    <w:name w:val="WW8Num12z4"/>
    <w:rsid w:val="005E4F7C"/>
  </w:style>
  <w:style w:type="character" w:customStyle="1" w:styleId="WW8Num12z5">
    <w:name w:val="WW8Num12z5"/>
    <w:rsid w:val="005E4F7C"/>
  </w:style>
  <w:style w:type="character" w:customStyle="1" w:styleId="WW8Num12z6">
    <w:name w:val="WW8Num12z6"/>
    <w:rsid w:val="005E4F7C"/>
  </w:style>
  <w:style w:type="character" w:customStyle="1" w:styleId="WW8Num12z7">
    <w:name w:val="WW8Num12z7"/>
    <w:rsid w:val="005E4F7C"/>
  </w:style>
  <w:style w:type="character" w:customStyle="1" w:styleId="WW8Num12z8">
    <w:name w:val="WW8Num12z8"/>
    <w:rsid w:val="005E4F7C"/>
  </w:style>
  <w:style w:type="character" w:customStyle="1" w:styleId="5">
    <w:name w:val="Основной шрифт абзаца5"/>
    <w:rsid w:val="005E4F7C"/>
  </w:style>
  <w:style w:type="character" w:customStyle="1" w:styleId="41">
    <w:name w:val="Основной шрифт абзаца4"/>
    <w:rsid w:val="005E4F7C"/>
  </w:style>
  <w:style w:type="character" w:customStyle="1" w:styleId="WW8Num13z1">
    <w:name w:val="WW8Num13z1"/>
    <w:rsid w:val="005E4F7C"/>
  </w:style>
  <w:style w:type="character" w:customStyle="1" w:styleId="WW8Num13z2">
    <w:name w:val="WW8Num13z2"/>
    <w:rsid w:val="005E4F7C"/>
  </w:style>
  <w:style w:type="character" w:customStyle="1" w:styleId="WW8Num13z3">
    <w:name w:val="WW8Num13z3"/>
    <w:rsid w:val="005E4F7C"/>
  </w:style>
  <w:style w:type="character" w:customStyle="1" w:styleId="WW8Num13z4">
    <w:name w:val="WW8Num13z4"/>
    <w:rsid w:val="005E4F7C"/>
  </w:style>
  <w:style w:type="character" w:customStyle="1" w:styleId="WW8Num13z5">
    <w:name w:val="WW8Num13z5"/>
    <w:rsid w:val="005E4F7C"/>
  </w:style>
  <w:style w:type="character" w:customStyle="1" w:styleId="WW8Num13z6">
    <w:name w:val="WW8Num13z6"/>
    <w:rsid w:val="005E4F7C"/>
  </w:style>
  <w:style w:type="character" w:customStyle="1" w:styleId="WW8Num13z7">
    <w:name w:val="WW8Num13z7"/>
    <w:rsid w:val="005E4F7C"/>
  </w:style>
  <w:style w:type="character" w:customStyle="1" w:styleId="WW8Num13z8">
    <w:name w:val="WW8Num13z8"/>
    <w:rsid w:val="005E4F7C"/>
  </w:style>
  <w:style w:type="character" w:customStyle="1" w:styleId="WW8Num14z2">
    <w:name w:val="WW8Num14z2"/>
    <w:rsid w:val="005E4F7C"/>
    <w:rPr>
      <w:rFonts w:ascii="Wingdings" w:hAnsi="Wingdings" w:cs="Wingdings" w:hint="default"/>
    </w:rPr>
  </w:style>
  <w:style w:type="character" w:customStyle="1" w:styleId="WW8Num15z1">
    <w:name w:val="WW8Num15z1"/>
    <w:rsid w:val="005E4F7C"/>
  </w:style>
  <w:style w:type="character" w:customStyle="1" w:styleId="WW8Num15z2">
    <w:name w:val="WW8Num15z2"/>
    <w:rsid w:val="005E4F7C"/>
  </w:style>
  <w:style w:type="character" w:customStyle="1" w:styleId="WW8Num15z3">
    <w:name w:val="WW8Num15z3"/>
    <w:rsid w:val="005E4F7C"/>
  </w:style>
  <w:style w:type="character" w:customStyle="1" w:styleId="WW8Num15z4">
    <w:name w:val="WW8Num15z4"/>
    <w:rsid w:val="005E4F7C"/>
  </w:style>
  <w:style w:type="character" w:customStyle="1" w:styleId="WW8Num15z5">
    <w:name w:val="WW8Num15z5"/>
    <w:rsid w:val="005E4F7C"/>
  </w:style>
  <w:style w:type="character" w:customStyle="1" w:styleId="WW8Num15z6">
    <w:name w:val="WW8Num15z6"/>
    <w:rsid w:val="005E4F7C"/>
  </w:style>
  <w:style w:type="character" w:customStyle="1" w:styleId="WW8Num15z7">
    <w:name w:val="WW8Num15z7"/>
    <w:rsid w:val="005E4F7C"/>
  </w:style>
  <w:style w:type="character" w:customStyle="1" w:styleId="WW8Num15z8">
    <w:name w:val="WW8Num15z8"/>
    <w:rsid w:val="005E4F7C"/>
  </w:style>
  <w:style w:type="character" w:customStyle="1" w:styleId="WW8Num16z1">
    <w:name w:val="WW8Num16z1"/>
    <w:rsid w:val="005E4F7C"/>
  </w:style>
  <w:style w:type="character" w:customStyle="1" w:styleId="WW8Num16z2">
    <w:name w:val="WW8Num16z2"/>
    <w:rsid w:val="005E4F7C"/>
  </w:style>
  <w:style w:type="character" w:customStyle="1" w:styleId="WW8Num16z3">
    <w:name w:val="WW8Num16z3"/>
    <w:rsid w:val="005E4F7C"/>
  </w:style>
  <w:style w:type="character" w:customStyle="1" w:styleId="WW8Num16z4">
    <w:name w:val="WW8Num16z4"/>
    <w:rsid w:val="005E4F7C"/>
  </w:style>
  <w:style w:type="character" w:customStyle="1" w:styleId="WW8Num16z5">
    <w:name w:val="WW8Num16z5"/>
    <w:rsid w:val="005E4F7C"/>
  </w:style>
  <w:style w:type="character" w:customStyle="1" w:styleId="WW8Num16z6">
    <w:name w:val="WW8Num16z6"/>
    <w:rsid w:val="005E4F7C"/>
  </w:style>
  <w:style w:type="character" w:customStyle="1" w:styleId="WW8Num16z7">
    <w:name w:val="WW8Num16z7"/>
    <w:rsid w:val="005E4F7C"/>
  </w:style>
  <w:style w:type="character" w:customStyle="1" w:styleId="WW8Num16z8">
    <w:name w:val="WW8Num16z8"/>
    <w:rsid w:val="005E4F7C"/>
  </w:style>
  <w:style w:type="character" w:customStyle="1" w:styleId="WW8Num17z1">
    <w:name w:val="WW8Num17z1"/>
    <w:rsid w:val="005E4F7C"/>
    <w:rPr>
      <w:rFonts w:hint="default"/>
      <w:color w:val="000000"/>
    </w:rPr>
  </w:style>
  <w:style w:type="character" w:customStyle="1" w:styleId="WW8Num18z3">
    <w:name w:val="WW8Num18z3"/>
    <w:rsid w:val="005E4F7C"/>
  </w:style>
  <w:style w:type="character" w:customStyle="1" w:styleId="WW8Num18z4">
    <w:name w:val="WW8Num18z4"/>
    <w:rsid w:val="005E4F7C"/>
  </w:style>
  <w:style w:type="character" w:customStyle="1" w:styleId="WW8Num18z5">
    <w:name w:val="WW8Num18z5"/>
    <w:rsid w:val="005E4F7C"/>
  </w:style>
  <w:style w:type="character" w:customStyle="1" w:styleId="WW8Num18z6">
    <w:name w:val="WW8Num18z6"/>
    <w:rsid w:val="005E4F7C"/>
  </w:style>
  <w:style w:type="character" w:customStyle="1" w:styleId="WW8Num18z7">
    <w:name w:val="WW8Num18z7"/>
    <w:rsid w:val="005E4F7C"/>
  </w:style>
  <w:style w:type="character" w:customStyle="1" w:styleId="WW8Num18z8">
    <w:name w:val="WW8Num18z8"/>
    <w:rsid w:val="005E4F7C"/>
  </w:style>
  <w:style w:type="character" w:customStyle="1" w:styleId="WW8Num19z2">
    <w:name w:val="WW8Num19z2"/>
    <w:rsid w:val="005E4F7C"/>
  </w:style>
  <w:style w:type="character" w:customStyle="1" w:styleId="WW8Num19z3">
    <w:name w:val="WW8Num19z3"/>
    <w:rsid w:val="005E4F7C"/>
  </w:style>
  <w:style w:type="character" w:customStyle="1" w:styleId="WW8Num19z4">
    <w:name w:val="WW8Num19z4"/>
    <w:rsid w:val="005E4F7C"/>
  </w:style>
  <w:style w:type="character" w:customStyle="1" w:styleId="WW8Num19z5">
    <w:name w:val="WW8Num19z5"/>
    <w:rsid w:val="005E4F7C"/>
  </w:style>
  <w:style w:type="character" w:customStyle="1" w:styleId="WW8Num19z6">
    <w:name w:val="WW8Num19z6"/>
    <w:rsid w:val="005E4F7C"/>
  </w:style>
  <w:style w:type="character" w:customStyle="1" w:styleId="WW8Num19z7">
    <w:name w:val="WW8Num19z7"/>
    <w:rsid w:val="005E4F7C"/>
  </w:style>
  <w:style w:type="character" w:customStyle="1" w:styleId="WW8Num19z8">
    <w:name w:val="WW8Num19z8"/>
    <w:rsid w:val="005E4F7C"/>
  </w:style>
  <w:style w:type="character" w:customStyle="1" w:styleId="WW8Num21z2">
    <w:name w:val="WW8Num21z2"/>
    <w:rsid w:val="005E4F7C"/>
    <w:rPr>
      <w:rFonts w:ascii="Wingdings" w:hAnsi="Wingdings" w:cs="Wingdings" w:hint="default"/>
    </w:rPr>
  </w:style>
  <w:style w:type="character" w:customStyle="1" w:styleId="WW8Num24z1">
    <w:name w:val="WW8Num24z1"/>
    <w:rsid w:val="005E4F7C"/>
  </w:style>
  <w:style w:type="character" w:customStyle="1" w:styleId="WW8Num24z2">
    <w:name w:val="WW8Num24z2"/>
    <w:rsid w:val="005E4F7C"/>
  </w:style>
  <w:style w:type="character" w:customStyle="1" w:styleId="WW8Num24z3">
    <w:name w:val="WW8Num24z3"/>
    <w:rsid w:val="005E4F7C"/>
  </w:style>
  <w:style w:type="character" w:customStyle="1" w:styleId="WW8Num24z4">
    <w:name w:val="WW8Num24z4"/>
    <w:rsid w:val="005E4F7C"/>
  </w:style>
  <w:style w:type="character" w:customStyle="1" w:styleId="WW8Num24z5">
    <w:name w:val="WW8Num24z5"/>
    <w:rsid w:val="005E4F7C"/>
  </w:style>
  <w:style w:type="character" w:customStyle="1" w:styleId="WW8Num24z6">
    <w:name w:val="WW8Num24z6"/>
    <w:rsid w:val="005E4F7C"/>
  </w:style>
  <w:style w:type="character" w:customStyle="1" w:styleId="WW8Num24z7">
    <w:name w:val="WW8Num24z7"/>
    <w:rsid w:val="005E4F7C"/>
  </w:style>
  <w:style w:type="character" w:customStyle="1" w:styleId="WW8Num24z8">
    <w:name w:val="WW8Num24z8"/>
    <w:rsid w:val="005E4F7C"/>
  </w:style>
  <w:style w:type="character" w:customStyle="1" w:styleId="WW8Num26z2">
    <w:name w:val="WW8Num26z2"/>
    <w:rsid w:val="005E4F7C"/>
  </w:style>
  <w:style w:type="character" w:customStyle="1" w:styleId="WW8Num26z3">
    <w:name w:val="WW8Num26z3"/>
    <w:rsid w:val="005E4F7C"/>
  </w:style>
  <w:style w:type="character" w:customStyle="1" w:styleId="WW8Num26z4">
    <w:name w:val="WW8Num26z4"/>
    <w:rsid w:val="005E4F7C"/>
  </w:style>
  <w:style w:type="character" w:customStyle="1" w:styleId="WW8Num26z5">
    <w:name w:val="WW8Num26z5"/>
    <w:rsid w:val="005E4F7C"/>
  </w:style>
  <w:style w:type="character" w:customStyle="1" w:styleId="WW8Num26z6">
    <w:name w:val="WW8Num26z6"/>
    <w:rsid w:val="005E4F7C"/>
  </w:style>
  <w:style w:type="character" w:customStyle="1" w:styleId="WW8Num26z7">
    <w:name w:val="WW8Num26z7"/>
    <w:rsid w:val="005E4F7C"/>
  </w:style>
  <w:style w:type="character" w:customStyle="1" w:styleId="WW8Num26z8">
    <w:name w:val="WW8Num26z8"/>
    <w:rsid w:val="005E4F7C"/>
  </w:style>
  <w:style w:type="character" w:customStyle="1" w:styleId="WW8Num28z1">
    <w:name w:val="WW8Num28z1"/>
    <w:rsid w:val="005E4F7C"/>
    <w:rPr>
      <w:rFonts w:ascii="Courier New" w:hAnsi="Courier New" w:cs="Courier New" w:hint="default"/>
    </w:rPr>
  </w:style>
  <w:style w:type="character" w:customStyle="1" w:styleId="WW8Num28z2">
    <w:name w:val="WW8Num28z2"/>
    <w:rsid w:val="005E4F7C"/>
    <w:rPr>
      <w:rFonts w:ascii="Wingdings" w:hAnsi="Wingdings" w:cs="Wingdings" w:hint="default"/>
    </w:rPr>
  </w:style>
  <w:style w:type="character" w:customStyle="1" w:styleId="36">
    <w:name w:val="Основной шрифт абзаца3"/>
    <w:rsid w:val="005E4F7C"/>
  </w:style>
  <w:style w:type="character" w:customStyle="1" w:styleId="WW8Num6z2">
    <w:name w:val="WW8Num6z2"/>
    <w:rsid w:val="005E4F7C"/>
  </w:style>
  <w:style w:type="character" w:customStyle="1" w:styleId="WW8Num6z3">
    <w:name w:val="WW8Num6z3"/>
    <w:rsid w:val="005E4F7C"/>
  </w:style>
  <w:style w:type="character" w:customStyle="1" w:styleId="WW8Num6z4">
    <w:name w:val="WW8Num6z4"/>
    <w:rsid w:val="005E4F7C"/>
  </w:style>
  <w:style w:type="character" w:customStyle="1" w:styleId="WW8Num6z5">
    <w:name w:val="WW8Num6z5"/>
    <w:rsid w:val="005E4F7C"/>
  </w:style>
  <w:style w:type="character" w:customStyle="1" w:styleId="WW8Num6z6">
    <w:name w:val="WW8Num6z6"/>
    <w:rsid w:val="005E4F7C"/>
  </w:style>
  <w:style w:type="character" w:customStyle="1" w:styleId="WW8Num6z7">
    <w:name w:val="WW8Num6z7"/>
    <w:rsid w:val="005E4F7C"/>
  </w:style>
  <w:style w:type="character" w:customStyle="1" w:styleId="WW8Num6z8">
    <w:name w:val="WW8Num6z8"/>
    <w:rsid w:val="005E4F7C"/>
  </w:style>
  <w:style w:type="character" w:customStyle="1" w:styleId="WW8Num17z2">
    <w:name w:val="WW8Num17z2"/>
    <w:rsid w:val="005E4F7C"/>
  </w:style>
  <w:style w:type="character" w:customStyle="1" w:styleId="WW8Num17z3">
    <w:name w:val="WW8Num17z3"/>
    <w:rsid w:val="005E4F7C"/>
  </w:style>
  <w:style w:type="character" w:customStyle="1" w:styleId="WW8Num17z4">
    <w:name w:val="WW8Num17z4"/>
    <w:rsid w:val="005E4F7C"/>
  </w:style>
  <w:style w:type="character" w:customStyle="1" w:styleId="WW8Num17z5">
    <w:name w:val="WW8Num17z5"/>
    <w:rsid w:val="005E4F7C"/>
  </w:style>
  <w:style w:type="character" w:customStyle="1" w:styleId="WW8Num17z6">
    <w:name w:val="WW8Num17z6"/>
    <w:rsid w:val="005E4F7C"/>
  </w:style>
  <w:style w:type="character" w:customStyle="1" w:styleId="WW8Num17z7">
    <w:name w:val="WW8Num17z7"/>
    <w:rsid w:val="005E4F7C"/>
  </w:style>
  <w:style w:type="character" w:customStyle="1" w:styleId="WW8Num17z8">
    <w:name w:val="WW8Num17z8"/>
    <w:rsid w:val="005E4F7C"/>
  </w:style>
  <w:style w:type="character" w:customStyle="1" w:styleId="WW8Num22z1">
    <w:name w:val="WW8Num22z1"/>
    <w:rsid w:val="005E4F7C"/>
  </w:style>
  <w:style w:type="character" w:customStyle="1" w:styleId="WW8Num22z2">
    <w:name w:val="WW8Num22z2"/>
    <w:rsid w:val="005E4F7C"/>
  </w:style>
  <w:style w:type="character" w:customStyle="1" w:styleId="WW8Num22z3">
    <w:name w:val="WW8Num22z3"/>
    <w:rsid w:val="005E4F7C"/>
  </w:style>
  <w:style w:type="character" w:customStyle="1" w:styleId="WW8Num22z4">
    <w:name w:val="WW8Num22z4"/>
    <w:rsid w:val="005E4F7C"/>
  </w:style>
  <w:style w:type="character" w:customStyle="1" w:styleId="WW8Num22z5">
    <w:name w:val="WW8Num22z5"/>
    <w:rsid w:val="005E4F7C"/>
  </w:style>
  <w:style w:type="character" w:customStyle="1" w:styleId="WW8Num22z6">
    <w:name w:val="WW8Num22z6"/>
    <w:rsid w:val="005E4F7C"/>
  </w:style>
  <w:style w:type="character" w:customStyle="1" w:styleId="WW8Num22z7">
    <w:name w:val="WW8Num22z7"/>
    <w:rsid w:val="005E4F7C"/>
  </w:style>
  <w:style w:type="character" w:customStyle="1" w:styleId="WW8Num22z8">
    <w:name w:val="WW8Num22z8"/>
    <w:rsid w:val="005E4F7C"/>
  </w:style>
  <w:style w:type="character" w:customStyle="1" w:styleId="28">
    <w:name w:val="Основной шрифт абзаца2"/>
    <w:rsid w:val="005E4F7C"/>
  </w:style>
  <w:style w:type="character" w:customStyle="1" w:styleId="WW8Num14z3">
    <w:name w:val="WW8Num14z3"/>
    <w:rsid w:val="005E4F7C"/>
  </w:style>
  <w:style w:type="character" w:customStyle="1" w:styleId="WW8Num14z4">
    <w:name w:val="WW8Num14z4"/>
    <w:rsid w:val="005E4F7C"/>
  </w:style>
  <w:style w:type="character" w:customStyle="1" w:styleId="WW8Num14z5">
    <w:name w:val="WW8Num14z5"/>
    <w:rsid w:val="005E4F7C"/>
  </w:style>
  <w:style w:type="character" w:customStyle="1" w:styleId="WW8Num14z6">
    <w:name w:val="WW8Num14z6"/>
    <w:rsid w:val="005E4F7C"/>
  </w:style>
  <w:style w:type="character" w:customStyle="1" w:styleId="WW8Num14z7">
    <w:name w:val="WW8Num14z7"/>
    <w:rsid w:val="005E4F7C"/>
  </w:style>
  <w:style w:type="character" w:customStyle="1" w:styleId="WW8Num14z8">
    <w:name w:val="WW8Num14z8"/>
    <w:rsid w:val="005E4F7C"/>
  </w:style>
  <w:style w:type="character" w:customStyle="1" w:styleId="WW8Num20z1">
    <w:name w:val="WW8Num20z1"/>
    <w:rsid w:val="005E4F7C"/>
  </w:style>
  <w:style w:type="character" w:customStyle="1" w:styleId="WW8Num20z2">
    <w:name w:val="WW8Num20z2"/>
    <w:rsid w:val="005E4F7C"/>
  </w:style>
  <w:style w:type="character" w:customStyle="1" w:styleId="WW8Num20z3">
    <w:name w:val="WW8Num20z3"/>
    <w:rsid w:val="005E4F7C"/>
  </w:style>
  <w:style w:type="character" w:customStyle="1" w:styleId="WW8Num20z4">
    <w:name w:val="WW8Num20z4"/>
    <w:rsid w:val="005E4F7C"/>
  </w:style>
  <w:style w:type="character" w:customStyle="1" w:styleId="WW8Num20z5">
    <w:name w:val="WW8Num20z5"/>
    <w:rsid w:val="005E4F7C"/>
  </w:style>
  <w:style w:type="character" w:customStyle="1" w:styleId="WW8Num20z6">
    <w:name w:val="WW8Num20z6"/>
    <w:rsid w:val="005E4F7C"/>
  </w:style>
  <w:style w:type="character" w:customStyle="1" w:styleId="WW8Num20z7">
    <w:name w:val="WW8Num20z7"/>
    <w:rsid w:val="005E4F7C"/>
  </w:style>
  <w:style w:type="character" w:customStyle="1" w:styleId="WW8Num20z8">
    <w:name w:val="WW8Num20z8"/>
    <w:rsid w:val="005E4F7C"/>
  </w:style>
  <w:style w:type="character" w:styleId="affb">
    <w:name w:val="FollowedHyperlink"/>
    <w:uiPriority w:val="99"/>
    <w:rsid w:val="005E4F7C"/>
    <w:rPr>
      <w:color w:val="800080"/>
      <w:u w:val="single"/>
    </w:rPr>
  </w:style>
  <w:style w:type="character" w:styleId="affc">
    <w:name w:val="line number"/>
    <w:rsid w:val="005E4F7C"/>
  </w:style>
  <w:style w:type="character" w:customStyle="1" w:styleId="16">
    <w:name w:val="Основной текст Знак1"/>
    <w:basedOn w:val="a0"/>
    <w:link w:val="af2"/>
    <w:rsid w:val="005E4F7C"/>
    <w:rPr>
      <w:rFonts w:ascii="Calibri" w:eastAsia="Calibri" w:hAnsi="Calibri" w:cs="Calibri"/>
      <w:sz w:val="22"/>
      <w:szCs w:val="22"/>
      <w:lang w:eastAsia="zh-CN"/>
    </w:rPr>
  </w:style>
  <w:style w:type="paragraph" w:customStyle="1" w:styleId="50">
    <w:name w:val="Указатель5"/>
    <w:basedOn w:val="a"/>
    <w:rsid w:val="005E4F7C"/>
    <w:pPr>
      <w:suppressLineNumbers/>
    </w:pPr>
    <w:rPr>
      <w:rFonts w:cs="Mangal"/>
    </w:rPr>
  </w:style>
  <w:style w:type="paragraph" w:customStyle="1" w:styleId="43">
    <w:name w:val="Название объекта4"/>
    <w:basedOn w:val="a"/>
    <w:rsid w:val="005E4F7C"/>
    <w:pPr>
      <w:suppressLineNumbers/>
      <w:spacing w:before="120" w:after="120"/>
    </w:pPr>
    <w:rPr>
      <w:rFonts w:cs="Mangal"/>
      <w:i/>
      <w:iCs/>
      <w:sz w:val="24"/>
      <w:szCs w:val="24"/>
    </w:rPr>
  </w:style>
  <w:style w:type="paragraph" w:customStyle="1" w:styleId="44">
    <w:name w:val="Указатель4"/>
    <w:basedOn w:val="a"/>
    <w:rsid w:val="005E4F7C"/>
    <w:pPr>
      <w:suppressLineNumbers/>
    </w:pPr>
    <w:rPr>
      <w:rFonts w:cs="Mangal"/>
    </w:rPr>
  </w:style>
  <w:style w:type="paragraph" w:customStyle="1" w:styleId="37">
    <w:name w:val="Название объекта3"/>
    <w:basedOn w:val="a"/>
    <w:rsid w:val="005E4F7C"/>
    <w:pPr>
      <w:suppressLineNumbers/>
      <w:spacing w:before="120" w:after="120"/>
    </w:pPr>
    <w:rPr>
      <w:rFonts w:cs="Mangal"/>
      <w:i/>
      <w:iCs/>
      <w:sz w:val="24"/>
      <w:szCs w:val="24"/>
    </w:rPr>
  </w:style>
  <w:style w:type="paragraph" w:customStyle="1" w:styleId="38">
    <w:name w:val="Указатель3"/>
    <w:basedOn w:val="a"/>
    <w:rsid w:val="005E4F7C"/>
    <w:pPr>
      <w:suppressLineNumbers/>
    </w:pPr>
    <w:rPr>
      <w:rFonts w:cs="Mangal"/>
    </w:rPr>
  </w:style>
  <w:style w:type="paragraph" w:customStyle="1" w:styleId="29">
    <w:name w:val="Название объекта2"/>
    <w:basedOn w:val="a"/>
    <w:rsid w:val="005E4F7C"/>
    <w:pPr>
      <w:suppressLineNumbers/>
      <w:spacing w:before="120" w:after="120"/>
    </w:pPr>
    <w:rPr>
      <w:rFonts w:cs="Mangal"/>
      <w:i/>
      <w:iCs/>
      <w:sz w:val="24"/>
      <w:szCs w:val="24"/>
    </w:rPr>
  </w:style>
  <w:style w:type="paragraph" w:customStyle="1" w:styleId="2a">
    <w:name w:val="Указатель2"/>
    <w:basedOn w:val="a"/>
    <w:rsid w:val="005E4F7C"/>
    <w:pPr>
      <w:suppressLineNumbers/>
    </w:pPr>
    <w:rPr>
      <w:rFonts w:cs="Mangal"/>
    </w:rPr>
  </w:style>
  <w:style w:type="paragraph" w:customStyle="1" w:styleId="1f5">
    <w:name w:val="Название объекта1"/>
    <w:basedOn w:val="a"/>
    <w:rsid w:val="005E4F7C"/>
    <w:pPr>
      <w:suppressLineNumbers/>
      <w:spacing w:before="120" w:after="120"/>
    </w:pPr>
    <w:rPr>
      <w:rFonts w:cs="Mangal"/>
      <w:i/>
      <w:iCs/>
      <w:sz w:val="24"/>
      <w:szCs w:val="24"/>
    </w:rPr>
  </w:style>
  <w:style w:type="character" w:customStyle="1" w:styleId="1a">
    <w:name w:val="Нижний колонтитул Знак1"/>
    <w:basedOn w:val="a0"/>
    <w:link w:val="af9"/>
    <w:uiPriority w:val="99"/>
    <w:rsid w:val="005E4F7C"/>
    <w:rPr>
      <w:rFonts w:ascii="Calibri" w:eastAsia="Calibri" w:hAnsi="Calibri" w:cs="Calibri"/>
      <w:sz w:val="22"/>
      <w:szCs w:val="22"/>
      <w:lang w:val="x-none" w:eastAsia="zh-CN"/>
    </w:rPr>
  </w:style>
  <w:style w:type="character" w:customStyle="1" w:styleId="1b">
    <w:name w:val="Верхний колонтитул Знак1"/>
    <w:basedOn w:val="a0"/>
    <w:link w:val="afa"/>
    <w:uiPriority w:val="99"/>
    <w:rsid w:val="005E4F7C"/>
    <w:rPr>
      <w:rFonts w:ascii="Calibri" w:eastAsia="Calibri" w:hAnsi="Calibri" w:cs="Calibri"/>
      <w:sz w:val="22"/>
      <w:szCs w:val="22"/>
      <w:lang w:val="x-none" w:eastAsia="zh-CN"/>
    </w:rPr>
  </w:style>
  <w:style w:type="paragraph" w:customStyle="1" w:styleId="1f6">
    <w:name w:val="Абзац списка1"/>
    <w:basedOn w:val="a"/>
    <w:uiPriority w:val="99"/>
    <w:rsid w:val="005E4F7C"/>
    <w:pPr>
      <w:suppressAutoHyphens w:val="0"/>
      <w:ind w:left="720"/>
      <w:contextualSpacing/>
    </w:pPr>
    <w:rPr>
      <w:rFonts w:cs="Times New Roman"/>
    </w:rPr>
  </w:style>
  <w:style w:type="paragraph" w:customStyle="1" w:styleId="320">
    <w:name w:val="Основной текст 32"/>
    <w:basedOn w:val="a"/>
    <w:rsid w:val="005E4F7C"/>
    <w:pPr>
      <w:spacing w:after="120"/>
    </w:pPr>
    <w:rPr>
      <w:sz w:val="16"/>
      <w:szCs w:val="16"/>
    </w:rPr>
  </w:style>
  <w:style w:type="character" w:customStyle="1" w:styleId="1c">
    <w:name w:val="Текст выноски Знак1"/>
    <w:basedOn w:val="a0"/>
    <w:link w:val="afd"/>
    <w:uiPriority w:val="99"/>
    <w:rsid w:val="005E4F7C"/>
    <w:rPr>
      <w:rFonts w:ascii="Tahoma" w:eastAsia="Calibri" w:hAnsi="Tahoma" w:cs="Tahoma"/>
      <w:sz w:val="16"/>
      <w:szCs w:val="16"/>
      <w:lang w:val="x-none" w:eastAsia="zh-CN"/>
    </w:rPr>
  </w:style>
  <w:style w:type="paragraph" w:customStyle="1" w:styleId="xl65">
    <w:name w:val="xl65"/>
    <w:basedOn w:val="a"/>
    <w:rsid w:val="005E4F7C"/>
    <w:pPr>
      <w:suppressAutoHyphens w:val="0"/>
      <w:spacing w:before="280" w:after="280" w:line="240" w:lineRule="auto"/>
    </w:pPr>
    <w:rPr>
      <w:rFonts w:ascii="Times New Roman" w:eastAsia="Times New Roman" w:hAnsi="Times New Roman" w:cs="Times New Roman"/>
      <w:sz w:val="20"/>
      <w:szCs w:val="20"/>
    </w:rPr>
  </w:style>
  <w:style w:type="paragraph" w:customStyle="1" w:styleId="xl66">
    <w:name w:val="xl66"/>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textAlignment w:val="center"/>
    </w:pPr>
    <w:rPr>
      <w:rFonts w:ascii="Times New Roman" w:eastAsia="Times New Roman" w:hAnsi="Times New Roman" w:cs="Times New Roman"/>
      <w:b/>
      <w:bCs/>
      <w:sz w:val="20"/>
      <w:szCs w:val="20"/>
    </w:rPr>
  </w:style>
  <w:style w:type="paragraph" w:customStyle="1" w:styleId="xl67">
    <w:name w:val="xl67"/>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68">
    <w:name w:val="xl68"/>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textAlignment w:val="top"/>
    </w:pPr>
    <w:rPr>
      <w:rFonts w:ascii="Times New Roman" w:eastAsia="Times New Roman" w:hAnsi="Times New Roman" w:cs="Times New Roman"/>
      <w:sz w:val="20"/>
      <w:szCs w:val="20"/>
    </w:rPr>
  </w:style>
  <w:style w:type="paragraph" w:customStyle="1" w:styleId="xl69">
    <w:name w:val="xl69"/>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textAlignment w:val="top"/>
    </w:pPr>
    <w:rPr>
      <w:rFonts w:ascii="Times New Roman" w:eastAsia="Times New Roman" w:hAnsi="Times New Roman" w:cs="Times New Roman"/>
      <w:sz w:val="20"/>
      <w:szCs w:val="20"/>
    </w:rPr>
  </w:style>
  <w:style w:type="paragraph" w:customStyle="1" w:styleId="xl70">
    <w:name w:val="xl70"/>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pPr>
    <w:rPr>
      <w:rFonts w:ascii="Times New Roman" w:eastAsia="Times New Roman" w:hAnsi="Times New Roman" w:cs="Times New Roman"/>
      <w:sz w:val="20"/>
      <w:szCs w:val="20"/>
    </w:rPr>
  </w:style>
  <w:style w:type="paragraph" w:customStyle="1" w:styleId="xl71">
    <w:name w:val="xl71"/>
    <w:basedOn w:val="a"/>
    <w:rsid w:val="005E4F7C"/>
    <w:pPr>
      <w:suppressAutoHyphens w:val="0"/>
      <w:spacing w:before="280" w:after="280" w:line="240" w:lineRule="auto"/>
    </w:pPr>
    <w:rPr>
      <w:rFonts w:ascii="Times New Roman" w:eastAsia="Times New Roman" w:hAnsi="Times New Roman" w:cs="Times New Roman"/>
      <w:sz w:val="20"/>
      <w:szCs w:val="20"/>
    </w:rPr>
  </w:style>
  <w:style w:type="paragraph" w:customStyle="1" w:styleId="xl72">
    <w:name w:val="xl72"/>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pPr>
    <w:rPr>
      <w:rFonts w:ascii="Times New Roman" w:eastAsia="Times New Roman" w:hAnsi="Times New Roman" w:cs="Times New Roman"/>
      <w:sz w:val="20"/>
      <w:szCs w:val="20"/>
    </w:rPr>
  </w:style>
  <w:style w:type="paragraph" w:customStyle="1" w:styleId="xl73">
    <w:name w:val="xl73"/>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74">
    <w:name w:val="xl74"/>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75">
    <w:name w:val="xl75"/>
    <w:basedOn w:val="a"/>
    <w:rsid w:val="005E4F7C"/>
    <w:pPr>
      <w:pBdr>
        <w:top w:val="single" w:sz="4" w:space="0" w:color="000000"/>
        <w:left w:val="single" w:sz="4" w:space="0" w:color="000000"/>
        <w:bottom w:val="single" w:sz="4" w:space="0" w:color="000000"/>
        <w:right w:val="none" w:sz="0"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xl76">
    <w:name w:val="xl76"/>
    <w:basedOn w:val="a"/>
    <w:rsid w:val="005E4F7C"/>
    <w:pPr>
      <w:pBdr>
        <w:top w:val="single" w:sz="4" w:space="0" w:color="000000"/>
        <w:left w:val="none" w:sz="0" w:space="0" w:color="000000"/>
        <w:bottom w:val="single" w:sz="4" w:space="0" w:color="000000"/>
        <w:right w:val="none" w:sz="0"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xl77">
    <w:name w:val="xl77"/>
    <w:basedOn w:val="a"/>
    <w:rsid w:val="005E4F7C"/>
    <w:pPr>
      <w:pBdr>
        <w:top w:val="single" w:sz="4" w:space="0" w:color="000000"/>
        <w:left w:val="none" w:sz="0" w:space="0" w:color="000000"/>
        <w:bottom w:val="single" w:sz="4" w:space="0" w:color="000000"/>
        <w:right w:val="single" w:sz="4"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39">
    <w:name w:val="Стиль3"/>
    <w:rsid w:val="005E4F7C"/>
    <w:pPr>
      <w:widowControl w:val="0"/>
      <w:tabs>
        <w:tab w:val="left" w:pos="788"/>
      </w:tabs>
      <w:suppressAutoHyphens/>
      <w:ind w:left="561"/>
      <w:jc w:val="both"/>
    </w:pPr>
    <w:rPr>
      <w:rFonts w:ascii="Liberation Serif" w:eastAsia="SimSun" w:hAnsi="Liberation Serif" w:cs="Liberation Serif"/>
      <w:sz w:val="24"/>
      <w:szCs w:val="24"/>
      <w:lang w:eastAsia="zh-CN" w:bidi="hi-IN"/>
    </w:rPr>
  </w:style>
  <w:style w:type="paragraph" w:customStyle="1" w:styleId="affd">
    <w:name w:val="Подподпункт"/>
    <w:basedOn w:val="a"/>
    <w:rsid w:val="005E4F7C"/>
    <w:pPr>
      <w:tabs>
        <w:tab w:val="left" w:pos="643"/>
        <w:tab w:val="left" w:pos="851"/>
        <w:tab w:val="left" w:pos="1134"/>
        <w:tab w:val="left" w:pos="1418"/>
      </w:tabs>
      <w:spacing w:after="0" w:line="360" w:lineRule="auto"/>
      <w:jc w:val="both"/>
    </w:pPr>
    <w:rPr>
      <w:rFonts w:ascii="Times New Roman" w:eastAsia="Times New Roman" w:hAnsi="Times New Roman" w:cs="Times New Roman"/>
      <w:sz w:val="28"/>
      <w:szCs w:val="28"/>
    </w:rPr>
  </w:style>
  <w:style w:type="character" w:customStyle="1" w:styleId="18">
    <w:name w:val="Обычный (веб) Знак1"/>
    <w:aliases w:val="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 Знак Знак1 Знак Знак Знак Знак Знак Знак"/>
    <w:link w:val="af5"/>
    <w:uiPriority w:val="99"/>
    <w:rsid w:val="005E4F7C"/>
    <w:rPr>
      <w:sz w:val="24"/>
      <w:szCs w:val="24"/>
      <w:lang w:eastAsia="zh-CN"/>
    </w:rPr>
  </w:style>
  <w:style w:type="paragraph" w:customStyle="1" w:styleId="3a">
    <w:name w:val="Стиль3 Знак Знак"/>
    <w:basedOn w:val="2b"/>
    <w:rsid w:val="005E4F7C"/>
    <w:pPr>
      <w:widowControl w:val="0"/>
      <w:tabs>
        <w:tab w:val="num" w:pos="227"/>
      </w:tabs>
      <w:suppressAutoHyphens w:val="0"/>
      <w:adjustRightInd w:val="0"/>
      <w:spacing w:before="120" w:after="0" w:line="240" w:lineRule="auto"/>
      <w:ind w:left="0"/>
      <w:jc w:val="both"/>
      <w:textAlignment w:val="baseline"/>
    </w:pPr>
    <w:rPr>
      <w:rFonts w:eastAsia="Times New Roman" w:cs="Times New Roman"/>
      <w:sz w:val="24"/>
      <w:szCs w:val="20"/>
      <w:lang w:eastAsia="ru-RU"/>
    </w:rPr>
  </w:style>
  <w:style w:type="paragraph" w:styleId="HTML">
    <w:name w:val="HTML Preformatted"/>
    <w:basedOn w:val="a"/>
    <w:link w:val="HTML0"/>
    <w:uiPriority w:val="99"/>
    <w:rsid w:val="005E4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rsid w:val="005E4F7C"/>
    <w:rPr>
      <w:rFonts w:ascii="Courier New" w:hAnsi="Courier New"/>
    </w:rPr>
  </w:style>
  <w:style w:type="paragraph" w:styleId="2b">
    <w:name w:val="Body Text Indent 2"/>
    <w:basedOn w:val="a"/>
    <w:link w:val="212"/>
    <w:uiPriority w:val="99"/>
    <w:semiHidden/>
    <w:unhideWhenUsed/>
    <w:rsid w:val="005E4F7C"/>
    <w:pPr>
      <w:spacing w:after="120" w:line="480" w:lineRule="auto"/>
      <w:ind w:left="283"/>
    </w:pPr>
  </w:style>
  <w:style w:type="character" w:customStyle="1" w:styleId="212">
    <w:name w:val="Основной текст с отступом 2 Знак1"/>
    <w:basedOn w:val="a0"/>
    <w:link w:val="2b"/>
    <w:uiPriority w:val="99"/>
    <w:semiHidden/>
    <w:rsid w:val="005E4F7C"/>
    <w:rPr>
      <w:rFonts w:ascii="Calibri" w:eastAsia="Calibri" w:hAnsi="Calibri" w:cs="Calibri"/>
      <w:sz w:val="22"/>
      <w:szCs w:val="22"/>
      <w:lang w:eastAsia="zh-CN"/>
    </w:rPr>
  </w:style>
  <w:style w:type="paragraph" w:styleId="affe">
    <w:name w:val="Body Text Indent"/>
    <w:basedOn w:val="a"/>
    <w:link w:val="afff"/>
    <w:uiPriority w:val="99"/>
    <w:unhideWhenUsed/>
    <w:rsid w:val="005E4F7C"/>
    <w:pPr>
      <w:spacing w:after="120"/>
      <w:ind w:left="283"/>
    </w:pPr>
    <w:rPr>
      <w:lang w:eastAsia="ar-SA"/>
    </w:rPr>
  </w:style>
  <w:style w:type="character" w:customStyle="1" w:styleId="afff">
    <w:name w:val="Основной текст с отступом Знак"/>
    <w:basedOn w:val="a0"/>
    <w:link w:val="affe"/>
    <w:uiPriority w:val="99"/>
    <w:rsid w:val="005E4F7C"/>
    <w:rPr>
      <w:rFonts w:ascii="Calibri" w:eastAsia="Calibri" w:hAnsi="Calibri" w:cs="Calibri"/>
      <w:sz w:val="22"/>
      <w:szCs w:val="22"/>
      <w:lang w:eastAsia="ar-SA"/>
    </w:rPr>
  </w:style>
  <w:style w:type="paragraph" w:styleId="23">
    <w:name w:val="Body Text 2"/>
    <w:basedOn w:val="a"/>
    <w:link w:val="22"/>
    <w:rsid w:val="005E4F7C"/>
    <w:pPr>
      <w:tabs>
        <w:tab w:val="left" w:pos="993"/>
        <w:tab w:val="left" w:pos="1418"/>
      </w:tabs>
      <w:suppressAutoHyphens w:val="0"/>
      <w:spacing w:after="0" w:line="240" w:lineRule="auto"/>
      <w:ind w:right="-126"/>
    </w:pPr>
    <w:rPr>
      <w:rFonts w:ascii="Times New Roman" w:eastAsia="MS Mincho" w:hAnsi="Times New Roman" w:cs="Times New Roman"/>
      <w:b/>
      <w:sz w:val="24"/>
      <w:szCs w:val="24"/>
      <w:lang w:eastAsia="ru-RU"/>
    </w:rPr>
  </w:style>
  <w:style w:type="character" w:customStyle="1" w:styleId="213">
    <w:name w:val="Основной текст 2 Знак1"/>
    <w:basedOn w:val="a0"/>
    <w:uiPriority w:val="99"/>
    <w:semiHidden/>
    <w:rsid w:val="005E4F7C"/>
    <w:rPr>
      <w:rFonts w:ascii="Calibri" w:eastAsia="Calibri" w:hAnsi="Calibri" w:cs="Calibri"/>
      <w:sz w:val="22"/>
      <w:szCs w:val="22"/>
      <w:lang w:eastAsia="zh-CN"/>
    </w:rPr>
  </w:style>
  <w:style w:type="paragraph" w:customStyle="1" w:styleId="xl60">
    <w:name w:val="xl60"/>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1">
    <w:name w:val="xl61"/>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2">
    <w:name w:val="xl62"/>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3">
    <w:name w:val="xl63"/>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78">
    <w:name w:val="xl78"/>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0">
    <w:name w:val="xl80"/>
    <w:basedOn w:val="a"/>
    <w:rsid w:val="005E4F7C"/>
    <w:pPr>
      <w:pBdr>
        <w:top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3">
    <w:name w:val="xl83"/>
    <w:basedOn w:val="a"/>
    <w:rsid w:val="005E4F7C"/>
    <w:pPr>
      <w:pBdr>
        <w:top w:val="single" w:sz="4" w:space="0" w:color="auto"/>
        <w:bottom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4">
    <w:name w:val="xl84"/>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5">
    <w:name w:val="xl85"/>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6">
    <w:name w:val="xl86"/>
    <w:basedOn w:val="a"/>
    <w:rsid w:val="005E4F7C"/>
    <w:pPr>
      <w:pBdr>
        <w:top w:val="single" w:sz="4"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
    <w:rsid w:val="005E4F7C"/>
    <w:pPr>
      <w:suppressAutoHyphens w:val="0"/>
      <w:spacing w:before="100" w:beforeAutospacing="1" w:after="100" w:afterAutospacing="1" w:line="240" w:lineRule="auto"/>
      <w:jc w:val="right"/>
      <w:textAlignment w:val="top"/>
    </w:pPr>
    <w:rPr>
      <w:rFonts w:ascii="Times New Roman" w:eastAsia="Times New Roman" w:hAnsi="Times New Roman" w:cs="Times New Roman"/>
      <w:b/>
      <w:bCs/>
      <w:sz w:val="18"/>
      <w:szCs w:val="18"/>
      <w:lang w:eastAsia="ru-RU"/>
    </w:rPr>
  </w:style>
  <w:style w:type="character" w:customStyle="1" w:styleId="2c">
    <w:name w:val="Основной текст (2)_"/>
    <w:basedOn w:val="a0"/>
    <w:link w:val="2d"/>
    <w:rsid w:val="005E4F7C"/>
    <w:rPr>
      <w:shd w:val="clear" w:color="auto" w:fill="FFFFFF"/>
    </w:rPr>
  </w:style>
  <w:style w:type="paragraph" w:customStyle="1" w:styleId="2d">
    <w:name w:val="Основной текст (2)"/>
    <w:basedOn w:val="a"/>
    <w:link w:val="2c"/>
    <w:rsid w:val="005E4F7C"/>
    <w:pPr>
      <w:widowControl w:val="0"/>
      <w:shd w:val="clear" w:color="auto" w:fill="FFFFFF"/>
      <w:suppressAutoHyphens w:val="0"/>
      <w:spacing w:after="0" w:line="252" w:lineRule="exact"/>
      <w:jc w:val="both"/>
    </w:pPr>
    <w:rPr>
      <w:rFonts w:ascii="Times New Roman" w:eastAsia="Times New Roman" w:hAnsi="Times New Roman" w:cs="Times New Roman"/>
      <w:sz w:val="20"/>
      <w:szCs w:val="20"/>
      <w:lang w:eastAsia="ru-RU"/>
    </w:rPr>
  </w:style>
  <w:style w:type="character" w:styleId="afff0">
    <w:name w:val="annotation reference"/>
    <w:basedOn w:val="a0"/>
    <w:uiPriority w:val="99"/>
    <w:semiHidden/>
    <w:unhideWhenUsed/>
    <w:rsid w:val="005E4F7C"/>
    <w:rPr>
      <w:sz w:val="16"/>
      <w:szCs w:val="16"/>
    </w:rPr>
  </w:style>
  <w:style w:type="paragraph" w:styleId="afff1">
    <w:name w:val="annotation text"/>
    <w:basedOn w:val="a"/>
    <w:link w:val="afff2"/>
    <w:uiPriority w:val="99"/>
    <w:semiHidden/>
    <w:unhideWhenUsed/>
    <w:rsid w:val="005E4F7C"/>
    <w:pPr>
      <w:spacing w:line="240" w:lineRule="auto"/>
    </w:pPr>
    <w:rPr>
      <w:sz w:val="20"/>
      <w:szCs w:val="20"/>
    </w:rPr>
  </w:style>
  <w:style w:type="character" w:customStyle="1" w:styleId="afff2">
    <w:name w:val="Текст примечания Знак"/>
    <w:basedOn w:val="a0"/>
    <w:link w:val="afff1"/>
    <w:uiPriority w:val="99"/>
    <w:semiHidden/>
    <w:rsid w:val="005E4F7C"/>
    <w:rPr>
      <w:rFonts w:ascii="Calibri" w:eastAsia="Calibri" w:hAnsi="Calibri" w:cs="Calibri"/>
      <w:lang w:eastAsia="zh-CN"/>
    </w:rPr>
  </w:style>
  <w:style w:type="paragraph" w:styleId="afff3">
    <w:name w:val="annotation subject"/>
    <w:basedOn w:val="afff1"/>
    <w:next w:val="afff1"/>
    <w:link w:val="afff4"/>
    <w:uiPriority w:val="99"/>
    <w:semiHidden/>
    <w:unhideWhenUsed/>
    <w:rsid w:val="005E4F7C"/>
    <w:rPr>
      <w:b/>
      <w:bCs/>
    </w:rPr>
  </w:style>
  <w:style w:type="character" w:customStyle="1" w:styleId="afff4">
    <w:name w:val="Тема примечания Знак"/>
    <w:basedOn w:val="afff2"/>
    <w:link w:val="afff3"/>
    <w:uiPriority w:val="99"/>
    <w:semiHidden/>
    <w:rsid w:val="005E4F7C"/>
    <w:rPr>
      <w:rFonts w:ascii="Calibri" w:eastAsia="Calibri" w:hAnsi="Calibri" w:cs="Calibri"/>
      <w:b/>
      <w:bCs/>
      <w:lang w:eastAsia="zh-CN"/>
    </w:rPr>
  </w:style>
  <w:style w:type="character" w:customStyle="1" w:styleId="afff5">
    <w:name w:val="Основной текст_"/>
    <w:basedOn w:val="a0"/>
    <w:link w:val="2e"/>
    <w:locked/>
    <w:rsid w:val="005E4F7C"/>
    <w:rPr>
      <w:spacing w:val="2"/>
      <w:sz w:val="21"/>
      <w:szCs w:val="21"/>
      <w:shd w:val="clear" w:color="auto" w:fill="FFFFFF"/>
    </w:rPr>
  </w:style>
  <w:style w:type="paragraph" w:customStyle="1" w:styleId="2e">
    <w:name w:val="Основной текст2"/>
    <w:basedOn w:val="a"/>
    <w:link w:val="afff5"/>
    <w:rsid w:val="005E4F7C"/>
    <w:pPr>
      <w:widowControl w:val="0"/>
      <w:shd w:val="clear" w:color="auto" w:fill="FFFFFF"/>
      <w:suppressAutoHyphens w:val="0"/>
      <w:spacing w:after="120" w:line="0" w:lineRule="atLeast"/>
    </w:pPr>
    <w:rPr>
      <w:rFonts w:ascii="Times New Roman" w:eastAsia="Times New Roman" w:hAnsi="Times New Roman" w:cs="Times New Roman"/>
      <w:spacing w:val="2"/>
      <w:sz w:val="21"/>
      <w:szCs w:val="21"/>
      <w:lang w:eastAsia="ru-RU"/>
    </w:rPr>
  </w:style>
  <w:style w:type="paragraph" w:styleId="afff6">
    <w:name w:val="Plain Text"/>
    <w:basedOn w:val="a"/>
    <w:link w:val="afff7"/>
    <w:uiPriority w:val="99"/>
    <w:semiHidden/>
    <w:unhideWhenUsed/>
    <w:rsid w:val="005E4F7C"/>
    <w:pPr>
      <w:suppressAutoHyphens w:val="0"/>
      <w:spacing w:after="0" w:line="240" w:lineRule="auto"/>
    </w:pPr>
    <w:rPr>
      <w:rFonts w:eastAsiaTheme="minorHAnsi" w:cstheme="minorBidi"/>
      <w:szCs w:val="21"/>
      <w:lang w:eastAsia="en-US"/>
    </w:rPr>
  </w:style>
  <w:style w:type="character" w:customStyle="1" w:styleId="afff7">
    <w:name w:val="Текст Знак"/>
    <w:basedOn w:val="a0"/>
    <w:link w:val="afff6"/>
    <w:uiPriority w:val="99"/>
    <w:semiHidden/>
    <w:rsid w:val="005E4F7C"/>
    <w:rPr>
      <w:rFonts w:ascii="Calibri" w:eastAsiaTheme="minorHAnsi" w:hAnsi="Calibri" w:cstheme="minorBidi"/>
      <w:sz w:val="22"/>
      <w:szCs w:val="21"/>
      <w:lang w:eastAsia="en-US"/>
    </w:rPr>
  </w:style>
  <w:style w:type="character" w:customStyle="1" w:styleId="Exact">
    <w:name w:val="Подпись к таблице Exact"/>
    <w:basedOn w:val="a0"/>
    <w:link w:val="afff8"/>
    <w:rsid w:val="002A6A66"/>
    <w:rPr>
      <w:sz w:val="19"/>
      <w:szCs w:val="19"/>
      <w:shd w:val="clear" w:color="auto" w:fill="FFFFFF"/>
    </w:rPr>
  </w:style>
  <w:style w:type="paragraph" w:customStyle="1" w:styleId="afff8">
    <w:name w:val="Подпись к таблице"/>
    <w:basedOn w:val="a"/>
    <w:link w:val="Exact"/>
    <w:rsid w:val="002A6A66"/>
    <w:pPr>
      <w:widowControl w:val="0"/>
      <w:shd w:val="clear" w:color="auto" w:fill="FFFFFF"/>
      <w:suppressAutoHyphens w:val="0"/>
      <w:spacing w:after="0" w:line="216" w:lineRule="exact"/>
      <w:jc w:val="center"/>
    </w:pPr>
    <w:rPr>
      <w:rFonts w:ascii="Times New Roman" w:eastAsia="Times New Roman" w:hAnsi="Times New Roman" w:cs="Times New Roman"/>
      <w:sz w:val="19"/>
      <w:szCs w:val="19"/>
      <w:lang w:eastAsia="ru-RU"/>
    </w:rPr>
  </w:style>
  <w:style w:type="paragraph" w:customStyle="1" w:styleId="1110">
    <w:name w:val="нумерация 1.1.1."/>
    <w:basedOn w:val="42"/>
    <w:qFormat/>
    <w:rsid w:val="002A6A66"/>
    <w:pPr>
      <w:numPr>
        <w:ilvl w:val="0"/>
        <w:numId w:val="0"/>
      </w:numPr>
      <w:ind w:left="2160" w:hanging="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44A2"/>
    <w:pPr>
      <w:suppressAutoHyphens/>
      <w:spacing w:after="200" w:line="276" w:lineRule="auto"/>
    </w:pPr>
    <w:rPr>
      <w:rFonts w:ascii="Calibri" w:eastAsia="Calibri" w:hAnsi="Calibri" w:cs="Calibri"/>
      <w:sz w:val="22"/>
      <w:szCs w:val="22"/>
      <w:lang w:eastAsia="zh-CN"/>
    </w:rPr>
  </w:style>
  <w:style w:type="paragraph" w:styleId="1">
    <w:name w:val="heading 1"/>
    <w:basedOn w:val="a"/>
    <w:next w:val="a"/>
    <w:qFormat/>
    <w:pPr>
      <w:keepNext/>
      <w:numPr>
        <w:numId w:val="1"/>
      </w:numPr>
      <w:spacing w:before="240" w:after="60" w:line="240" w:lineRule="auto"/>
      <w:outlineLvl w:val="0"/>
    </w:pPr>
    <w:rPr>
      <w:rFonts w:ascii="Arial" w:eastAsia="Times New Roman" w:hAnsi="Arial" w:cs="Arial"/>
      <w:b/>
      <w:bCs/>
      <w:kern w:val="1"/>
      <w:sz w:val="32"/>
      <w:szCs w:val="32"/>
    </w:rPr>
  </w:style>
  <w:style w:type="paragraph" w:styleId="2">
    <w:name w:val="heading 2"/>
    <w:basedOn w:val="a"/>
    <w:next w:val="a"/>
    <w:qFormat/>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3">
    <w:name w:val="heading 3"/>
    <w:basedOn w:val="a"/>
    <w:next w:val="a"/>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qFormat/>
    <w:pPr>
      <w:keepNext/>
      <w:numPr>
        <w:ilvl w:val="3"/>
        <w:numId w:val="1"/>
      </w:numPr>
      <w:spacing w:before="240" w:after="60"/>
      <w:outlineLvl w:val="3"/>
    </w:pPr>
    <w:rPr>
      <w:rFonts w:ascii="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Times New Roman"/>
      <w:b/>
      <w:bCs/>
      <w:spacing w:val="-2"/>
      <w:lang w:eastAsia="ar-SA"/>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eastAsia="zh-CN"/>
    </w:rPr>
  </w:style>
  <w:style w:type="character" w:customStyle="1" w:styleId="WW8Num3z1">
    <w:name w:val="WW8Num3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4z0">
    <w:name w:val="WW8Num4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style>
  <w:style w:type="character" w:customStyle="1" w:styleId="WW8Num4z1">
    <w:name w:val="WW8Num4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5z0">
    <w:name w:val="WW8Num5z0"/>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6z0">
    <w:name w:val="WW8Num6z0"/>
    <w:rPr>
      <w:rFonts w:ascii="Times New Roman" w:hAnsi="Times New Roman" w:cs="Times New Roman" w:hint="default"/>
    </w:rPr>
  </w:style>
  <w:style w:type="character" w:customStyle="1" w:styleId="WW8Num7z0">
    <w:name w:val="WW8Num7z0"/>
    <w:rPr>
      <w:rFonts w:eastAsia="Courier New" w:cs="Times New Roman" w:hint="default"/>
      <w:color w:val="000000"/>
      <w:sz w:val="22"/>
      <w:szCs w:val="22"/>
    </w:rPr>
  </w:style>
  <w:style w:type="character" w:customStyle="1" w:styleId="WW8Num8z0">
    <w:name w:val="WW8Num8z0"/>
    <w:rPr>
      <w:rFonts w:ascii="Times New Roman" w:eastAsia="Times New Roman" w:hAnsi="Times New Roman" w:cs="Times New Roman" w:hint="default"/>
      <w:color w:val="auto"/>
      <w:spacing w:val="10"/>
      <w:lang w:eastAsia="ru-RU"/>
    </w:rPr>
  </w:style>
  <w:style w:type="character" w:customStyle="1" w:styleId="WW8Num9z0">
    <w:name w:val="WW8Num9z0"/>
    <w:rPr>
      <w:rFonts w:hint="default"/>
      <w:b w:val="0"/>
    </w:rPr>
  </w:style>
  <w:style w:type="character" w:customStyle="1" w:styleId="WW8Num10z0">
    <w:name w:val="WW8Num10z0"/>
    <w:rPr>
      <w:rFonts w:ascii="Times New Roman" w:eastAsia="Times New Roman" w:hAnsi="Times New Roman" w:cs="Times New Roman" w:hint="default"/>
      <w:bCs/>
      <w:spacing w:val="10"/>
      <w:lang w:eastAsia="ar-SA"/>
    </w:rPr>
  </w:style>
  <w:style w:type="character" w:customStyle="1" w:styleId="WW8Num11z0">
    <w:name w:val="WW8Num11z0"/>
    <w:rPr>
      <w:rFonts w:ascii="Symbol" w:hAnsi="Symbol" w:cs="Symbol" w:hint="default"/>
    </w:rPr>
  </w:style>
  <w:style w:type="character" w:customStyle="1" w:styleId="WW8Num12z0">
    <w:name w:val="WW8Num12z0"/>
    <w:rPr>
      <w:rFonts w:eastAsia="Courier New" w:hint="default"/>
    </w:rPr>
  </w:style>
  <w:style w:type="character" w:customStyle="1" w:styleId="WW8Num13z0">
    <w:name w:val="WW8Num13z0"/>
    <w:rPr>
      <w:rFonts w:cs="Times New Roman" w:hint="default"/>
      <w:sz w:val="22"/>
      <w:szCs w:val="22"/>
    </w:rPr>
  </w:style>
  <w:style w:type="character" w:customStyle="1" w:styleId="WW8Num14z0">
    <w:name w:val="WW8Num14z0"/>
    <w:rPr>
      <w:rFonts w:hint="default"/>
      <w:b/>
    </w:rPr>
  </w:style>
  <w:style w:type="character" w:customStyle="1" w:styleId="WW8Num14z1">
    <w:name w:val="WW8Num14z1"/>
    <w:rPr>
      <w:rFonts w:ascii="Times New Roman" w:hAnsi="Times New Roman" w:cs="Times New Roman" w:hint="default"/>
      <w:b w:val="0"/>
      <w:lang w:eastAsia="ar-SA"/>
    </w:rPr>
  </w:style>
  <w:style w:type="character" w:customStyle="1" w:styleId="WW8Num15z0">
    <w:name w:val="WW8Num15z0"/>
    <w:rPr>
      <w:rFonts w:ascii="Times New Roman" w:eastAsia="Times New Roman" w:hAnsi="Times New Roman" w:cs="Times New Roman" w:hint="default"/>
      <w:bCs/>
      <w:color w:val="000000"/>
      <w:lang w:eastAsia="zh-CN"/>
    </w:rPr>
  </w:style>
  <w:style w:type="character" w:customStyle="1" w:styleId="WW8Num16z0">
    <w:name w:val="WW8Num16z0"/>
    <w:rPr>
      <w:rFonts w:hint="default"/>
    </w:rPr>
  </w:style>
  <w:style w:type="character" w:customStyle="1" w:styleId="WW8Num17z0">
    <w:name w:val="WW8Num17z0"/>
    <w:rPr>
      <w:rFonts w:hint="default"/>
    </w:rPr>
  </w:style>
  <w:style w:type="character" w:customStyle="1" w:styleId="WW8Num18z0">
    <w:name w:val="WW8Num18z0"/>
    <w:rPr>
      <w:rFonts w:ascii="Times New Roman" w:eastAsia="Times New Roman" w:hAnsi="Times New Roman" w:cs="Times New Roman" w:hint="default"/>
      <w:b/>
      <w:color w:val="000000"/>
      <w:lang w:eastAsia="zh-CN"/>
    </w:rPr>
  </w:style>
  <w:style w:type="character" w:customStyle="1" w:styleId="WW8Num19z0">
    <w:name w:val="WW8Num19z0"/>
    <w:rPr>
      <w:rFonts w:hint="default"/>
    </w:rPr>
  </w:style>
  <w:style w:type="character" w:customStyle="1" w:styleId="WW8Num19z1">
    <w:name w:val="WW8Num19z1"/>
    <w:rPr>
      <w:rFonts w:ascii="Times New Roman" w:hAnsi="Times New Roman" w:cs="Times New Roman" w:hint="default"/>
    </w:rPr>
  </w:style>
  <w:style w:type="character" w:customStyle="1" w:styleId="WW8Num20z0">
    <w:name w:val="WW8Num20z0"/>
    <w:rPr>
      <w:rFonts w:hint="default"/>
    </w:rPr>
  </w:style>
  <w:style w:type="character" w:customStyle="1" w:styleId="WW8Num21z0">
    <w:name w:val="WW8Num21z0"/>
    <w:rPr>
      <w:rFonts w:ascii="Times New Roman" w:eastAsia="Times New Roman" w:hAnsi="Times New Roman" w:cs="Times New Roman" w:hint="default"/>
      <w:spacing w:val="10"/>
      <w:lang w:eastAsia="ru-RU"/>
    </w:rPr>
  </w:style>
  <w:style w:type="character" w:customStyle="1" w:styleId="WW8Num22z0">
    <w:name w:val="WW8Num22z0"/>
    <w:rPr>
      <w:rFonts w:ascii="Symbol" w:hAnsi="Symbol" w:cs="Symbol" w:hint="default"/>
      <w:spacing w:val="10"/>
    </w:rPr>
  </w:style>
  <w:style w:type="character" w:customStyle="1" w:styleId="WW8Num23z0">
    <w:name w:val="WW8Num23z0"/>
    <w:rPr>
      <w:rFonts w:ascii="Times New Roman" w:eastAsia="Times New Roman" w:hAnsi="Times New Roman" w:cs="Times New Roman" w:hint="default"/>
      <w:b/>
      <w:color w:val="000000"/>
      <w:lang w:eastAsia="zh-CN"/>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6z1">
    <w:name w:val="WW8Num6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7z1">
    <w:name w:val="WW8Num7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9z1">
    <w:name w:val="WW8Num9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0z1">
    <w:name w:val="WW8Num10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1z1">
    <w:name w:val="WW8Num11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21z1">
    <w:name w:val="WW8Num21z1"/>
    <w:rPr>
      <w:rFonts w:ascii="Times New Roman" w:hAnsi="Times New Roman" w:cs="Times New Roman" w:hint="default"/>
      <w:b w:val="0"/>
      <w:lang w:eastAsia="ar-SA"/>
    </w:rPr>
  </w:style>
  <w:style w:type="character" w:customStyle="1" w:styleId="WW8Num24z0">
    <w:name w:val="WW8Num24z0"/>
    <w:rPr>
      <w:rFonts w:hint="default"/>
    </w:rPr>
  </w:style>
  <w:style w:type="character" w:customStyle="1" w:styleId="WW8Num25z0">
    <w:name w:val="WW8Num25z0"/>
    <w:rPr>
      <w:rFonts w:ascii="Times New Roman" w:eastAsia="Times New Roman" w:hAnsi="Times New Roman" w:cs="Times New Roman" w:hint="default"/>
      <w:b/>
      <w:color w:val="000000"/>
      <w:lang w:eastAsia="zh-CN"/>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hint="default"/>
    </w:rPr>
  </w:style>
  <w:style w:type="character" w:customStyle="1" w:styleId="WW8Num26z1">
    <w:name w:val="WW8Num26z1"/>
    <w:rPr>
      <w:rFonts w:ascii="Times New Roman" w:hAnsi="Times New Roman" w:cs="Times New Roman" w:hint="default"/>
    </w:rPr>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Times New Roman" w:eastAsia="Times New Roman" w:hAnsi="Times New Roman" w:cs="Times New Roman" w:hint="default"/>
      <w:spacing w:val="10"/>
      <w:lang w:eastAsia="ru-RU"/>
    </w:rPr>
  </w:style>
  <w:style w:type="character" w:customStyle="1" w:styleId="WW8Num29z0">
    <w:name w:val="WW8Num29z0"/>
    <w:rPr>
      <w:rFonts w:ascii="Symbol" w:hAnsi="Symbol" w:cs="Symbol" w:hint="default"/>
      <w:spacing w:val="10"/>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11">
    <w:name w:val="Основной шрифт абзаца1"/>
  </w:style>
  <w:style w:type="character" w:customStyle="1" w:styleId="12">
    <w:name w:val="Заголовок 1 Знак"/>
    <w:rPr>
      <w:rFonts w:ascii="Arial" w:hAnsi="Arial" w:cs="Arial"/>
      <w:b/>
      <w:bCs/>
      <w:kern w:val="1"/>
      <w:sz w:val="32"/>
      <w:szCs w:val="32"/>
      <w:lang w:val="ru-RU" w:bidi="ar-SA"/>
    </w:rPr>
  </w:style>
  <w:style w:type="character" w:styleId="a3">
    <w:name w:val="Hyperlink"/>
    <w:uiPriority w:val="99"/>
    <w:rPr>
      <w:color w:val="0000FF"/>
      <w:u w:val="single"/>
    </w:rPr>
  </w:style>
  <w:style w:type="character" w:styleId="a4">
    <w:name w:val="Strong"/>
    <w:qFormat/>
    <w:rPr>
      <w:b/>
      <w:bCs/>
    </w:rPr>
  </w:style>
  <w:style w:type="character" w:customStyle="1" w:styleId="FontStyle22">
    <w:name w:val="Font Style22"/>
    <w:rPr>
      <w:rFonts w:ascii="Times New Roman" w:hAnsi="Times New Roman" w:cs="Times New Roman"/>
      <w:sz w:val="18"/>
      <w:szCs w:val="18"/>
    </w:rPr>
  </w:style>
  <w:style w:type="character" w:customStyle="1" w:styleId="FontStyle24">
    <w:name w:val="Font Style24"/>
    <w:rPr>
      <w:rFonts w:ascii="Times New Roman" w:hAnsi="Times New Roman" w:cs="Times New Roman"/>
      <w:sz w:val="18"/>
      <w:szCs w:val="18"/>
    </w:rPr>
  </w:style>
  <w:style w:type="character" w:customStyle="1" w:styleId="a5">
    <w:name w:val="Текст сноски Знак"/>
    <w:aliases w:val="Текст сноски Знак2 Знак,Текст сноски Знак1 Знак1 Знак,Текст сноски Знак Знак Знак1 Знак,Знак4 Знак Знак Знак1 Знак,Текст сноски Знак1 Знак Знак Знак,Текст сноски Знак Знак Знак Знак Знак,Знак4 Знак Знак Знак2 Знак Знак"/>
    <w:uiPriority w:val="99"/>
    <w:rPr>
      <w:lang w:val="ru-RU" w:bidi="ar-SA"/>
    </w:rPr>
  </w:style>
  <w:style w:type="character" w:customStyle="1" w:styleId="apple-converted-space">
    <w:name w:val="apple-converted-space"/>
    <w:basedOn w:val="11"/>
  </w:style>
  <w:style w:type="character" w:customStyle="1" w:styleId="a6">
    <w:name w:val="Основной текст Знак"/>
    <w:rPr>
      <w:rFonts w:ascii="Times New Roman" w:hAnsi="Times New Roman" w:cs="Times New Roman"/>
      <w:sz w:val="21"/>
      <w:szCs w:val="21"/>
      <w:u w:val="none"/>
    </w:rPr>
  </w:style>
  <w:style w:type="character" w:customStyle="1" w:styleId="20">
    <w:name w:val="Заголовок №2_"/>
    <w:rPr>
      <w:rFonts w:ascii="Times New Roman" w:hAnsi="Times New Roman" w:cs="Times New Roman"/>
      <w:sz w:val="21"/>
      <w:szCs w:val="21"/>
      <w:u w:val="none"/>
    </w:rPr>
  </w:style>
  <w:style w:type="character" w:customStyle="1" w:styleId="13">
    <w:name w:val="Заголовок №1_"/>
    <w:rPr>
      <w:rFonts w:ascii="Times New Roman" w:hAnsi="Times New Roman" w:cs="Times New Roman"/>
      <w:sz w:val="21"/>
      <w:szCs w:val="21"/>
      <w:u w:val="none"/>
    </w:rPr>
  </w:style>
  <w:style w:type="character" w:customStyle="1" w:styleId="a7">
    <w:name w:val="Название Знак"/>
    <w:rPr>
      <w:rFonts w:ascii="Arial" w:hAnsi="Arial" w:cs="Arial"/>
      <w:b/>
      <w:kern w:val="1"/>
      <w:sz w:val="32"/>
    </w:rPr>
  </w:style>
  <w:style w:type="character" w:customStyle="1" w:styleId="21">
    <w:name w:val="Основной текст с отступом 2 Знак"/>
    <w:rPr>
      <w:rFonts w:ascii="Arial" w:hAnsi="Arial" w:cs="Arial"/>
      <w:lang w:val="de-DE"/>
    </w:rPr>
  </w:style>
  <w:style w:type="character" w:customStyle="1" w:styleId="a8">
    <w:name w:val="Нижний колонтитул Знак"/>
    <w:uiPriority w:val="99"/>
    <w:rPr>
      <w:rFonts w:ascii="Calibri" w:eastAsia="Calibri" w:hAnsi="Calibri" w:cs="Calibri"/>
      <w:sz w:val="22"/>
      <w:szCs w:val="22"/>
    </w:rPr>
  </w:style>
  <w:style w:type="character" w:customStyle="1" w:styleId="a9">
    <w:name w:val="Верхний колонтитул Знак"/>
    <w:uiPriority w:val="99"/>
    <w:rPr>
      <w:rFonts w:ascii="Calibri" w:eastAsia="Calibri" w:hAnsi="Calibri" w:cs="Calibri"/>
      <w:sz w:val="22"/>
      <w:szCs w:val="22"/>
    </w:rPr>
  </w:style>
  <w:style w:type="character" w:customStyle="1" w:styleId="st1">
    <w:name w:val="st1"/>
  </w:style>
  <w:style w:type="character" w:customStyle="1" w:styleId="14">
    <w:name w:val="Текст сноски Знак1"/>
    <w:uiPriority w:val="99"/>
    <w:rPr>
      <w:rFonts w:ascii="Calibri" w:eastAsia="Calibri" w:hAnsi="Calibri" w:cs="Calibri"/>
      <w:sz w:val="20"/>
      <w:szCs w:val="20"/>
    </w:rPr>
  </w:style>
  <w:style w:type="character" w:customStyle="1" w:styleId="15">
    <w:name w:val="Пункт Знак1"/>
    <w:rPr>
      <w:sz w:val="28"/>
      <w:szCs w:val="28"/>
    </w:rPr>
  </w:style>
  <w:style w:type="character" w:customStyle="1" w:styleId="22">
    <w:name w:val="Основной текст 2 Знак"/>
    <w:link w:val="23"/>
    <w:rPr>
      <w:rFonts w:eastAsia="MS Mincho"/>
      <w:b/>
      <w:sz w:val="24"/>
      <w:szCs w:val="24"/>
    </w:rPr>
  </w:style>
  <w:style w:type="character" w:styleId="aa">
    <w:name w:val="Book Title"/>
    <w:uiPriority w:val="33"/>
    <w:qFormat/>
    <w:rPr>
      <w:b/>
      <w:bCs/>
      <w:smallCaps/>
      <w:spacing w:val="5"/>
    </w:rPr>
  </w:style>
  <w:style w:type="character" w:customStyle="1" w:styleId="ab">
    <w:name w:val="Текст выноски Знак"/>
    <w:uiPriority w:val="99"/>
    <w:rPr>
      <w:rFonts w:ascii="Tahoma" w:eastAsia="Calibri" w:hAnsi="Tahoma" w:cs="Tahoma"/>
      <w:sz w:val="16"/>
      <w:szCs w:val="16"/>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ac">
    <w:name w:val="Символ нумерации"/>
  </w:style>
  <w:style w:type="character" w:customStyle="1" w:styleId="ad">
    <w:name w:val="Маркеры списка"/>
    <w:rPr>
      <w:rFonts w:ascii="StarSymbol" w:eastAsia="StarSymbol" w:hAnsi="StarSymbol" w:cs="StarSymbol"/>
      <w:sz w:val="24"/>
      <w:szCs w:val="24"/>
    </w:rPr>
  </w:style>
  <w:style w:type="character" w:customStyle="1" w:styleId="WW8NumSt1z0">
    <w:name w:val="WW8NumSt1z0"/>
    <w:rPr>
      <w:rFonts w:ascii="Times New Roman" w:hAnsi="Times New Roman" w:cs="Times New Roman"/>
    </w:rPr>
  </w:style>
  <w:style w:type="character" w:customStyle="1" w:styleId="WW8NumSt3z0">
    <w:name w:val="WW8NumSt3z0"/>
    <w:rPr>
      <w:rFonts w:ascii="Times New Roman" w:hAnsi="Times New Roman" w:cs="Times New Roman"/>
    </w:rPr>
  </w:style>
  <w:style w:type="character" w:customStyle="1" w:styleId="WW8NumSt2z0">
    <w:name w:val="WW8NumSt2z0"/>
    <w:rPr>
      <w:rFonts w:ascii="Times New Roman" w:hAnsi="Times New Roman" w:cs="Times New Roman"/>
    </w:rPr>
  </w:style>
  <w:style w:type="character" w:customStyle="1" w:styleId="ae">
    <w:name w:val="Подзаголовок Знак"/>
    <w:uiPriority w:val="11"/>
    <w:rPr>
      <w:rFonts w:ascii="Arial" w:eastAsia="Lucida Sans Unicode" w:hAnsi="Arial" w:cs="Tahoma"/>
      <w:i/>
      <w:iCs/>
      <w:sz w:val="28"/>
      <w:szCs w:val="28"/>
      <w:lang w:bidi="ru-RU"/>
    </w:rPr>
  </w:style>
  <w:style w:type="character" w:customStyle="1" w:styleId="30">
    <w:name w:val="Основной текст с отступом 3 Знак"/>
    <w:rPr>
      <w:rFonts w:eastAsia="Lucida Sans Unicode" w:cs="Tahoma"/>
      <w:sz w:val="28"/>
      <w:szCs w:val="28"/>
      <w:lang w:bidi="ru-RU"/>
    </w:rPr>
  </w:style>
  <w:style w:type="character" w:customStyle="1" w:styleId="black">
    <w:name w:val="black"/>
  </w:style>
  <w:style w:type="character" w:customStyle="1" w:styleId="FontStyle12">
    <w:name w:val="Font Style12"/>
    <w:rPr>
      <w:rFonts w:ascii="Times New Roman" w:hAnsi="Times New Roman" w:cs="Times New Roman"/>
      <w:sz w:val="22"/>
      <w:szCs w:val="22"/>
    </w:rPr>
  </w:style>
  <w:style w:type="character" w:customStyle="1" w:styleId="af">
    <w:name w:val="Абзац списка Знак"/>
    <w:aliases w:val="Абзац2 Знак,Абзац 2 Знак,Нумерованый список Знак,ТЗ список Знак,Абзац списка литеральный Знак,Булет1 Знак,1Булет Знак,it_List1 Знак,Bullet List Знак,FooterText Знак,numbered Знак,Цветной список - Акцент 11 Знак,SL_Абзац списка Знак"/>
    <w:uiPriority w:val="34"/>
    <w:rPr>
      <w:rFonts w:ascii="Calibri" w:eastAsia="Calibri" w:hAnsi="Calibri" w:cs="Calibri"/>
      <w:sz w:val="22"/>
      <w:szCs w:val="22"/>
    </w:rPr>
  </w:style>
  <w:style w:type="character" w:customStyle="1" w:styleId="FontStyle21">
    <w:name w:val="Font Style21"/>
    <w:uiPriority w:val="99"/>
    <w:rPr>
      <w:rFonts w:ascii="Times New Roman" w:hAnsi="Times New Roman" w:cs="Times New Roman"/>
      <w:spacing w:val="10"/>
      <w:sz w:val="18"/>
      <w:szCs w:val="18"/>
    </w:rPr>
  </w:style>
  <w:style w:type="character" w:customStyle="1" w:styleId="24">
    <w:name w:val="Заголовок 2 Знак"/>
    <w:rPr>
      <w:rFonts w:ascii="Cambria" w:hAnsi="Cambria" w:cs="Cambria"/>
      <w:b/>
      <w:bCs/>
      <w:color w:val="4F81BD"/>
      <w:sz w:val="26"/>
      <w:szCs w:val="26"/>
    </w:rPr>
  </w:style>
  <w:style w:type="character" w:customStyle="1" w:styleId="FontStyle20">
    <w:name w:val="Font Style20"/>
    <w:uiPriority w:val="99"/>
    <w:rPr>
      <w:rFonts w:ascii="Times New Roman" w:hAnsi="Times New Roman" w:cs="Times New Roman"/>
      <w:sz w:val="18"/>
      <w:szCs w:val="18"/>
    </w:rPr>
  </w:style>
  <w:style w:type="character" w:customStyle="1" w:styleId="31">
    <w:name w:val="Заголовок 3 Знак"/>
    <w:rPr>
      <w:rFonts w:ascii="Arial" w:eastAsia="Calibri" w:hAnsi="Arial" w:cs="Arial"/>
      <w:b/>
      <w:bCs/>
      <w:sz w:val="26"/>
      <w:szCs w:val="26"/>
    </w:rPr>
  </w:style>
  <w:style w:type="character" w:customStyle="1" w:styleId="FontStyle13">
    <w:name w:val="Font Style13"/>
    <w:rPr>
      <w:rFonts w:ascii="Times New Roman" w:hAnsi="Times New Roman" w:cs="Times New Roman"/>
      <w:sz w:val="20"/>
      <w:szCs w:val="20"/>
    </w:rPr>
  </w:style>
  <w:style w:type="character" w:customStyle="1" w:styleId="FontStyle14">
    <w:name w:val="Font Style14"/>
    <w:rPr>
      <w:rFonts w:ascii="Franklin Gothic Demi" w:hAnsi="Franklin Gothic Demi" w:cs="Franklin Gothic Demi"/>
      <w:b/>
      <w:bCs/>
      <w:sz w:val="14"/>
      <w:szCs w:val="14"/>
    </w:rPr>
  </w:style>
  <w:style w:type="character" w:customStyle="1" w:styleId="FontStyle15">
    <w:name w:val="Font Style15"/>
    <w:rPr>
      <w:rFonts w:ascii="Times New Roman" w:hAnsi="Times New Roman" w:cs="Times New Roman"/>
      <w:b/>
      <w:bCs/>
      <w:i/>
      <w:iCs/>
      <w:sz w:val="20"/>
      <w:szCs w:val="20"/>
    </w:rPr>
  </w:style>
  <w:style w:type="character" w:customStyle="1" w:styleId="FontStyle16">
    <w:name w:val="Font Style16"/>
    <w:rPr>
      <w:rFonts w:ascii="Times New Roman" w:hAnsi="Times New Roman" w:cs="Times New Roman"/>
      <w:spacing w:val="20"/>
      <w:sz w:val="22"/>
      <w:szCs w:val="22"/>
    </w:rPr>
  </w:style>
  <w:style w:type="character" w:customStyle="1" w:styleId="FontStyle17">
    <w:name w:val="Font Style17"/>
    <w:rPr>
      <w:rFonts w:ascii="Times New Roman" w:hAnsi="Times New Roman" w:cs="Times New Roman"/>
      <w:b/>
      <w:bCs/>
      <w:sz w:val="20"/>
      <w:szCs w:val="20"/>
    </w:rPr>
  </w:style>
  <w:style w:type="character" w:customStyle="1" w:styleId="bold">
    <w:name w:val="bold"/>
  </w:style>
  <w:style w:type="character" w:customStyle="1" w:styleId="FontStyle30">
    <w:name w:val="Font Style30"/>
    <w:uiPriority w:val="99"/>
    <w:rPr>
      <w:rFonts w:ascii="Georgia" w:hAnsi="Georgia" w:cs="Georgia"/>
      <w:sz w:val="22"/>
      <w:szCs w:val="22"/>
    </w:rPr>
  </w:style>
  <w:style w:type="character" w:customStyle="1" w:styleId="FontStyle41">
    <w:name w:val="Font Style41"/>
    <w:uiPriority w:val="99"/>
    <w:rPr>
      <w:rFonts w:ascii="Times New Roman" w:hAnsi="Times New Roman" w:cs="Times New Roman"/>
      <w:i/>
      <w:iCs/>
      <w:sz w:val="26"/>
      <w:szCs w:val="26"/>
    </w:rPr>
  </w:style>
  <w:style w:type="character" w:customStyle="1" w:styleId="FontStyle50">
    <w:name w:val="Font Style50"/>
    <w:uiPriority w:val="99"/>
    <w:rPr>
      <w:rFonts w:ascii="Times New Roman" w:hAnsi="Times New Roman" w:cs="Times New Roman"/>
      <w:sz w:val="22"/>
      <w:szCs w:val="22"/>
    </w:rPr>
  </w:style>
  <w:style w:type="character" w:styleId="af0">
    <w:name w:val="Emphasis"/>
    <w:uiPriority w:val="20"/>
    <w:qFormat/>
    <w:rPr>
      <w:i/>
      <w:iCs/>
    </w:rPr>
  </w:style>
  <w:style w:type="paragraph" w:customStyle="1" w:styleId="af1">
    <w:name w:val="Заголовок"/>
    <w:basedOn w:val="a"/>
    <w:next w:val="af2"/>
    <w:pPr>
      <w:spacing w:before="240" w:after="60" w:line="240" w:lineRule="auto"/>
      <w:jc w:val="center"/>
    </w:pPr>
    <w:rPr>
      <w:rFonts w:ascii="Arial" w:eastAsia="Times New Roman" w:hAnsi="Arial" w:cs="Arial"/>
      <w:b/>
      <w:kern w:val="1"/>
      <w:sz w:val="32"/>
      <w:szCs w:val="20"/>
      <w:lang w:val="x-none"/>
    </w:rPr>
  </w:style>
  <w:style w:type="paragraph" w:styleId="af2">
    <w:name w:val="Body Text"/>
    <w:basedOn w:val="a"/>
    <w:link w:val="16"/>
    <w:pPr>
      <w:spacing w:after="120"/>
    </w:pPr>
  </w:style>
  <w:style w:type="paragraph" w:styleId="af3">
    <w:name w:val="List"/>
    <w:basedOn w:val="af2"/>
    <w:pPr>
      <w:widowControl w:val="0"/>
      <w:spacing w:line="240" w:lineRule="auto"/>
    </w:pPr>
    <w:rPr>
      <w:rFonts w:ascii="Arial" w:eastAsia="Lucida Sans Unicode" w:hAnsi="Arial" w:cs="Tahoma"/>
      <w:sz w:val="24"/>
      <w:szCs w:val="24"/>
      <w:lang w:val="x-none" w:bidi="ru-RU"/>
    </w:rPr>
  </w:style>
  <w:style w:type="paragraph" w:styleId="af4">
    <w:name w:val="caption"/>
    <w:basedOn w:val="a"/>
    <w:qFormat/>
    <w:pPr>
      <w:suppressLineNumbers/>
      <w:spacing w:before="120" w:after="120"/>
    </w:pPr>
    <w:rPr>
      <w:rFonts w:cs="Mangal"/>
      <w:i/>
      <w:iCs/>
      <w:sz w:val="24"/>
      <w:szCs w:val="24"/>
    </w:rPr>
  </w:style>
  <w:style w:type="paragraph" w:customStyle="1" w:styleId="17">
    <w:name w:val="Указатель1"/>
    <w:basedOn w:val="a"/>
    <w:pPr>
      <w:suppressLineNumbers/>
    </w:pPr>
    <w:rPr>
      <w:rFonts w:cs="Mangal"/>
    </w:rPr>
  </w:style>
  <w:style w:type="paragraph" w:customStyle="1" w:styleId="Default">
    <w:name w:val="Default"/>
    <w:qFormat/>
    <w:pPr>
      <w:suppressAutoHyphens/>
      <w:autoSpaceDE w:val="0"/>
    </w:pPr>
    <w:rPr>
      <w:rFonts w:ascii="Arial" w:hAnsi="Arial" w:cs="Arial"/>
      <w:color w:val="000000"/>
      <w:sz w:val="24"/>
      <w:szCs w:val="24"/>
      <w:lang w:eastAsia="zh-CN"/>
    </w:rPr>
  </w:style>
  <w:style w:type="paragraph" w:customStyle="1" w:styleId="02statia2">
    <w:name w:val="02statia2"/>
    <w:basedOn w:val="a"/>
    <w:pPr>
      <w:spacing w:before="120" w:after="0" w:line="320" w:lineRule="atLeast"/>
      <w:ind w:left="2020" w:hanging="880"/>
      <w:jc w:val="both"/>
    </w:pPr>
    <w:rPr>
      <w:rFonts w:ascii="GaramondNarrowC" w:eastAsia="Times New Roman" w:hAnsi="GaramondNarrowC" w:cs="GaramondNarrowC"/>
      <w:color w:val="000000"/>
      <w:kern w:val="1"/>
      <w:sz w:val="21"/>
      <w:szCs w:val="21"/>
      <w:lang w:bidi="hi-IN"/>
    </w:rPr>
  </w:style>
  <w:style w:type="paragraph" w:styleId="af5">
    <w:name w:val="Normal (Web)"/>
    <w:aliases w:val="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 Знак Знак1,Обычный (веб) Знак Знак Знак"/>
    <w:basedOn w:val="a"/>
    <w:link w:val="18"/>
    <w:uiPriority w:val="99"/>
    <w:qFormat/>
    <w:pPr>
      <w:spacing w:before="280" w:after="280" w:line="240" w:lineRule="auto"/>
    </w:pPr>
    <w:rPr>
      <w:rFonts w:ascii="Times New Roman" w:eastAsia="Times New Roman" w:hAnsi="Times New Roman" w:cs="Times New Roman"/>
      <w:sz w:val="24"/>
      <w:szCs w:val="24"/>
    </w:rPr>
  </w:style>
  <w:style w:type="paragraph" w:customStyle="1" w:styleId="ConsPlusTitle">
    <w:name w:val="ConsPlusTitle"/>
    <w:pPr>
      <w:widowControl w:val="0"/>
      <w:suppressAutoHyphens/>
      <w:autoSpaceDE w:val="0"/>
    </w:pPr>
    <w:rPr>
      <w:rFonts w:ascii="Calibri" w:eastAsia="Arial" w:hAnsi="Calibri" w:cs="Calibri"/>
      <w:b/>
      <w:bCs/>
      <w:sz w:val="22"/>
      <w:szCs w:val="22"/>
      <w:lang w:eastAsia="zh-CN"/>
    </w:rPr>
  </w:style>
  <w:style w:type="paragraph" w:customStyle="1" w:styleId="Style4">
    <w:name w:val="Style4"/>
    <w:basedOn w:val="a"/>
    <w:pPr>
      <w:widowControl w:val="0"/>
      <w:autoSpaceDE w:val="0"/>
      <w:spacing w:after="0" w:line="233" w:lineRule="exact"/>
      <w:ind w:firstLine="386"/>
      <w:jc w:val="both"/>
    </w:pPr>
    <w:rPr>
      <w:rFonts w:ascii="Times New Roman" w:eastAsia="Times New Roman" w:hAnsi="Times New Roman" w:cs="Times New Roman"/>
      <w:sz w:val="24"/>
      <w:szCs w:val="24"/>
    </w:rPr>
  </w:style>
  <w:style w:type="paragraph" w:customStyle="1" w:styleId="ConsPlusNormal">
    <w:name w:val="ConsPlusNormal"/>
    <w:pPr>
      <w:widowControl w:val="0"/>
      <w:suppressAutoHyphens/>
      <w:autoSpaceDE w:val="0"/>
      <w:ind w:firstLine="720"/>
    </w:pPr>
    <w:rPr>
      <w:rFonts w:ascii="Arial" w:eastAsia="Arial" w:hAnsi="Arial" w:cs="Arial"/>
      <w:lang w:eastAsia="zh-CN"/>
    </w:rPr>
  </w:style>
  <w:style w:type="paragraph" w:customStyle="1" w:styleId="ConsPlusNonformat">
    <w:name w:val="ConsPlusNonformat"/>
    <w:pPr>
      <w:widowControl w:val="0"/>
      <w:suppressAutoHyphens/>
      <w:autoSpaceDE w:val="0"/>
    </w:pPr>
    <w:rPr>
      <w:rFonts w:ascii="Courier New" w:eastAsia="Courier New" w:hAnsi="Courier New" w:cs="Courier New"/>
      <w:lang w:eastAsia="zh-CN"/>
    </w:rPr>
  </w:style>
  <w:style w:type="paragraph" w:customStyle="1" w:styleId="310">
    <w:name w:val="Основной текст 31"/>
    <w:basedOn w:val="a"/>
    <w:pPr>
      <w:spacing w:after="120"/>
    </w:pPr>
    <w:rPr>
      <w:rFonts w:eastAsia="Times New Roman"/>
      <w:kern w:val="1"/>
      <w:sz w:val="16"/>
      <w:szCs w:val="16"/>
    </w:rPr>
  </w:style>
  <w:style w:type="paragraph" w:customStyle="1" w:styleId="220">
    <w:name w:val="Заголовок 2.Заголовок 2 Знак"/>
    <w:basedOn w:val="a"/>
    <w:next w:val="a"/>
    <w:pPr>
      <w:keepNext/>
      <w:spacing w:after="0" w:line="240" w:lineRule="auto"/>
      <w:ind w:right="-383"/>
      <w:jc w:val="center"/>
    </w:pPr>
    <w:rPr>
      <w:rFonts w:ascii="Times New Roman" w:eastAsia="Times New Roman" w:hAnsi="Times New Roman" w:cs="Times New Roman"/>
      <w:sz w:val="24"/>
      <w:szCs w:val="20"/>
    </w:rPr>
  </w:style>
  <w:style w:type="paragraph" w:styleId="af6">
    <w:name w:val="footnote text"/>
    <w:aliases w:val="Текст сноски Знак2,Текст сноски Знак1 Знак1,Текст сноски Знак Знак Знак1,Знак4 Знак Знак Знак1,Текст сноски Знак1 Знак Знак,Текст сноски Знак Знак Знак Знак,Знак4 Знак Знак Знак2 Знак,Текст сноски Знак Знак1 Знак,Знак4 Знак Знак1 Знак"/>
    <w:basedOn w:val="a"/>
    <w:link w:val="32"/>
    <w:uiPriority w:val="99"/>
    <w:pPr>
      <w:spacing w:after="0" w:line="240" w:lineRule="auto"/>
    </w:pPr>
    <w:rPr>
      <w:rFonts w:ascii="Times New Roman" w:eastAsia="Times New Roman" w:hAnsi="Times New Roman" w:cs="Times New Roman"/>
      <w:sz w:val="20"/>
      <w:szCs w:val="20"/>
    </w:rPr>
  </w:style>
  <w:style w:type="paragraph" w:styleId="af7">
    <w:name w:val="No Spacing"/>
    <w:uiPriority w:val="99"/>
    <w:qFormat/>
    <w:pPr>
      <w:suppressAutoHyphens/>
    </w:pPr>
    <w:rPr>
      <w:rFonts w:ascii="Calibri" w:eastAsia="Calibri" w:hAnsi="Calibri" w:cs="Calibri"/>
      <w:sz w:val="22"/>
      <w:szCs w:val="22"/>
      <w:lang w:eastAsia="zh-CN"/>
    </w:rPr>
  </w:style>
  <w:style w:type="paragraph" w:customStyle="1" w:styleId="25">
    <w:name w:val="Заголовок №2"/>
    <w:basedOn w:val="a"/>
    <w:pPr>
      <w:widowControl w:val="0"/>
      <w:shd w:val="clear" w:color="auto" w:fill="FFFFFF"/>
      <w:spacing w:before="480" w:after="0" w:line="250" w:lineRule="exact"/>
    </w:pPr>
    <w:rPr>
      <w:rFonts w:ascii="Times New Roman" w:eastAsia="Courier New" w:hAnsi="Times New Roman" w:cs="Times New Roman"/>
      <w:sz w:val="21"/>
      <w:szCs w:val="21"/>
      <w:lang w:val="x-none"/>
    </w:rPr>
  </w:style>
  <w:style w:type="paragraph" w:customStyle="1" w:styleId="19">
    <w:name w:val="Заголовок №1"/>
    <w:basedOn w:val="a"/>
    <w:pPr>
      <w:widowControl w:val="0"/>
      <w:shd w:val="clear" w:color="auto" w:fill="FFFFFF"/>
      <w:spacing w:before="60" w:after="300" w:line="240" w:lineRule="atLeast"/>
    </w:pPr>
    <w:rPr>
      <w:rFonts w:ascii="Times New Roman" w:eastAsia="Courier New" w:hAnsi="Times New Roman" w:cs="Times New Roman"/>
      <w:sz w:val="21"/>
      <w:szCs w:val="21"/>
      <w:lang w:val="x-none"/>
    </w:rPr>
  </w:style>
  <w:style w:type="paragraph" w:styleId="af8">
    <w:name w:val="List Paragraph"/>
    <w:aliases w:val="Абзац2,Абзац 2,Нумерованый список,ТЗ список,Абзац списка литеральный,Булет1,1Булет,it_List1,Bullet List,FooterText,numbered,Цветной список - Акцент 11,SL_Абзац списка,ПКФ Список,мой"/>
    <w:basedOn w:val="a"/>
    <w:uiPriority w:val="34"/>
    <w:qFormat/>
    <w:pPr>
      <w:ind w:left="720"/>
      <w:contextualSpacing/>
    </w:pPr>
  </w:style>
  <w:style w:type="paragraph" w:customStyle="1" w:styleId="210">
    <w:name w:val="Основной текст с отступом 21"/>
    <w:basedOn w:val="a"/>
    <w:pPr>
      <w:spacing w:after="0" w:line="240" w:lineRule="auto"/>
      <w:ind w:left="113"/>
    </w:pPr>
    <w:rPr>
      <w:rFonts w:ascii="Arial" w:eastAsia="Times New Roman" w:hAnsi="Arial" w:cs="Arial"/>
      <w:sz w:val="20"/>
      <w:szCs w:val="20"/>
      <w:lang w:val="de-DE"/>
    </w:rPr>
  </w:style>
  <w:style w:type="paragraph" w:styleId="af9">
    <w:name w:val="footer"/>
    <w:basedOn w:val="a"/>
    <w:link w:val="1a"/>
    <w:uiPriority w:val="99"/>
    <w:pPr>
      <w:tabs>
        <w:tab w:val="center" w:pos="4677"/>
        <w:tab w:val="right" w:pos="9355"/>
      </w:tabs>
    </w:pPr>
    <w:rPr>
      <w:lang w:val="x-none"/>
    </w:rPr>
  </w:style>
  <w:style w:type="paragraph" w:styleId="afa">
    <w:name w:val="header"/>
    <w:basedOn w:val="a"/>
    <w:link w:val="1b"/>
    <w:uiPriority w:val="99"/>
    <w:pPr>
      <w:tabs>
        <w:tab w:val="center" w:pos="4677"/>
        <w:tab w:val="right" w:pos="9355"/>
      </w:tabs>
    </w:pPr>
    <w:rPr>
      <w:lang w:val="x-none"/>
    </w:rPr>
  </w:style>
  <w:style w:type="paragraph" w:customStyle="1" w:styleId="afb">
    <w:name w:val="Таблица шапка"/>
    <w:basedOn w:val="a"/>
    <w:pPr>
      <w:keepNext/>
      <w:spacing w:before="40" w:after="40" w:line="240" w:lineRule="auto"/>
      <w:ind w:left="57" w:right="57"/>
    </w:pPr>
    <w:rPr>
      <w:rFonts w:ascii="Times New Roman" w:eastAsia="Times New Roman" w:hAnsi="Times New Roman" w:cs="Times New Roman"/>
    </w:rPr>
  </w:style>
  <w:style w:type="paragraph" w:customStyle="1" w:styleId="u">
    <w:name w:val="u"/>
    <w:basedOn w:val="a"/>
    <w:pPr>
      <w:spacing w:after="0" w:line="240" w:lineRule="auto"/>
      <w:ind w:firstLine="390"/>
      <w:jc w:val="both"/>
    </w:pPr>
    <w:rPr>
      <w:rFonts w:ascii="Times New Roman" w:eastAsia="Times New Roman" w:hAnsi="Times New Roman" w:cs="Times New Roman"/>
      <w:color w:val="000000"/>
      <w:sz w:val="24"/>
      <w:szCs w:val="24"/>
    </w:rPr>
  </w:style>
  <w:style w:type="paragraph" w:customStyle="1" w:styleId="afc">
    <w:name w:val="Пункт"/>
    <w:basedOn w:val="a"/>
    <w:pPr>
      <w:tabs>
        <w:tab w:val="left" w:pos="360"/>
        <w:tab w:val="left" w:pos="1134"/>
      </w:tabs>
      <w:spacing w:after="0" w:line="360" w:lineRule="auto"/>
      <w:ind w:left="1134" w:hanging="1134"/>
      <w:jc w:val="both"/>
    </w:pPr>
    <w:rPr>
      <w:rFonts w:ascii="Times New Roman" w:eastAsia="Times New Roman" w:hAnsi="Times New Roman" w:cs="Times New Roman"/>
      <w:sz w:val="28"/>
      <w:szCs w:val="28"/>
      <w:lang w:val="x-none"/>
    </w:rPr>
  </w:style>
  <w:style w:type="paragraph" w:customStyle="1" w:styleId="211">
    <w:name w:val="Основной текст 21"/>
    <w:basedOn w:val="a"/>
    <w:pPr>
      <w:tabs>
        <w:tab w:val="left" w:pos="993"/>
        <w:tab w:val="left" w:pos="1418"/>
      </w:tabs>
      <w:spacing w:after="0" w:line="240" w:lineRule="auto"/>
      <w:ind w:right="-126"/>
    </w:pPr>
    <w:rPr>
      <w:rFonts w:ascii="Times New Roman" w:eastAsia="MS Mincho" w:hAnsi="Times New Roman" w:cs="Times New Roman"/>
      <w:b/>
      <w:sz w:val="24"/>
      <w:szCs w:val="24"/>
      <w:lang w:val="x-none"/>
    </w:rPr>
  </w:style>
  <w:style w:type="paragraph" w:styleId="afd">
    <w:name w:val="Balloon Text"/>
    <w:basedOn w:val="a"/>
    <w:link w:val="1c"/>
    <w:uiPriority w:val="99"/>
    <w:pPr>
      <w:spacing w:after="0" w:line="240" w:lineRule="auto"/>
    </w:pPr>
    <w:rPr>
      <w:rFonts w:ascii="Tahoma" w:hAnsi="Tahoma" w:cs="Tahoma"/>
      <w:sz w:val="16"/>
      <w:szCs w:val="16"/>
      <w:lang w:val="x-none"/>
    </w:rPr>
  </w:style>
  <w:style w:type="paragraph" w:customStyle="1" w:styleId="WW-">
    <w:name w:val="WW-Заголовок"/>
    <w:basedOn w:val="a"/>
    <w:next w:val="af2"/>
    <w:pPr>
      <w:keepNext/>
      <w:widowControl w:val="0"/>
      <w:spacing w:before="240" w:after="120" w:line="240" w:lineRule="auto"/>
    </w:pPr>
    <w:rPr>
      <w:rFonts w:ascii="Arial" w:eastAsia="Lucida Sans Unicode" w:hAnsi="Arial" w:cs="Tahoma"/>
      <w:sz w:val="28"/>
      <w:szCs w:val="28"/>
      <w:lang w:bidi="ru-RU"/>
    </w:rPr>
  </w:style>
  <w:style w:type="paragraph" w:customStyle="1" w:styleId="1d">
    <w:name w:val="Название1"/>
    <w:basedOn w:val="a"/>
    <w:pPr>
      <w:widowControl w:val="0"/>
      <w:suppressLineNumbers/>
      <w:spacing w:before="120" w:after="120" w:line="240" w:lineRule="auto"/>
    </w:pPr>
    <w:rPr>
      <w:rFonts w:ascii="Arial" w:eastAsia="Lucida Sans Unicode" w:hAnsi="Arial" w:cs="Tahoma"/>
      <w:i/>
      <w:iCs/>
      <w:sz w:val="24"/>
      <w:szCs w:val="24"/>
      <w:lang w:bidi="ru-RU"/>
    </w:rPr>
  </w:style>
  <w:style w:type="paragraph" w:styleId="1e">
    <w:name w:val="index 1"/>
    <w:basedOn w:val="a"/>
    <w:next w:val="a"/>
    <w:pPr>
      <w:ind w:left="220" w:hanging="220"/>
    </w:pPr>
  </w:style>
  <w:style w:type="paragraph" w:styleId="afe">
    <w:name w:val="index heading"/>
    <w:basedOn w:val="a"/>
    <w:pPr>
      <w:widowControl w:val="0"/>
      <w:suppressLineNumbers/>
      <w:spacing w:after="0" w:line="240" w:lineRule="auto"/>
    </w:pPr>
    <w:rPr>
      <w:rFonts w:ascii="Arial" w:eastAsia="Lucida Sans Unicode" w:hAnsi="Arial" w:cs="Tahoma"/>
      <w:sz w:val="24"/>
      <w:szCs w:val="24"/>
      <w:lang w:bidi="ru-RU"/>
    </w:rPr>
  </w:style>
  <w:style w:type="paragraph" w:styleId="aff">
    <w:name w:val="Subtitle"/>
    <w:basedOn w:val="WW-"/>
    <w:next w:val="af2"/>
    <w:uiPriority w:val="11"/>
    <w:qFormat/>
    <w:pPr>
      <w:jc w:val="center"/>
    </w:pPr>
    <w:rPr>
      <w:i/>
      <w:iCs/>
    </w:rPr>
  </w:style>
  <w:style w:type="paragraph" w:customStyle="1" w:styleId="aff0">
    <w:name w:val="Содержимое таблицы"/>
    <w:basedOn w:val="a"/>
    <w:pPr>
      <w:widowControl w:val="0"/>
      <w:suppressLineNumbers/>
      <w:spacing w:after="0" w:line="240" w:lineRule="auto"/>
    </w:pPr>
    <w:rPr>
      <w:rFonts w:ascii="Times New Roman" w:eastAsia="Lucida Sans Unicode" w:hAnsi="Times New Roman" w:cs="Tahoma"/>
      <w:sz w:val="24"/>
      <w:szCs w:val="24"/>
      <w:lang w:bidi="ru-RU"/>
    </w:rPr>
  </w:style>
  <w:style w:type="paragraph" w:customStyle="1" w:styleId="aff1">
    <w:name w:val="Заголовок таблицы"/>
    <w:basedOn w:val="aff0"/>
    <w:pPr>
      <w:jc w:val="center"/>
    </w:pPr>
    <w:rPr>
      <w:b/>
      <w:bCs/>
    </w:rPr>
  </w:style>
  <w:style w:type="paragraph" w:customStyle="1" w:styleId="311">
    <w:name w:val="Основной текст с отступом 31"/>
    <w:basedOn w:val="a"/>
    <w:pPr>
      <w:widowControl w:val="0"/>
      <w:spacing w:after="0" w:line="360" w:lineRule="auto"/>
      <w:ind w:firstLine="709"/>
      <w:jc w:val="both"/>
    </w:pPr>
    <w:rPr>
      <w:rFonts w:ascii="Times New Roman" w:eastAsia="Lucida Sans Unicode" w:hAnsi="Times New Roman" w:cs="Tahoma"/>
      <w:sz w:val="28"/>
      <w:szCs w:val="28"/>
      <w:lang w:bidi="ru-RU"/>
    </w:rPr>
  </w:style>
  <w:style w:type="paragraph" w:customStyle="1" w:styleId="aff2">
    <w:name w:val="Знак"/>
    <w:basedOn w:val="a"/>
    <w:pPr>
      <w:spacing w:after="160" w:line="240" w:lineRule="exact"/>
    </w:pPr>
    <w:rPr>
      <w:rFonts w:ascii="Verdana" w:eastAsia="Times New Roman" w:hAnsi="Verdana" w:cs="Verdana"/>
      <w:sz w:val="24"/>
      <w:szCs w:val="24"/>
      <w:lang w:val="en-US"/>
    </w:rPr>
  </w:style>
  <w:style w:type="paragraph" w:customStyle="1" w:styleId="aff3">
    <w:name w:val="Знак Знак Знак Знак Знак Знак Знак Знак Знак Знак Знак Знак"/>
    <w:basedOn w:val="a"/>
    <w:pPr>
      <w:widowControl w:val="0"/>
      <w:spacing w:after="160" w:line="240" w:lineRule="exact"/>
      <w:jc w:val="right"/>
    </w:pPr>
    <w:rPr>
      <w:rFonts w:ascii="Times New Roman" w:eastAsia="Times New Roman" w:hAnsi="Times New Roman" w:cs="Times New Roman"/>
      <w:sz w:val="20"/>
      <w:szCs w:val="20"/>
      <w:lang w:val="en-GB"/>
    </w:rPr>
  </w:style>
  <w:style w:type="paragraph" w:customStyle="1" w:styleId="110">
    <w:name w:val="Знак1 Знак Знак Знак1"/>
    <w:basedOn w:val="a"/>
    <w:pPr>
      <w:spacing w:after="160" w:line="240" w:lineRule="exact"/>
    </w:pPr>
    <w:rPr>
      <w:rFonts w:ascii="Verdana" w:eastAsia="Times New Roman" w:hAnsi="Verdana" w:cs="Verdana"/>
      <w:sz w:val="24"/>
      <w:szCs w:val="24"/>
      <w:lang w:val="en-US"/>
    </w:rPr>
  </w:style>
  <w:style w:type="paragraph" w:customStyle="1" w:styleId="WW-0">
    <w:name w:val="WW-Базовый"/>
    <w:pPr>
      <w:tabs>
        <w:tab w:val="left" w:pos="709"/>
      </w:tabs>
      <w:suppressAutoHyphens/>
      <w:spacing w:after="200" w:line="276" w:lineRule="atLeast"/>
    </w:pPr>
    <w:rPr>
      <w:rFonts w:ascii="Calibri" w:eastAsia="Arial Unicode MS" w:hAnsi="Calibri" w:cs="Calibri"/>
      <w:sz w:val="22"/>
      <w:szCs w:val="22"/>
      <w:lang w:eastAsia="zh-CN"/>
    </w:rPr>
  </w:style>
  <w:style w:type="paragraph" w:customStyle="1" w:styleId="textn">
    <w:name w:val="textn"/>
    <w:basedOn w:val="a"/>
    <w:pPr>
      <w:spacing w:before="280" w:after="280" w:line="240" w:lineRule="auto"/>
    </w:pPr>
    <w:rPr>
      <w:rFonts w:ascii="Times New Roman" w:eastAsia="Times New Roman" w:hAnsi="Times New Roman" w:cs="Times New Roman"/>
      <w:sz w:val="24"/>
      <w:szCs w:val="24"/>
    </w:rPr>
  </w:style>
  <w:style w:type="paragraph" w:customStyle="1" w:styleId="textb">
    <w:name w:val="textb"/>
    <w:basedOn w:val="a"/>
    <w:pPr>
      <w:spacing w:after="0" w:line="240" w:lineRule="auto"/>
    </w:pPr>
    <w:rPr>
      <w:rFonts w:ascii="Arial" w:eastAsia="Times New Roman" w:hAnsi="Arial" w:cs="Arial"/>
      <w:b/>
      <w:bCs/>
    </w:rPr>
  </w:style>
  <w:style w:type="paragraph" w:customStyle="1" w:styleId="Standard">
    <w:name w:val="Standard"/>
    <w:pPr>
      <w:suppressAutoHyphens/>
      <w:textAlignment w:val="baseline"/>
    </w:pPr>
    <w:rPr>
      <w:rFonts w:eastAsia="Lucida Sans Unicode"/>
      <w:kern w:val="1"/>
      <w:sz w:val="24"/>
      <w:szCs w:val="24"/>
      <w:lang w:eastAsia="zh-CN"/>
    </w:rPr>
  </w:style>
  <w:style w:type="paragraph" w:customStyle="1" w:styleId="Style12">
    <w:name w:val="Style12"/>
    <w:basedOn w:val="a"/>
    <w:uiPriority w:val="99"/>
    <w:pPr>
      <w:widowControl w:val="0"/>
      <w:autoSpaceDE w:val="0"/>
      <w:spacing w:after="0" w:line="250" w:lineRule="exact"/>
      <w:ind w:hanging="343"/>
    </w:pPr>
    <w:rPr>
      <w:rFonts w:ascii="Times New Roman" w:eastAsia="Times New Roman" w:hAnsi="Times New Roman" w:cs="Times New Roman"/>
      <w:sz w:val="24"/>
      <w:szCs w:val="24"/>
    </w:rPr>
  </w:style>
  <w:style w:type="paragraph" w:customStyle="1" w:styleId="Style11">
    <w:name w:val="Style11"/>
    <w:basedOn w:val="a"/>
    <w:uiPriority w:val="99"/>
    <w:pPr>
      <w:widowControl w:val="0"/>
      <w:autoSpaceDE w:val="0"/>
      <w:spacing w:after="0" w:line="240" w:lineRule="auto"/>
    </w:pPr>
    <w:rPr>
      <w:rFonts w:ascii="Times New Roman" w:eastAsia="Times New Roman" w:hAnsi="Times New Roman" w:cs="Times New Roman"/>
      <w:sz w:val="24"/>
      <w:szCs w:val="24"/>
    </w:rPr>
  </w:style>
  <w:style w:type="paragraph" w:customStyle="1" w:styleId="Style1">
    <w:name w:val="Style1"/>
    <w:basedOn w:val="a"/>
    <w:pPr>
      <w:widowControl w:val="0"/>
      <w:autoSpaceDE w:val="0"/>
      <w:spacing w:after="0" w:line="240" w:lineRule="auto"/>
    </w:pPr>
    <w:rPr>
      <w:rFonts w:ascii="Times New Roman" w:eastAsia="Times New Roman" w:hAnsi="Times New Roman" w:cs="Times New Roman"/>
      <w:sz w:val="24"/>
      <w:szCs w:val="24"/>
    </w:rPr>
  </w:style>
  <w:style w:type="paragraph" w:customStyle="1" w:styleId="Style2">
    <w:name w:val="Style2"/>
    <w:basedOn w:val="a"/>
    <w:pPr>
      <w:widowControl w:val="0"/>
      <w:autoSpaceDE w:val="0"/>
      <w:spacing w:after="0" w:line="388" w:lineRule="exact"/>
      <w:ind w:firstLine="703"/>
    </w:pPr>
    <w:rPr>
      <w:rFonts w:ascii="Times New Roman" w:eastAsia="Times New Roman" w:hAnsi="Times New Roman" w:cs="Times New Roman"/>
      <w:sz w:val="24"/>
      <w:szCs w:val="24"/>
    </w:rPr>
  </w:style>
  <w:style w:type="paragraph" w:customStyle="1" w:styleId="Style3">
    <w:name w:val="Style3"/>
    <w:basedOn w:val="a"/>
    <w:pPr>
      <w:widowControl w:val="0"/>
      <w:autoSpaceDE w:val="0"/>
      <w:spacing w:after="0" w:line="394" w:lineRule="exact"/>
    </w:pPr>
    <w:rPr>
      <w:rFonts w:ascii="Times New Roman" w:eastAsia="Times New Roman" w:hAnsi="Times New Roman" w:cs="Times New Roman"/>
      <w:sz w:val="24"/>
      <w:szCs w:val="24"/>
    </w:rPr>
  </w:style>
  <w:style w:type="paragraph" w:customStyle="1" w:styleId="Style5">
    <w:name w:val="Style5"/>
    <w:basedOn w:val="a"/>
    <w:uiPriority w:val="99"/>
    <w:pPr>
      <w:widowControl w:val="0"/>
      <w:autoSpaceDE w:val="0"/>
      <w:spacing w:after="0" w:line="394" w:lineRule="exact"/>
      <w:jc w:val="both"/>
    </w:pPr>
    <w:rPr>
      <w:rFonts w:ascii="Times New Roman" w:eastAsia="Times New Roman" w:hAnsi="Times New Roman" w:cs="Times New Roman"/>
      <w:sz w:val="24"/>
      <w:szCs w:val="24"/>
    </w:rPr>
  </w:style>
  <w:style w:type="paragraph" w:customStyle="1" w:styleId="Style6">
    <w:name w:val="Style6"/>
    <w:basedOn w:val="a"/>
    <w:uiPriority w:val="99"/>
    <w:pPr>
      <w:widowControl w:val="0"/>
      <w:autoSpaceDE w:val="0"/>
      <w:spacing w:after="0" w:line="396" w:lineRule="exact"/>
    </w:pPr>
    <w:rPr>
      <w:rFonts w:ascii="Times New Roman" w:eastAsia="Times New Roman" w:hAnsi="Times New Roman" w:cs="Times New Roman"/>
      <w:sz w:val="24"/>
      <w:szCs w:val="24"/>
    </w:rPr>
  </w:style>
  <w:style w:type="paragraph" w:customStyle="1" w:styleId="Style7">
    <w:name w:val="Style7"/>
    <w:basedOn w:val="a"/>
    <w:pPr>
      <w:widowControl w:val="0"/>
      <w:autoSpaceDE w:val="0"/>
      <w:spacing w:after="0" w:line="396" w:lineRule="exact"/>
      <w:ind w:firstLine="811"/>
    </w:pPr>
    <w:rPr>
      <w:rFonts w:ascii="Times New Roman" w:eastAsia="Times New Roman" w:hAnsi="Times New Roman" w:cs="Times New Roman"/>
      <w:sz w:val="24"/>
      <w:szCs w:val="24"/>
    </w:rPr>
  </w:style>
  <w:style w:type="paragraph" w:customStyle="1" w:styleId="Style8">
    <w:name w:val="Style8"/>
    <w:basedOn w:val="a"/>
    <w:uiPriority w:val="99"/>
    <w:pPr>
      <w:widowControl w:val="0"/>
      <w:autoSpaceDE w:val="0"/>
      <w:spacing w:after="0" w:line="389" w:lineRule="exact"/>
      <w:jc w:val="both"/>
    </w:pPr>
    <w:rPr>
      <w:rFonts w:ascii="Times New Roman" w:eastAsia="Times New Roman" w:hAnsi="Times New Roman" w:cs="Times New Roman"/>
      <w:sz w:val="24"/>
      <w:szCs w:val="24"/>
    </w:rPr>
  </w:style>
  <w:style w:type="paragraph" w:customStyle="1" w:styleId="Style10">
    <w:name w:val="Style10"/>
    <w:basedOn w:val="a"/>
    <w:pPr>
      <w:widowControl w:val="0"/>
      <w:autoSpaceDE w:val="0"/>
      <w:spacing w:after="0" w:line="389" w:lineRule="exact"/>
      <w:ind w:firstLine="686"/>
      <w:jc w:val="both"/>
    </w:pPr>
    <w:rPr>
      <w:rFonts w:ascii="Times New Roman" w:eastAsia="Times New Roman" w:hAnsi="Times New Roman" w:cs="Times New Roman"/>
      <w:sz w:val="24"/>
      <w:szCs w:val="24"/>
    </w:rPr>
  </w:style>
  <w:style w:type="paragraph" w:customStyle="1" w:styleId="1f">
    <w:name w:val="Без интервала1"/>
    <w:uiPriority w:val="99"/>
    <w:pPr>
      <w:suppressAutoHyphens/>
    </w:pPr>
    <w:rPr>
      <w:rFonts w:ascii="Calibri" w:hAnsi="Calibri" w:cs="Calibri"/>
      <w:sz w:val="22"/>
      <w:szCs w:val="22"/>
      <w:lang w:eastAsia="zh-CN"/>
    </w:rPr>
  </w:style>
  <w:style w:type="table" w:customStyle="1" w:styleId="1f0">
    <w:name w:val="Светлый список1"/>
    <w:basedOn w:val="a1"/>
    <w:uiPriority w:val="61"/>
    <w:rsid w:val="004E60F9"/>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sNormal">
    <w:name w:val="ConsNormal"/>
    <w:rsid w:val="009D4E38"/>
    <w:pPr>
      <w:widowControl w:val="0"/>
      <w:suppressAutoHyphens/>
      <w:autoSpaceDE w:val="0"/>
      <w:ind w:right="19772" w:firstLine="720"/>
    </w:pPr>
    <w:rPr>
      <w:rFonts w:ascii="Arial" w:hAnsi="Arial" w:cs="Arial"/>
      <w:lang w:eastAsia="zh-CN"/>
    </w:rPr>
  </w:style>
  <w:style w:type="table" w:customStyle="1" w:styleId="111">
    <w:name w:val="Светлый список11"/>
    <w:basedOn w:val="a1"/>
    <w:uiPriority w:val="61"/>
    <w:rsid w:val="004D17C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f1">
    <w:name w:val="Нет списка1"/>
    <w:next w:val="a2"/>
    <w:uiPriority w:val="99"/>
    <w:semiHidden/>
    <w:unhideWhenUsed/>
    <w:rsid w:val="00B631E1"/>
  </w:style>
  <w:style w:type="character" w:customStyle="1" w:styleId="FootnoteTextChar1">
    <w:name w:val="Footnote Text Char1"/>
    <w:aliases w:val="Текст сноски Знак2 Char1,Текст сноски Знак1 Знак1 Char1,Текст сноски Знак Знак Знак1 Char1,Знак4 Знак Знак Знак1 Char1,Текст сноски Знак1 Знак Знак Char1,Текст сноски Знак Знак Знак Знак Char1,Знак4 Знак Знак Знак2 Знак Char1"/>
    <w:semiHidden/>
    <w:locked/>
    <w:rsid w:val="00B631E1"/>
    <w:rPr>
      <w:rFonts w:eastAsia="Times New Roman" w:cs="Calibri"/>
      <w:sz w:val="20"/>
      <w:szCs w:val="20"/>
      <w:lang w:eastAsia="ar-SA" w:bidi="ar-SA"/>
    </w:rPr>
  </w:style>
  <w:style w:type="paragraph" w:customStyle="1" w:styleId="aff4">
    <w:name w:val="Знак Знак Знак Знак"/>
    <w:basedOn w:val="a"/>
    <w:rsid w:val="00B631E1"/>
    <w:pPr>
      <w:suppressAutoHyphens w:val="0"/>
      <w:spacing w:before="100" w:beforeAutospacing="1" w:after="100" w:afterAutospacing="1" w:line="240" w:lineRule="auto"/>
    </w:pPr>
    <w:rPr>
      <w:rFonts w:ascii="Tahoma" w:hAnsi="Tahoma" w:cs="Tahoma"/>
      <w:sz w:val="20"/>
      <w:szCs w:val="20"/>
      <w:lang w:val="en-US" w:eastAsia="en-US"/>
    </w:rPr>
  </w:style>
  <w:style w:type="character" w:styleId="aff5">
    <w:name w:val="page number"/>
    <w:rsid w:val="00B631E1"/>
    <w:rPr>
      <w:rFonts w:cs="Times New Roman"/>
    </w:rPr>
  </w:style>
  <w:style w:type="table" w:styleId="aff6">
    <w:name w:val="Table Grid"/>
    <w:basedOn w:val="a1"/>
    <w:uiPriority w:val="59"/>
    <w:rsid w:val="00B631E1"/>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1"/>
    <w:basedOn w:val="a"/>
    <w:rsid w:val="00B631E1"/>
    <w:pPr>
      <w:suppressAutoHyphens w:val="0"/>
      <w:spacing w:before="100" w:beforeAutospacing="1" w:after="100" w:afterAutospacing="1" w:line="240" w:lineRule="auto"/>
    </w:pPr>
    <w:rPr>
      <w:rFonts w:ascii="Tahoma" w:eastAsia="Times New Roman" w:hAnsi="Tahoma" w:cs="Times New Roman"/>
      <w:sz w:val="20"/>
      <w:szCs w:val="20"/>
      <w:lang w:val="en-US" w:eastAsia="en-US"/>
    </w:rPr>
  </w:style>
  <w:style w:type="character" w:styleId="aff7">
    <w:name w:val="Placeholder Text"/>
    <w:uiPriority w:val="99"/>
    <w:semiHidden/>
    <w:rsid w:val="00B631E1"/>
    <w:rPr>
      <w:color w:val="808080"/>
    </w:rPr>
  </w:style>
  <w:style w:type="numbering" w:customStyle="1" w:styleId="26">
    <w:name w:val="Нет списка2"/>
    <w:next w:val="a2"/>
    <w:uiPriority w:val="99"/>
    <w:semiHidden/>
    <w:unhideWhenUsed/>
    <w:rsid w:val="007450F9"/>
  </w:style>
  <w:style w:type="table" w:customStyle="1" w:styleId="1f3">
    <w:name w:val="Сетка таблицы1"/>
    <w:basedOn w:val="a1"/>
    <w:next w:val="aff6"/>
    <w:locked/>
    <w:rsid w:val="007450F9"/>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Light List"/>
    <w:basedOn w:val="a1"/>
    <w:uiPriority w:val="61"/>
    <w:rsid w:val="0039463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Other">
    <w:name w:val="Other_"/>
    <w:link w:val="Other0"/>
    <w:rsid w:val="00996D23"/>
    <w:rPr>
      <w:sz w:val="22"/>
      <w:szCs w:val="22"/>
      <w:shd w:val="clear" w:color="auto" w:fill="FFFFFF"/>
    </w:rPr>
  </w:style>
  <w:style w:type="paragraph" w:customStyle="1" w:styleId="Other0">
    <w:name w:val="Other"/>
    <w:basedOn w:val="a"/>
    <w:link w:val="Other"/>
    <w:rsid w:val="00996D23"/>
    <w:pPr>
      <w:widowControl w:val="0"/>
      <w:shd w:val="clear" w:color="auto" w:fill="FFFFFF"/>
      <w:suppressAutoHyphens w:val="0"/>
      <w:spacing w:after="0" w:line="240" w:lineRule="auto"/>
    </w:pPr>
    <w:rPr>
      <w:rFonts w:ascii="Times New Roman" w:eastAsia="Times New Roman" w:hAnsi="Times New Roman" w:cs="Times New Roman"/>
      <w:lang w:eastAsia="ru-RU"/>
    </w:rPr>
  </w:style>
  <w:style w:type="paragraph" w:customStyle="1" w:styleId="10">
    <w:name w:val="нумерация 1"/>
    <w:basedOn w:val="a"/>
    <w:link w:val="1f4"/>
    <w:rsid w:val="00F34D4E"/>
    <w:pPr>
      <w:widowControl w:val="0"/>
      <w:numPr>
        <w:numId w:val="3"/>
      </w:numPr>
      <w:autoSpaceDE w:val="0"/>
      <w:spacing w:after="0" w:line="240" w:lineRule="auto"/>
      <w:jc w:val="both"/>
    </w:pPr>
    <w:rPr>
      <w:rFonts w:ascii="Times New Roman" w:eastAsia="Times New Roman" w:hAnsi="Times New Roman" w:cs="Times New Roman"/>
      <w:b/>
      <w:color w:val="000000"/>
    </w:rPr>
  </w:style>
  <w:style w:type="paragraph" w:customStyle="1" w:styleId="42">
    <w:name w:val="нумерация 4.2."/>
    <w:basedOn w:val="10"/>
    <w:link w:val="420"/>
    <w:qFormat/>
    <w:rsid w:val="00F34D4E"/>
    <w:pPr>
      <w:numPr>
        <w:ilvl w:val="1"/>
      </w:numPr>
    </w:pPr>
    <w:rPr>
      <w:b w:val="0"/>
    </w:rPr>
  </w:style>
  <w:style w:type="character" w:customStyle="1" w:styleId="1f4">
    <w:name w:val="нумерация 1 Знак"/>
    <w:link w:val="10"/>
    <w:rsid w:val="00F34D4E"/>
    <w:rPr>
      <w:b/>
      <w:color w:val="000000"/>
      <w:sz w:val="22"/>
      <w:szCs w:val="22"/>
      <w:lang w:eastAsia="zh-CN"/>
    </w:rPr>
  </w:style>
  <w:style w:type="paragraph" w:customStyle="1" w:styleId="1711">
    <w:name w:val="нумерация 17.1.1."/>
    <w:basedOn w:val="42"/>
    <w:link w:val="17110"/>
    <w:qFormat/>
    <w:rsid w:val="00F34D4E"/>
    <w:pPr>
      <w:numPr>
        <w:ilvl w:val="2"/>
      </w:numPr>
    </w:pPr>
  </w:style>
  <w:style w:type="character" w:customStyle="1" w:styleId="420">
    <w:name w:val="нумерация 4.2. Знак"/>
    <w:link w:val="42"/>
    <w:rsid w:val="00F34D4E"/>
    <w:rPr>
      <w:color w:val="000000"/>
      <w:sz w:val="22"/>
      <w:szCs w:val="22"/>
      <w:lang w:eastAsia="zh-CN"/>
    </w:rPr>
  </w:style>
  <w:style w:type="paragraph" w:customStyle="1" w:styleId="1111">
    <w:name w:val="нумерация 1.1.1.1."/>
    <w:basedOn w:val="1711"/>
    <w:link w:val="11110"/>
    <w:qFormat/>
    <w:rsid w:val="001E6C86"/>
    <w:pPr>
      <w:numPr>
        <w:ilvl w:val="3"/>
      </w:numPr>
    </w:pPr>
    <w:rPr>
      <w:lang w:eastAsia="ru-RU"/>
    </w:rPr>
  </w:style>
  <w:style w:type="character" w:customStyle="1" w:styleId="17110">
    <w:name w:val="нумерация 17.1.1. Знак"/>
    <w:basedOn w:val="420"/>
    <w:link w:val="1711"/>
    <w:rsid w:val="00F34D4E"/>
    <w:rPr>
      <w:color w:val="000000"/>
      <w:sz w:val="22"/>
      <w:szCs w:val="22"/>
      <w:lang w:eastAsia="zh-CN"/>
    </w:rPr>
  </w:style>
  <w:style w:type="character" w:styleId="aff9">
    <w:name w:val="Subtle Reference"/>
    <w:uiPriority w:val="31"/>
    <w:qFormat/>
    <w:rsid w:val="00173F99"/>
    <w:rPr>
      <w:smallCaps/>
      <w:color w:val="C0504D"/>
      <w:u w:val="single"/>
    </w:rPr>
  </w:style>
  <w:style w:type="character" w:customStyle="1" w:styleId="11110">
    <w:name w:val="нумерация 1.1.1.1. Знак"/>
    <w:basedOn w:val="17110"/>
    <w:link w:val="1111"/>
    <w:rsid w:val="001E6C86"/>
    <w:rPr>
      <w:color w:val="000000"/>
      <w:sz w:val="22"/>
      <w:szCs w:val="22"/>
      <w:lang w:eastAsia="zh-CN"/>
    </w:rPr>
  </w:style>
  <w:style w:type="character" w:customStyle="1" w:styleId="Heading2">
    <w:name w:val="Heading #2_"/>
    <w:link w:val="Heading20"/>
    <w:locked/>
    <w:rsid w:val="00A83ECF"/>
    <w:rPr>
      <w:b/>
      <w:bCs/>
      <w:sz w:val="22"/>
      <w:szCs w:val="22"/>
      <w:shd w:val="clear" w:color="auto" w:fill="FFFFFF"/>
    </w:rPr>
  </w:style>
  <w:style w:type="paragraph" w:customStyle="1" w:styleId="Heading20">
    <w:name w:val="Heading #2"/>
    <w:basedOn w:val="a"/>
    <w:link w:val="Heading2"/>
    <w:rsid w:val="00A83ECF"/>
    <w:pPr>
      <w:widowControl w:val="0"/>
      <w:shd w:val="clear" w:color="auto" w:fill="FFFFFF"/>
      <w:suppressAutoHyphens w:val="0"/>
      <w:spacing w:after="0" w:line="240" w:lineRule="auto"/>
      <w:ind w:firstLine="140"/>
      <w:outlineLvl w:val="1"/>
    </w:pPr>
    <w:rPr>
      <w:rFonts w:ascii="Times New Roman" w:eastAsia="Times New Roman" w:hAnsi="Times New Roman" w:cs="Times New Roman"/>
      <w:b/>
      <w:bCs/>
      <w:lang w:eastAsia="ru-RU"/>
    </w:rPr>
  </w:style>
  <w:style w:type="character" w:styleId="affa">
    <w:name w:val="footnote reference"/>
    <w:uiPriority w:val="99"/>
    <w:semiHidden/>
    <w:unhideWhenUsed/>
    <w:rsid w:val="00D8710F"/>
    <w:rPr>
      <w:vertAlign w:val="superscript"/>
    </w:rPr>
  </w:style>
  <w:style w:type="numbering" w:customStyle="1" w:styleId="33">
    <w:name w:val="Нет списка3"/>
    <w:next w:val="a2"/>
    <w:uiPriority w:val="99"/>
    <w:semiHidden/>
    <w:unhideWhenUsed/>
    <w:rsid w:val="00FE5463"/>
  </w:style>
  <w:style w:type="character" w:customStyle="1" w:styleId="32">
    <w:name w:val="Текст сноски Знак3"/>
    <w:aliases w:val="Текст сноски Знак2 Знак1,Текст сноски Знак1 Знак1 Знак1,Текст сноски Знак Знак Знак1 Знак1,Знак4 Знак Знак Знак1 Знак1,Текст сноски Знак1 Знак Знак Знак1,Текст сноски Знак Знак Знак Знак Знак1,Знак4 Знак Знак Знак2 Знак Знак1"/>
    <w:basedOn w:val="a0"/>
    <w:link w:val="af6"/>
    <w:uiPriority w:val="99"/>
    <w:rsid w:val="00443081"/>
    <w:rPr>
      <w:lang w:eastAsia="zh-CN"/>
    </w:rPr>
  </w:style>
  <w:style w:type="paragraph" w:styleId="34">
    <w:name w:val="Body Text 3"/>
    <w:basedOn w:val="a"/>
    <w:link w:val="312"/>
    <w:uiPriority w:val="99"/>
    <w:unhideWhenUsed/>
    <w:rsid w:val="00443081"/>
    <w:pPr>
      <w:spacing w:after="120"/>
    </w:pPr>
    <w:rPr>
      <w:sz w:val="16"/>
      <w:szCs w:val="16"/>
    </w:rPr>
  </w:style>
  <w:style w:type="character" w:customStyle="1" w:styleId="35">
    <w:name w:val="Основной текст 3 Знак"/>
    <w:basedOn w:val="a0"/>
    <w:uiPriority w:val="99"/>
    <w:rsid w:val="00443081"/>
    <w:rPr>
      <w:rFonts w:ascii="Calibri" w:eastAsia="Calibri" w:hAnsi="Calibri" w:cs="Calibri"/>
      <w:sz w:val="16"/>
      <w:szCs w:val="16"/>
      <w:lang w:eastAsia="zh-CN"/>
    </w:rPr>
  </w:style>
  <w:style w:type="character" w:customStyle="1" w:styleId="312">
    <w:name w:val="Основной текст 3 Знак1"/>
    <w:basedOn w:val="a0"/>
    <w:link w:val="34"/>
    <w:uiPriority w:val="99"/>
    <w:rsid w:val="00443081"/>
    <w:rPr>
      <w:rFonts w:ascii="Calibri" w:eastAsia="Calibri" w:hAnsi="Calibri" w:cs="Calibri"/>
      <w:sz w:val="16"/>
      <w:szCs w:val="16"/>
      <w:lang w:eastAsia="zh-CN"/>
    </w:rPr>
  </w:style>
  <w:style w:type="paragraph" w:customStyle="1" w:styleId="-4">
    <w:name w:val="Пункт-4"/>
    <w:basedOn w:val="a"/>
    <w:link w:val="-41"/>
    <w:rsid w:val="00443081"/>
    <w:pPr>
      <w:tabs>
        <w:tab w:val="num" w:pos="2269"/>
      </w:tabs>
      <w:suppressAutoHyphens w:val="0"/>
      <w:kinsoku w:val="0"/>
      <w:overflowPunct w:val="0"/>
      <w:autoSpaceDE w:val="0"/>
      <w:autoSpaceDN w:val="0"/>
      <w:spacing w:after="0" w:line="288" w:lineRule="auto"/>
      <w:ind w:left="568"/>
      <w:jc w:val="both"/>
    </w:pPr>
    <w:rPr>
      <w:rFonts w:ascii="Times New Roman" w:eastAsia="Times New Roman" w:hAnsi="Times New Roman" w:cs="Times New Roman"/>
      <w:snapToGrid w:val="0"/>
      <w:sz w:val="28"/>
      <w:szCs w:val="20"/>
      <w:lang w:eastAsia="ru-RU"/>
    </w:rPr>
  </w:style>
  <w:style w:type="character" w:customStyle="1" w:styleId="-41">
    <w:name w:val="Пункт-4 Знак1"/>
    <w:link w:val="-4"/>
    <w:rsid w:val="00443081"/>
    <w:rPr>
      <w:snapToGrid w:val="0"/>
      <w:sz w:val="28"/>
    </w:rPr>
  </w:style>
  <w:style w:type="paragraph" w:customStyle="1" w:styleId="-3">
    <w:name w:val="Пункт-3 подзаголовок"/>
    <w:basedOn w:val="a"/>
    <w:rsid w:val="00443081"/>
    <w:pPr>
      <w:keepNext/>
      <w:numPr>
        <w:ilvl w:val="2"/>
      </w:numPr>
      <w:tabs>
        <w:tab w:val="num" w:pos="2552"/>
      </w:tabs>
      <w:suppressAutoHyphens w:val="0"/>
      <w:kinsoku w:val="0"/>
      <w:overflowPunct w:val="0"/>
      <w:autoSpaceDE w:val="0"/>
      <w:autoSpaceDN w:val="0"/>
      <w:spacing w:before="360" w:after="120" w:line="288" w:lineRule="auto"/>
      <w:ind w:left="851"/>
      <w:jc w:val="both"/>
      <w:outlineLvl w:val="2"/>
    </w:pPr>
    <w:rPr>
      <w:rFonts w:ascii="Times New Roman" w:eastAsia="Times New Roman" w:hAnsi="Times New Roman" w:cs="Times New Roman"/>
      <w:b/>
      <w:sz w:val="28"/>
      <w:szCs w:val="28"/>
      <w:lang w:eastAsia="ru-RU"/>
    </w:rPr>
  </w:style>
  <w:style w:type="table" w:customStyle="1" w:styleId="27">
    <w:name w:val="Сетка таблицы2"/>
    <w:basedOn w:val="a1"/>
    <w:next w:val="aff6"/>
    <w:uiPriority w:val="59"/>
    <w:rsid w:val="006E32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5E4F7C"/>
    <w:rPr>
      <w:rFonts w:eastAsia="Calibri"/>
      <w:b/>
      <w:bCs/>
      <w:sz w:val="28"/>
      <w:szCs w:val="28"/>
      <w:lang w:eastAsia="zh-CN"/>
    </w:rPr>
  </w:style>
  <w:style w:type="character" w:customStyle="1" w:styleId="WW8Num3z2">
    <w:name w:val="WW8Num3z2"/>
    <w:rsid w:val="005E4F7C"/>
  </w:style>
  <w:style w:type="character" w:customStyle="1" w:styleId="WW8Num3z3">
    <w:name w:val="WW8Num3z3"/>
    <w:rsid w:val="005E4F7C"/>
  </w:style>
  <w:style w:type="character" w:customStyle="1" w:styleId="WW8Num3z4">
    <w:name w:val="WW8Num3z4"/>
    <w:rsid w:val="005E4F7C"/>
  </w:style>
  <w:style w:type="character" w:customStyle="1" w:styleId="WW8Num3z5">
    <w:name w:val="WW8Num3z5"/>
    <w:rsid w:val="005E4F7C"/>
  </w:style>
  <w:style w:type="character" w:customStyle="1" w:styleId="WW8Num3z6">
    <w:name w:val="WW8Num3z6"/>
    <w:rsid w:val="005E4F7C"/>
  </w:style>
  <w:style w:type="character" w:customStyle="1" w:styleId="WW8Num3z7">
    <w:name w:val="WW8Num3z7"/>
    <w:rsid w:val="005E4F7C"/>
  </w:style>
  <w:style w:type="character" w:customStyle="1" w:styleId="WW8Num3z8">
    <w:name w:val="WW8Num3z8"/>
    <w:rsid w:val="005E4F7C"/>
  </w:style>
  <w:style w:type="character" w:customStyle="1" w:styleId="WW8Num4z2">
    <w:name w:val="WW8Num4z2"/>
    <w:rsid w:val="005E4F7C"/>
    <w:rPr>
      <w:rFonts w:ascii="Times New Roman" w:eastAsia="Times New Roman" w:hAnsi="Times New Roman" w:cs="Times New Roman"/>
      <w:bCs/>
      <w:color w:val="000000"/>
      <w:sz w:val="22"/>
      <w:szCs w:val="22"/>
    </w:rPr>
  </w:style>
  <w:style w:type="character" w:customStyle="1" w:styleId="WW8Num4z3">
    <w:name w:val="WW8Num4z3"/>
    <w:rsid w:val="005E4F7C"/>
  </w:style>
  <w:style w:type="character" w:customStyle="1" w:styleId="WW8Num4z4">
    <w:name w:val="WW8Num4z4"/>
    <w:rsid w:val="005E4F7C"/>
  </w:style>
  <w:style w:type="character" w:customStyle="1" w:styleId="WW8Num4z5">
    <w:name w:val="WW8Num4z5"/>
    <w:rsid w:val="005E4F7C"/>
  </w:style>
  <w:style w:type="character" w:customStyle="1" w:styleId="WW8Num4z6">
    <w:name w:val="WW8Num4z6"/>
    <w:rsid w:val="005E4F7C"/>
  </w:style>
  <w:style w:type="character" w:customStyle="1" w:styleId="WW8Num4z7">
    <w:name w:val="WW8Num4z7"/>
    <w:rsid w:val="005E4F7C"/>
  </w:style>
  <w:style w:type="character" w:customStyle="1" w:styleId="WW8Num4z8">
    <w:name w:val="WW8Num4z8"/>
    <w:rsid w:val="005E4F7C"/>
  </w:style>
  <w:style w:type="character" w:customStyle="1" w:styleId="WW8Num8z1">
    <w:name w:val="WW8Num8z1"/>
    <w:rsid w:val="005E4F7C"/>
    <w:rPr>
      <w:rFonts w:ascii="Times New Roman" w:hAnsi="Times New Roman" w:cs="Times New Roman"/>
      <w:color w:val="000000"/>
      <w:lang w:eastAsia="en-US"/>
    </w:rPr>
  </w:style>
  <w:style w:type="character" w:customStyle="1" w:styleId="WW8Num8z2">
    <w:name w:val="WW8Num8z2"/>
    <w:rsid w:val="005E4F7C"/>
  </w:style>
  <w:style w:type="character" w:customStyle="1" w:styleId="WW8Num8z3">
    <w:name w:val="WW8Num8z3"/>
    <w:rsid w:val="005E4F7C"/>
  </w:style>
  <w:style w:type="character" w:customStyle="1" w:styleId="WW8Num8z4">
    <w:name w:val="WW8Num8z4"/>
    <w:rsid w:val="005E4F7C"/>
  </w:style>
  <w:style w:type="character" w:customStyle="1" w:styleId="WW8Num8z5">
    <w:name w:val="WW8Num8z5"/>
    <w:rsid w:val="005E4F7C"/>
  </w:style>
  <w:style w:type="character" w:customStyle="1" w:styleId="WW8Num8z6">
    <w:name w:val="WW8Num8z6"/>
    <w:rsid w:val="005E4F7C"/>
  </w:style>
  <w:style w:type="character" w:customStyle="1" w:styleId="WW8Num8z7">
    <w:name w:val="WW8Num8z7"/>
    <w:rsid w:val="005E4F7C"/>
  </w:style>
  <w:style w:type="character" w:customStyle="1" w:styleId="WW8Num8z8">
    <w:name w:val="WW8Num8z8"/>
    <w:rsid w:val="005E4F7C"/>
  </w:style>
  <w:style w:type="character" w:customStyle="1" w:styleId="WW8Num9z2">
    <w:name w:val="WW8Num9z2"/>
    <w:rsid w:val="005E4F7C"/>
  </w:style>
  <w:style w:type="character" w:customStyle="1" w:styleId="WW8Num9z3">
    <w:name w:val="WW8Num9z3"/>
    <w:rsid w:val="005E4F7C"/>
  </w:style>
  <w:style w:type="character" w:customStyle="1" w:styleId="WW8Num9z4">
    <w:name w:val="WW8Num9z4"/>
    <w:rsid w:val="005E4F7C"/>
  </w:style>
  <w:style w:type="character" w:customStyle="1" w:styleId="WW8Num9z5">
    <w:name w:val="WW8Num9z5"/>
    <w:rsid w:val="005E4F7C"/>
  </w:style>
  <w:style w:type="character" w:customStyle="1" w:styleId="WW8Num9z6">
    <w:name w:val="WW8Num9z6"/>
    <w:rsid w:val="005E4F7C"/>
  </w:style>
  <w:style w:type="character" w:customStyle="1" w:styleId="WW8Num9z7">
    <w:name w:val="WW8Num9z7"/>
    <w:rsid w:val="005E4F7C"/>
  </w:style>
  <w:style w:type="character" w:customStyle="1" w:styleId="WW8Num9z8">
    <w:name w:val="WW8Num9z8"/>
    <w:rsid w:val="005E4F7C"/>
  </w:style>
  <w:style w:type="character" w:customStyle="1" w:styleId="WW8Num10z2">
    <w:name w:val="WW8Num10z2"/>
    <w:rsid w:val="005E4F7C"/>
  </w:style>
  <w:style w:type="character" w:customStyle="1" w:styleId="WW8Num10z3">
    <w:name w:val="WW8Num10z3"/>
    <w:rsid w:val="005E4F7C"/>
  </w:style>
  <w:style w:type="character" w:customStyle="1" w:styleId="WW8Num10z4">
    <w:name w:val="WW8Num10z4"/>
    <w:rsid w:val="005E4F7C"/>
  </w:style>
  <w:style w:type="character" w:customStyle="1" w:styleId="WW8Num10z5">
    <w:name w:val="WW8Num10z5"/>
    <w:rsid w:val="005E4F7C"/>
  </w:style>
  <w:style w:type="character" w:customStyle="1" w:styleId="WW8Num10z6">
    <w:name w:val="WW8Num10z6"/>
    <w:rsid w:val="005E4F7C"/>
  </w:style>
  <w:style w:type="character" w:customStyle="1" w:styleId="WW8Num10z7">
    <w:name w:val="WW8Num10z7"/>
    <w:rsid w:val="005E4F7C"/>
  </w:style>
  <w:style w:type="character" w:customStyle="1" w:styleId="WW8Num10z8">
    <w:name w:val="WW8Num10z8"/>
    <w:rsid w:val="005E4F7C"/>
  </w:style>
  <w:style w:type="character" w:customStyle="1" w:styleId="WW8Num11z2">
    <w:name w:val="WW8Num11z2"/>
    <w:rsid w:val="005E4F7C"/>
  </w:style>
  <w:style w:type="character" w:customStyle="1" w:styleId="WW8Num11z3">
    <w:name w:val="WW8Num11z3"/>
    <w:rsid w:val="005E4F7C"/>
  </w:style>
  <w:style w:type="character" w:customStyle="1" w:styleId="WW8Num11z4">
    <w:name w:val="WW8Num11z4"/>
    <w:rsid w:val="005E4F7C"/>
  </w:style>
  <w:style w:type="character" w:customStyle="1" w:styleId="WW8Num11z5">
    <w:name w:val="WW8Num11z5"/>
    <w:rsid w:val="005E4F7C"/>
  </w:style>
  <w:style w:type="character" w:customStyle="1" w:styleId="WW8Num11z6">
    <w:name w:val="WW8Num11z6"/>
    <w:rsid w:val="005E4F7C"/>
  </w:style>
  <w:style w:type="character" w:customStyle="1" w:styleId="WW8Num11z7">
    <w:name w:val="WW8Num11z7"/>
    <w:rsid w:val="005E4F7C"/>
  </w:style>
  <w:style w:type="character" w:customStyle="1" w:styleId="WW8Num11z8">
    <w:name w:val="WW8Num11z8"/>
    <w:rsid w:val="005E4F7C"/>
  </w:style>
  <w:style w:type="character" w:customStyle="1" w:styleId="WW8Num12z1">
    <w:name w:val="WW8Num12z1"/>
    <w:rsid w:val="005E4F7C"/>
  </w:style>
  <w:style w:type="character" w:customStyle="1" w:styleId="WW8Num12z2">
    <w:name w:val="WW8Num12z2"/>
    <w:rsid w:val="005E4F7C"/>
  </w:style>
  <w:style w:type="character" w:customStyle="1" w:styleId="WW8Num12z3">
    <w:name w:val="WW8Num12z3"/>
    <w:rsid w:val="005E4F7C"/>
  </w:style>
  <w:style w:type="character" w:customStyle="1" w:styleId="WW8Num12z4">
    <w:name w:val="WW8Num12z4"/>
    <w:rsid w:val="005E4F7C"/>
  </w:style>
  <w:style w:type="character" w:customStyle="1" w:styleId="WW8Num12z5">
    <w:name w:val="WW8Num12z5"/>
    <w:rsid w:val="005E4F7C"/>
  </w:style>
  <w:style w:type="character" w:customStyle="1" w:styleId="WW8Num12z6">
    <w:name w:val="WW8Num12z6"/>
    <w:rsid w:val="005E4F7C"/>
  </w:style>
  <w:style w:type="character" w:customStyle="1" w:styleId="WW8Num12z7">
    <w:name w:val="WW8Num12z7"/>
    <w:rsid w:val="005E4F7C"/>
  </w:style>
  <w:style w:type="character" w:customStyle="1" w:styleId="WW8Num12z8">
    <w:name w:val="WW8Num12z8"/>
    <w:rsid w:val="005E4F7C"/>
  </w:style>
  <w:style w:type="character" w:customStyle="1" w:styleId="5">
    <w:name w:val="Основной шрифт абзаца5"/>
    <w:rsid w:val="005E4F7C"/>
  </w:style>
  <w:style w:type="character" w:customStyle="1" w:styleId="41">
    <w:name w:val="Основной шрифт абзаца4"/>
    <w:rsid w:val="005E4F7C"/>
  </w:style>
  <w:style w:type="character" w:customStyle="1" w:styleId="WW8Num13z1">
    <w:name w:val="WW8Num13z1"/>
    <w:rsid w:val="005E4F7C"/>
  </w:style>
  <w:style w:type="character" w:customStyle="1" w:styleId="WW8Num13z2">
    <w:name w:val="WW8Num13z2"/>
    <w:rsid w:val="005E4F7C"/>
  </w:style>
  <w:style w:type="character" w:customStyle="1" w:styleId="WW8Num13z3">
    <w:name w:val="WW8Num13z3"/>
    <w:rsid w:val="005E4F7C"/>
  </w:style>
  <w:style w:type="character" w:customStyle="1" w:styleId="WW8Num13z4">
    <w:name w:val="WW8Num13z4"/>
    <w:rsid w:val="005E4F7C"/>
  </w:style>
  <w:style w:type="character" w:customStyle="1" w:styleId="WW8Num13z5">
    <w:name w:val="WW8Num13z5"/>
    <w:rsid w:val="005E4F7C"/>
  </w:style>
  <w:style w:type="character" w:customStyle="1" w:styleId="WW8Num13z6">
    <w:name w:val="WW8Num13z6"/>
    <w:rsid w:val="005E4F7C"/>
  </w:style>
  <w:style w:type="character" w:customStyle="1" w:styleId="WW8Num13z7">
    <w:name w:val="WW8Num13z7"/>
    <w:rsid w:val="005E4F7C"/>
  </w:style>
  <w:style w:type="character" w:customStyle="1" w:styleId="WW8Num13z8">
    <w:name w:val="WW8Num13z8"/>
    <w:rsid w:val="005E4F7C"/>
  </w:style>
  <w:style w:type="character" w:customStyle="1" w:styleId="WW8Num14z2">
    <w:name w:val="WW8Num14z2"/>
    <w:rsid w:val="005E4F7C"/>
    <w:rPr>
      <w:rFonts w:ascii="Wingdings" w:hAnsi="Wingdings" w:cs="Wingdings" w:hint="default"/>
    </w:rPr>
  </w:style>
  <w:style w:type="character" w:customStyle="1" w:styleId="WW8Num15z1">
    <w:name w:val="WW8Num15z1"/>
    <w:rsid w:val="005E4F7C"/>
  </w:style>
  <w:style w:type="character" w:customStyle="1" w:styleId="WW8Num15z2">
    <w:name w:val="WW8Num15z2"/>
    <w:rsid w:val="005E4F7C"/>
  </w:style>
  <w:style w:type="character" w:customStyle="1" w:styleId="WW8Num15z3">
    <w:name w:val="WW8Num15z3"/>
    <w:rsid w:val="005E4F7C"/>
  </w:style>
  <w:style w:type="character" w:customStyle="1" w:styleId="WW8Num15z4">
    <w:name w:val="WW8Num15z4"/>
    <w:rsid w:val="005E4F7C"/>
  </w:style>
  <w:style w:type="character" w:customStyle="1" w:styleId="WW8Num15z5">
    <w:name w:val="WW8Num15z5"/>
    <w:rsid w:val="005E4F7C"/>
  </w:style>
  <w:style w:type="character" w:customStyle="1" w:styleId="WW8Num15z6">
    <w:name w:val="WW8Num15z6"/>
    <w:rsid w:val="005E4F7C"/>
  </w:style>
  <w:style w:type="character" w:customStyle="1" w:styleId="WW8Num15z7">
    <w:name w:val="WW8Num15z7"/>
    <w:rsid w:val="005E4F7C"/>
  </w:style>
  <w:style w:type="character" w:customStyle="1" w:styleId="WW8Num15z8">
    <w:name w:val="WW8Num15z8"/>
    <w:rsid w:val="005E4F7C"/>
  </w:style>
  <w:style w:type="character" w:customStyle="1" w:styleId="WW8Num16z1">
    <w:name w:val="WW8Num16z1"/>
    <w:rsid w:val="005E4F7C"/>
  </w:style>
  <w:style w:type="character" w:customStyle="1" w:styleId="WW8Num16z2">
    <w:name w:val="WW8Num16z2"/>
    <w:rsid w:val="005E4F7C"/>
  </w:style>
  <w:style w:type="character" w:customStyle="1" w:styleId="WW8Num16z3">
    <w:name w:val="WW8Num16z3"/>
    <w:rsid w:val="005E4F7C"/>
  </w:style>
  <w:style w:type="character" w:customStyle="1" w:styleId="WW8Num16z4">
    <w:name w:val="WW8Num16z4"/>
    <w:rsid w:val="005E4F7C"/>
  </w:style>
  <w:style w:type="character" w:customStyle="1" w:styleId="WW8Num16z5">
    <w:name w:val="WW8Num16z5"/>
    <w:rsid w:val="005E4F7C"/>
  </w:style>
  <w:style w:type="character" w:customStyle="1" w:styleId="WW8Num16z6">
    <w:name w:val="WW8Num16z6"/>
    <w:rsid w:val="005E4F7C"/>
  </w:style>
  <w:style w:type="character" w:customStyle="1" w:styleId="WW8Num16z7">
    <w:name w:val="WW8Num16z7"/>
    <w:rsid w:val="005E4F7C"/>
  </w:style>
  <w:style w:type="character" w:customStyle="1" w:styleId="WW8Num16z8">
    <w:name w:val="WW8Num16z8"/>
    <w:rsid w:val="005E4F7C"/>
  </w:style>
  <w:style w:type="character" w:customStyle="1" w:styleId="WW8Num17z1">
    <w:name w:val="WW8Num17z1"/>
    <w:rsid w:val="005E4F7C"/>
    <w:rPr>
      <w:rFonts w:hint="default"/>
      <w:color w:val="000000"/>
    </w:rPr>
  </w:style>
  <w:style w:type="character" w:customStyle="1" w:styleId="WW8Num18z3">
    <w:name w:val="WW8Num18z3"/>
    <w:rsid w:val="005E4F7C"/>
  </w:style>
  <w:style w:type="character" w:customStyle="1" w:styleId="WW8Num18z4">
    <w:name w:val="WW8Num18z4"/>
    <w:rsid w:val="005E4F7C"/>
  </w:style>
  <w:style w:type="character" w:customStyle="1" w:styleId="WW8Num18z5">
    <w:name w:val="WW8Num18z5"/>
    <w:rsid w:val="005E4F7C"/>
  </w:style>
  <w:style w:type="character" w:customStyle="1" w:styleId="WW8Num18z6">
    <w:name w:val="WW8Num18z6"/>
    <w:rsid w:val="005E4F7C"/>
  </w:style>
  <w:style w:type="character" w:customStyle="1" w:styleId="WW8Num18z7">
    <w:name w:val="WW8Num18z7"/>
    <w:rsid w:val="005E4F7C"/>
  </w:style>
  <w:style w:type="character" w:customStyle="1" w:styleId="WW8Num18z8">
    <w:name w:val="WW8Num18z8"/>
    <w:rsid w:val="005E4F7C"/>
  </w:style>
  <w:style w:type="character" w:customStyle="1" w:styleId="WW8Num19z2">
    <w:name w:val="WW8Num19z2"/>
    <w:rsid w:val="005E4F7C"/>
  </w:style>
  <w:style w:type="character" w:customStyle="1" w:styleId="WW8Num19z3">
    <w:name w:val="WW8Num19z3"/>
    <w:rsid w:val="005E4F7C"/>
  </w:style>
  <w:style w:type="character" w:customStyle="1" w:styleId="WW8Num19z4">
    <w:name w:val="WW8Num19z4"/>
    <w:rsid w:val="005E4F7C"/>
  </w:style>
  <w:style w:type="character" w:customStyle="1" w:styleId="WW8Num19z5">
    <w:name w:val="WW8Num19z5"/>
    <w:rsid w:val="005E4F7C"/>
  </w:style>
  <w:style w:type="character" w:customStyle="1" w:styleId="WW8Num19z6">
    <w:name w:val="WW8Num19z6"/>
    <w:rsid w:val="005E4F7C"/>
  </w:style>
  <w:style w:type="character" w:customStyle="1" w:styleId="WW8Num19z7">
    <w:name w:val="WW8Num19z7"/>
    <w:rsid w:val="005E4F7C"/>
  </w:style>
  <w:style w:type="character" w:customStyle="1" w:styleId="WW8Num19z8">
    <w:name w:val="WW8Num19z8"/>
    <w:rsid w:val="005E4F7C"/>
  </w:style>
  <w:style w:type="character" w:customStyle="1" w:styleId="WW8Num21z2">
    <w:name w:val="WW8Num21z2"/>
    <w:rsid w:val="005E4F7C"/>
    <w:rPr>
      <w:rFonts w:ascii="Wingdings" w:hAnsi="Wingdings" w:cs="Wingdings" w:hint="default"/>
    </w:rPr>
  </w:style>
  <w:style w:type="character" w:customStyle="1" w:styleId="WW8Num24z1">
    <w:name w:val="WW8Num24z1"/>
    <w:rsid w:val="005E4F7C"/>
  </w:style>
  <w:style w:type="character" w:customStyle="1" w:styleId="WW8Num24z2">
    <w:name w:val="WW8Num24z2"/>
    <w:rsid w:val="005E4F7C"/>
  </w:style>
  <w:style w:type="character" w:customStyle="1" w:styleId="WW8Num24z3">
    <w:name w:val="WW8Num24z3"/>
    <w:rsid w:val="005E4F7C"/>
  </w:style>
  <w:style w:type="character" w:customStyle="1" w:styleId="WW8Num24z4">
    <w:name w:val="WW8Num24z4"/>
    <w:rsid w:val="005E4F7C"/>
  </w:style>
  <w:style w:type="character" w:customStyle="1" w:styleId="WW8Num24z5">
    <w:name w:val="WW8Num24z5"/>
    <w:rsid w:val="005E4F7C"/>
  </w:style>
  <w:style w:type="character" w:customStyle="1" w:styleId="WW8Num24z6">
    <w:name w:val="WW8Num24z6"/>
    <w:rsid w:val="005E4F7C"/>
  </w:style>
  <w:style w:type="character" w:customStyle="1" w:styleId="WW8Num24z7">
    <w:name w:val="WW8Num24z7"/>
    <w:rsid w:val="005E4F7C"/>
  </w:style>
  <w:style w:type="character" w:customStyle="1" w:styleId="WW8Num24z8">
    <w:name w:val="WW8Num24z8"/>
    <w:rsid w:val="005E4F7C"/>
  </w:style>
  <w:style w:type="character" w:customStyle="1" w:styleId="WW8Num26z2">
    <w:name w:val="WW8Num26z2"/>
    <w:rsid w:val="005E4F7C"/>
  </w:style>
  <w:style w:type="character" w:customStyle="1" w:styleId="WW8Num26z3">
    <w:name w:val="WW8Num26z3"/>
    <w:rsid w:val="005E4F7C"/>
  </w:style>
  <w:style w:type="character" w:customStyle="1" w:styleId="WW8Num26z4">
    <w:name w:val="WW8Num26z4"/>
    <w:rsid w:val="005E4F7C"/>
  </w:style>
  <w:style w:type="character" w:customStyle="1" w:styleId="WW8Num26z5">
    <w:name w:val="WW8Num26z5"/>
    <w:rsid w:val="005E4F7C"/>
  </w:style>
  <w:style w:type="character" w:customStyle="1" w:styleId="WW8Num26z6">
    <w:name w:val="WW8Num26z6"/>
    <w:rsid w:val="005E4F7C"/>
  </w:style>
  <w:style w:type="character" w:customStyle="1" w:styleId="WW8Num26z7">
    <w:name w:val="WW8Num26z7"/>
    <w:rsid w:val="005E4F7C"/>
  </w:style>
  <w:style w:type="character" w:customStyle="1" w:styleId="WW8Num26z8">
    <w:name w:val="WW8Num26z8"/>
    <w:rsid w:val="005E4F7C"/>
  </w:style>
  <w:style w:type="character" w:customStyle="1" w:styleId="WW8Num28z1">
    <w:name w:val="WW8Num28z1"/>
    <w:rsid w:val="005E4F7C"/>
    <w:rPr>
      <w:rFonts w:ascii="Courier New" w:hAnsi="Courier New" w:cs="Courier New" w:hint="default"/>
    </w:rPr>
  </w:style>
  <w:style w:type="character" w:customStyle="1" w:styleId="WW8Num28z2">
    <w:name w:val="WW8Num28z2"/>
    <w:rsid w:val="005E4F7C"/>
    <w:rPr>
      <w:rFonts w:ascii="Wingdings" w:hAnsi="Wingdings" w:cs="Wingdings" w:hint="default"/>
    </w:rPr>
  </w:style>
  <w:style w:type="character" w:customStyle="1" w:styleId="36">
    <w:name w:val="Основной шрифт абзаца3"/>
    <w:rsid w:val="005E4F7C"/>
  </w:style>
  <w:style w:type="character" w:customStyle="1" w:styleId="WW8Num6z2">
    <w:name w:val="WW8Num6z2"/>
    <w:rsid w:val="005E4F7C"/>
  </w:style>
  <w:style w:type="character" w:customStyle="1" w:styleId="WW8Num6z3">
    <w:name w:val="WW8Num6z3"/>
    <w:rsid w:val="005E4F7C"/>
  </w:style>
  <w:style w:type="character" w:customStyle="1" w:styleId="WW8Num6z4">
    <w:name w:val="WW8Num6z4"/>
    <w:rsid w:val="005E4F7C"/>
  </w:style>
  <w:style w:type="character" w:customStyle="1" w:styleId="WW8Num6z5">
    <w:name w:val="WW8Num6z5"/>
    <w:rsid w:val="005E4F7C"/>
  </w:style>
  <w:style w:type="character" w:customStyle="1" w:styleId="WW8Num6z6">
    <w:name w:val="WW8Num6z6"/>
    <w:rsid w:val="005E4F7C"/>
  </w:style>
  <w:style w:type="character" w:customStyle="1" w:styleId="WW8Num6z7">
    <w:name w:val="WW8Num6z7"/>
    <w:rsid w:val="005E4F7C"/>
  </w:style>
  <w:style w:type="character" w:customStyle="1" w:styleId="WW8Num6z8">
    <w:name w:val="WW8Num6z8"/>
    <w:rsid w:val="005E4F7C"/>
  </w:style>
  <w:style w:type="character" w:customStyle="1" w:styleId="WW8Num17z2">
    <w:name w:val="WW8Num17z2"/>
    <w:rsid w:val="005E4F7C"/>
  </w:style>
  <w:style w:type="character" w:customStyle="1" w:styleId="WW8Num17z3">
    <w:name w:val="WW8Num17z3"/>
    <w:rsid w:val="005E4F7C"/>
  </w:style>
  <w:style w:type="character" w:customStyle="1" w:styleId="WW8Num17z4">
    <w:name w:val="WW8Num17z4"/>
    <w:rsid w:val="005E4F7C"/>
  </w:style>
  <w:style w:type="character" w:customStyle="1" w:styleId="WW8Num17z5">
    <w:name w:val="WW8Num17z5"/>
    <w:rsid w:val="005E4F7C"/>
  </w:style>
  <w:style w:type="character" w:customStyle="1" w:styleId="WW8Num17z6">
    <w:name w:val="WW8Num17z6"/>
    <w:rsid w:val="005E4F7C"/>
  </w:style>
  <w:style w:type="character" w:customStyle="1" w:styleId="WW8Num17z7">
    <w:name w:val="WW8Num17z7"/>
    <w:rsid w:val="005E4F7C"/>
  </w:style>
  <w:style w:type="character" w:customStyle="1" w:styleId="WW8Num17z8">
    <w:name w:val="WW8Num17z8"/>
    <w:rsid w:val="005E4F7C"/>
  </w:style>
  <w:style w:type="character" w:customStyle="1" w:styleId="WW8Num22z1">
    <w:name w:val="WW8Num22z1"/>
    <w:rsid w:val="005E4F7C"/>
  </w:style>
  <w:style w:type="character" w:customStyle="1" w:styleId="WW8Num22z2">
    <w:name w:val="WW8Num22z2"/>
    <w:rsid w:val="005E4F7C"/>
  </w:style>
  <w:style w:type="character" w:customStyle="1" w:styleId="WW8Num22z3">
    <w:name w:val="WW8Num22z3"/>
    <w:rsid w:val="005E4F7C"/>
  </w:style>
  <w:style w:type="character" w:customStyle="1" w:styleId="WW8Num22z4">
    <w:name w:val="WW8Num22z4"/>
    <w:rsid w:val="005E4F7C"/>
  </w:style>
  <w:style w:type="character" w:customStyle="1" w:styleId="WW8Num22z5">
    <w:name w:val="WW8Num22z5"/>
    <w:rsid w:val="005E4F7C"/>
  </w:style>
  <w:style w:type="character" w:customStyle="1" w:styleId="WW8Num22z6">
    <w:name w:val="WW8Num22z6"/>
    <w:rsid w:val="005E4F7C"/>
  </w:style>
  <w:style w:type="character" w:customStyle="1" w:styleId="WW8Num22z7">
    <w:name w:val="WW8Num22z7"/>
    <w:rsid w:val="005E4F7C"/>
  </w:style>
  <w:style w:type="character" w:customStyle="1" w:styleId="WW8Num22z8">
    <w:name w:val="WW8Num22z8"/>
    <w:rsid w:val="005E4F7C"/>
  </w:style>
  <w:style w:type="character" w:customStyle="1" w:styleId="28">
    <w:name w:val="Основной шрифт абзаца2"/>
    <w:rsid w:val="005E4F7C"/>
  </w:style>
  <w:style w:type="character" w:customStyle="1" w:styleId="WW8Num14z3">
    <w:name w:val="WW8Num14z3"/>
    <w:rsid w:val="005E4F7C"/>
  </w:style>
  <w:style w:type="character" w:customStyle="1" w:styleId="WW8Num14z4">
    <w:name w:val="WW8Num14z4"/>
    <w:rsid w:val="005E4F7C"/>
  </w:style>
  <w:style w:type="character" w:customStyle="1" w:styleId="WW8Num14z5">
    <w:name w:val="WW8Num14z5"/>
    <w:rsid w:val="005E4F7C"/>
  </w:style>
  <w:style w:type="character" w:customStyle="1" w:styleId="WW8Num14z6">
    <w:name w:val="WW8Num14z6"/>
    <w:rsid w:val="005E4F7C"/>
  </w:style>
  <w:style w:type="character" w:customStyle="1" w:styleId="WW8Num14z7">
    <w:name w:val="WW8Num14z7"/>
    <w:rsid w:val="005E4F7C"/>
  </w:style>
  <w:style w:type="character" w:customStyle="1" w:styleId="WW8Num14z8">
    <w:name w:val="WW8Num14z8"/>
    <w:rsid w:val="005E4F7C"/>
  </w:style>
  <w:style w:type="character" w:customStyle="1" w:styleId="WW8Num20z1">
    <w:name w:val="WW8Num20z1"/>
    <w:rsid w:val="005E4F7C"/>
  </w:style>
  <w:style w:type="character" w:customStyle="1" w:styleId="WW8Num20z2">
    <w:name w:val="WW8Num20z2"/>
    <w:rsid w:val="005E4F7C"/>
  </w:style>
  <w:style w:type="character" w:customStyle="1" w:styleId="WW8Num20z3">
    <w:name w:val="WW8Num20z3"/>
    <w:rsid w:val="005E4F7C"/>
  </w:style>
  <w:style w:type="character" w:customStyle="1" w:styleId="WW8Num20z4">
    <w:name w:val="WW8Num20z4"/>
    <w:rsid w:val="005E4F7C"/>
  </w:style>
  <w:style w:type="character" w:customStyle="1" w:styleId="WW8Num20z5">
    <w:name w:val="WW8Num20z5"/>
    <w:rsid w:val="005E4F7C"/>
  </w:style>
  <w:style w:type="character" w:customStyle="1" w:styleId="WW8Num20z6">
    <w:name w:val="WW8Num20z6"/>
    <w:rsid w:val="005E4F7C"/>
  </w:style>
  <w:style w:type="character" w:customStyle="1" w:styleId="WW8Num20z7">
    <w:name w:val="WW8Num20z7"/>
    <w:rsid w:val="005E4F7C"/>
  </w:style>
  <w:style w:type="character" w:customStyle="1" w:styleId="WW8Num20z8">
    <w:name w:val="WW8Num20z8"/>
    <w:rsid w:val="005E4F7C"/>
  </w:style>
  <w:style w:type="character" w:styleId="affb">
    <w:name w:val="FollowedHyperlink"/>
    <w:uiPriority w:val="99"/>
    <w:rsid w:val="005E4F7C"/>
    <w:rPr>
      <w:color w:val="800080"/>
      <w:u w:val="single"/>
    </w:rPr>
  </w:style>
  <w:style w:type="character" w:styleId="affc">
    <w:name w:val="line number"/>
    <w:rsid w:val="005E4F7C"/>
  </w:style>
  <w:style w:type="character" w:customStyle="1" w:styleId="16">
    <w:name w:val="Основной текст Знак1"/>
    <w:basedOn w:val="a0"/>
    <w:link w:val="af2"/>
    <w:rsid w:val="005E4F7C"/>
    <w:rPr>
      <w:rFonts w:ascii="Calibri" w:eastAsia="Calibri" w:hAnsi="Calibri" w:cs="Calibri"/>
      <w:sz w:val="22"/>
      <w:szCs w:val="22"/>
      <w:lang w:eastAsia="zh-CN"/>
    </w:rPr>
  </w:style>
  <w:style w:type="paragraph" w:customStyle="1" w:styleId="50">
    <w:name w:val="Указатель5"/>
    <w:basedOn w:val="a"/>
    <w:rsid w:val="005E4F7C"/>
    <w:pPr>
      <w:suppressLineNumbers/>
    </w:pPr>
    <w:rPr>
      <w:rFonts w:cs="Mangal"/>
    </w:rPr>
  </w:style>
  <w:style w:type="paragraph" w:customStyle="1" w:styleId="43">
    <w:name w:val="Название объекта4"/>
    <w:basedOn w:val="a"/>
    <w:rsid w:val="005E4F7C"/>
    <w:pPr>
      <w:suppressLineNumbers/>
      <w:spacing w:before="120" w:after="120"/>
    </w:pPr>
    <w:rPr>
      <w:rFonts w:cs="Mangal"/>
      <w:i/>
      <w:iCs/>
      <w:sz w:val="24"/>
      <w:szCs w:val="24"/>
    </w:rPr>
  </w:style>
  <w:style w:type="paragraph" w:customStyle="1" w:styleId="44">
    <w:name w:val="Указатель4"/>
    <w:basedOn w:val="a"/>
    <w:rsid w:val="005E4F7C"/>
    <w:pPr>
      <w:suppressLineNumbers/>
    </w:pPr>
    <w:rPr>
      <w:rFonts w:cs="Mangal"/>
    </w:rPr>
  </w:style>
  <w:style w:type="paragraph" w:customStyle="1" w:styleId="37">
    <w:name w:val="Название объекта3"/>
    <w:basedOn w:val="a"/>
    <w:rsid w:val="005E4F7C"/>
    <w:pPr>
      <w:suppressLineNumbers/>
      <w:spacing w:before="120" w:after="120"/>
    </w:pPr>
    <w:rPr>
      <w:rFonts w:cs="Mangal"/>
      <w:i/>
      <w:iCs/>
      <w:sz w:val="24"/>
      <w:szCs w:val="24"/>
    </w:rPr>
  </w:style>
  <w:style w:type="paragraph" w:customStyle="1" w:styleId="38">
    <w:name w:val="Указатель3"/>
    <w:basedOn w:val="a"/>
    <w:rsid w:val="005E4F7C"/>
    <w:pPr>
      <w:suppressLineNumbers/>
    </w:pPr>
    <w:rPr>
      <w:rFonts w:cs="Mangal"/>
    </w:rPr>
  </w:style>
  <w:style w:type="paragraph" w:customStyle="1" w:styleId="29">
    <w:name w:val="Название объекта2"/>
    <w:basedOn w:val="a"/>
    <w:rsid w:val="005E4F7C"/>
    <w:pPr>
      <w:suppressLineNumbers/>
      <w:spacing w:before="120" w:after="120"/>
    </w:pPr>
    <w:rPr>
      <w:rFonts w:cs="Mangal"/>
      <w:i/>
      <w:iCs/>
      <w:sz w:val="24"/>
      <w:szCs w:val="24"/>
    </w:rPr>
  </w:style>
  <w:style w:type="paragraph" w:customStyle="1" w:styleId="2a">
    <w:name w:val="Указатель2"/>
    <w:basedOn w:val="a"/>
    <w:rsid w:val="005E4F7C"/>
    <w:pPr>
      <w:suppressLineNumbers/>
    </w:pPr>
    <w:rPr>
      <w:rFonts w:cs="Mangal"/>
    </w:rPr>
  </w:style>
  <w:style w:type="paragraph" w:customStyle="1" w:styleId="1f5">
    <w:name w:val="Название объекта1"/>
    <w:basedOn w:val="a"/>
    <w:rsid w:val="005E4F7C"/>
    <w:pPr>
      <w:suppressLineNumbers/>
      <w:spacing w:before="120" w:after="120"/>
    </w:pPr>
    <w:rPr>
      <w:rFonts w:cs="Mangal"/>
      <w:i/>
      <w:iCs/>
      <w:sz w:val="24"/>
      <w:szCs w:val="24"/>
    </w:rPr>
  </w:style>
  <w:style w:type="character" w:customStyle="1" w:styleId="1a">
    <w:name w:val="Нижний колонтитул Знак1"/>
    <w:basedOn w:val="a0"/>
    <w:link w:val="af9"/>
    <w:uiPriority w:val="99"/>
    <w:rsid w:val="005E4F7C"/>
    <w:rPr>
      <w:rFonts w:ascii="Calibri" w:eastAsia="Calibri" w:hAnsi="Calibri" w:cs="Calibri"/>
      <w:sz w:val="22"/>
      <w:szCs w:val="22"/>
      <w:lang w:val="x-none" w:eastAsia="zh-CN"/>
    </w:rPr>
  </w:style>
  <w:style w:type="character" w:customStyle="1" w:styleId="1b">
    <w:name w:val="Верхний колонтитул Знак1"/>
    <w:basedOn w:val="a0"/>
    <w:link w:val="afa"/>
    <w:uiPriority w:val="99"/>
    <w:rsid w:val="005E4F7C"/>
    <w:rPr>
      <w:rFonts w:ascii="Calibri" w:eastAsia="Calibri" w:hAnsi="Calibri" w:cs="Calibri"/>
      <w:sz w:val="22"/>
      <w:szCs w:val="22"/>
      <w:lang w:val="x-none" w:eastAsia="zh-CN"/>
    </w:rPr>
  </w:style>
  <w:style w:type="paragraph" w:customStyle="1" w:styleId="1f6">
    <w:name w:val="Абзац списка1"/>
    <w:basedOn w:val="a"/>
    <w:uiPriority w:val="99"/>
    <w:rsid w:val="005E4F7C"/>
    <w:pPr>
      <w:suppressAutoHyphens w:val="0"/>
      <w:ind w:left="720"/>
      <w:contextualSpacing/>
    </w:pPr>
    <w:rPr>
      <w:rFonts w:cs="Times New Roman"/>
    </w:rPr>
  </w:style>
  <w:style w:type="paragraph" w:customStyle="1" w:styleId="320">
    <w:name w:val="Основной текст 32"/>
    <w:basedOn w:val="a"/>
    <w:rsid w:val="005E4F7C"/>
    <w:pPr>
      <w:spacing w:after="120"/>
    </w:pPr>
    <w:rPr>
      <w:sz w:val="16"/>
      <w:szCs w:val="16"/>
    </w:rPr>
  </w:style>
  <w:style w:type="character" w:customStyle="1" w:styleId="1c">
    <w:name w:val="Текст выноски Знак1"/>
    <w:basedOn w:val="a0"/>
    <w:link w:val="afd"/>
    <w:uiPriority w:val="99"/>
    <w:rsid w:val="005E4F7C"/>
    <w:rPr>
      <w:rFonts w:ascii="Tahoma" w:eastAsia="Calibri" w:hAnsi="Tahoma" w:cs="Tahoma"/>
      <w:sz w:val="16"/>
      <w:szCs w:val="16"/>
      <w:lang w:val="x-none" w:eastAsia="zh-CN"/>
    </w:rPr>
  </w:style>
  <w:style w:type="paragraph" w:customStyle="1" w:styleId="xl65">
    <w:name w:val="xl65"/>
    <w:basedOn w:val="a"/>
    <w:rsid w:val="005E4F7C"/>
    <w:pPr>
      <w:suppressAutoHyphens w:val="0"/>
      <w:spacing w:before="280" w:after="280" w:line="240" w:lineRule="auto"/>
    </w:pPr>
    <w:rPr>
      <w:rFonts w:ascii="Times New Roman" w:eastAsia="Times New Roman" w:hAnsi="Times New Roman" w:cs="Times New Roman"/>
      <w:sz w:val="20"/>
      <w:szCs w:val="20"/>
    </w:rPr>
  </w:style>
  <w:style w:type="paragraph" w:customStyle="1" w:styleId="xl66">
    <w:name w:val="xl66"/>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textAlignment w:val="center"/>
    </w:pPr>
    <w:rPr>
      <w:rFonts w:ascii="Times New Roman" w:eastAsia="Times New Roman" w:hAnsi="Times New Roman" w:cs="Times New Roman"/>
      <w:b/>
      <w:bCs/>
      <w:sz w:val="20"/>
      <w:szCs w:val="20"/>
    </w:rPr>
  </w:style>
  <w:style w:type="paragraph" w:customStyle="1" w:styleId="xl67">
    <w:name w:val="xl67"/>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68">
    <w:name w:val="xl68"/>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textAlignment w:val="top"/>
    </w:pPr>
    <w:rPr>
      <w:rFonts w:ascii="Times New Roman" w:eastAsia="Times New Roman" w:hAnsi="Times New Roman" w:cs="Times New Roman"/>
      <w:sz w:val="20"/>
      <w:szCs w:val="20"/>
    </w:rPr>
  </w:style>
  <w:style w:type="paragraph" w:customStyle="1" w:styleId="xl69">
    <w:name w:val="xl69"/>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textAlignment w:val="top"/>
    </w:pPr>
    <w:rPr>
      <w:rFonts w:ascii="Times New Roman" w:eastAsia="Times New Roman" w:hAnsi="Times New Roman" w:cs="Times New Roman"/>
      <w:sz w:val="20"/>
      <w:szCs w:val="20"/>
    </w:rPr>
  </w:style>
  <w:style w:type="paragraph" w:customStyle="1" w:styleId="xl70">
    <w:name w:val="xl70"/>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pPr>
    <w:rPr>
      <w:rFonts w:ascii="Times New Roman" w:eastAsia="Times New Roman" w:hAnsi="Times New Roman" w:cs="Times New Roman"/>
      <w:sz w:val="20"/>
      <w:szCs w:val="20"/>
    </w:rPr>
  </w:style>
  <w:style w:type="paragraph" w:customStyle="1" w:styleId="xl71">
    <w:name w:val="xl71"/>
    <w:basedOn w:val="a"/>
    <w:rsid w:val="005E4F7C"/>
    <w:pPr>
      <w:suppressAutoHyphens w:val="0"/>
      <w:spacing w:before="280" w:after="280" w:line="240" w:lineRule="auto"/>
    </w:pPr>
    <w:rPr>
      <w:rFonts w:ascii="Times New Roman" w:eastAsia="Times New Roman" w:hAnsi="Times New Roman" w:cs="Times New Roman"/>
      <w:sz w:val="20"/>
      <w:szCs w:val="20"/>
    </w:rPr>
  </w:style>
  <w:style w:type="paragraph" w:customStyle="1" w:styleId="xl72">
    <w:name w:val="xl72"/>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pPr>
    <w:rPr>
      <w:rFonts w:ascii="Times New Roman" w:eastAsia="Times New Roman" w:hAnsi="Times New Roman" w:cs="Times New Roman"/>
      <w:sz w:val="20"/>
      <w:szCs w:val="20"/>
    </w:rPr>
  </w:style>
  <w:style w:type="paragraph" w:customStyle="1" w:styleId="xl73">
    <w:name w:val="xl73"/>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74">
    <w:name w:val="xl74"/>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75">
    <w:name w:val="xl75"/>
    <w:basedOn w:val="a"/>
    <w:rsid w:val="005E4F7C"/>
    <w:pPr>
      <w:pBdr>
        <w:top w:val="single" w:sz="4" w:space="0" w:color="000000"/>
        <w:left w:val="single" w:sz="4" w:space="0" w:color="000000"/>
        <w:bottom w:val="single" w:sz="4" w:space="0" w:color="000000"/>
        <w:right w:val="none" w:sz="0"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xl76">
    <w:name w:val="xl76"/>
    <w:basedOn w:val="a"/>
    <w:rsid w:val="005E4F7C"/>
    <w:pPr>
      <w:pBdr>
        <w:top w:val="single" w:sz="4" w:space="0" w:color="000000"/>
        <w:left w:val="none" w:sz="0" w:space="0" w:color="000000"/>
        <w:bottom w:val="single" w:sz="4" w:space="0" w:color="000000"/>
        <w:right w:val="none" w:sz="0"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xl77">
    <w:name w:val="xl77"/>
    <w:basedOn w:val="a"/>
    <w:rsid w:val="005E4F7C"/>
    <w:pPr>
      <w:pBdr>
        <w:top w:val="single" w:sz="4" w:space="0" w:color="000000"/>
        <w:left w:val="none" w:sz="0" w:space="0" w:color="000000"/>
        <w:bottom w:val="single" w:sz="4" w:space="0" w:color="000000"/>
        <w:right w:val="single" w:sz="4"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39">
    <w:name w:val="Стиль3"/>
    <w:rsid w:val="005E4F7C"/>
    <w:pPr>
      <w:widowControl w:val="0"/>
      <w:tabs>
        <w:tab w:val="left" w:pos="788"/>
      </w:tabs>
      <w:suppressAutoHyphens/>
      <w:ind w:left="561"/>
      <w:jc w:val="both"/>
    </w:pPr>
    <w:rPr>
      <w:rFonts w:ascii="Liberation Serif" w:eastAsia="SimSun" w:hAnsi="Liberation Serif" w:cs="Liberation Serif"/>
      <w:sz w:val="24"/>
      <w:szCs w:val="24"/>
      <w:lang w:eastAsia="zh-CN" w:bidi="hi-IN"/>
    </w:rPr>
  </w:style>
  <w:style w:type="paragraph" w:customStyle="1" w:styleId="affd">
    <w:name w:val="Подподпункт"/>
    <w:basedOn w:val="a"/>
    <w:rsid w:val="005E4F7C"/>
    <w:pPr>
      <w:tabs>
        <w:tab w:val="left" w:pos="643"/>
        <w:tab w:val="left" w:pos="851"/>
        <w:tab w:val="left" w:pos="1134"/>
        <w:tab w:val="left" w:pos="1418"/>
      </w:tabs>
      <w:spacing w:after="0" w:line="360" w:lineRule="auto"/>
      <w:jc w:val="both"/>
    </w:pPr>
    <w:rPr>
      <w:rFonts w:ascii="Times New Roman" w:eastAsia="Times New Roman" w:hAnsi="Times New Roman" w:cs="Times New Roman"/>
      <w:sz w:val="28"/>
      <w:szCs w:val="28"/>
    </w:rPr>
  </w:style>
  <w:style w:type="character" w:customStyle="1" w:styleId="18">
    <w:name w:val="Обычный (веб) Знак1"/>
    <w:aliases w:val="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 Знак Знак1 Знак Знак Знак Знак Знак Знак"/>
    <w:link w:val="af5"/>
    <w:uiPriority w:val="99"/>
    <w:rsid w:val="005E4F7C"/>
    <w:rPr>
      <w:sz w:val="24"/>
      <w:szCs w:val="24"/>
      <w:lang w:eastAsia="zh-CN"/>
    </w:rPr>
  </w:style>
  <w:style w:type="paragraph" w:customStyle="1" w:styleId="3a">
    <w:name w:val="Стиль3 Знак Знак"/>
    <w:basedOn w:val="2b"/>
    <w:rsid w:val="005E4F7C"/>
    <w:pPr>
      <w:widowControl w:val="0"/>
      <w:tabs>
        <w:tab w:val="num" w:pos="227"/>
      </w:tabs>
      <w:suppressAutoHyphens w:val="0"/>
      <w:adjustRightInd w:val="0"/>
      <w:spacing w:before="120" w:after="0" w:line="240" w:lineRule="auto"/>
      <w:ind w:left="0"/>
      <w:jc w:val="both"/>
      <w:textAlignment w:val="baseline"/>
    </w:pPr>
    <w:rPr>
      <w:rFonts w:eastAsia="Times New Roman" w:cs="Times New Roman"/>
      <w:sz w:val="24"/>
      <w:szCs w:val="20"/>
      <w:lang w:eastAsia="ru-RU"/>
    </w:rPr>
  </w:style>
  <w:style w:type="paragraph" w:styleId="HTML">
    <w:name w:val="HTML Preformatted"/>
    <w:basedOn w:val="a"/>
    <w:link w:val="HTML0"/>
    <w:uiPriority w:val="99"/>
    <w:rsid w:val="005E4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rsid w:val="005E4F7C"/>
    <w:rPr>
      <w:rFonts w:ascii="Courier New" w:hAnsi="Courier New"/>
    </w:rPr>
  </w:style>
  <w:style w:type="paragraph" w:styleId="2b">
    <w:name w:val="Body Text Indent 2"/>
    <w:basedOn w:val="a"/>
    <w:link w:val="212"/>
    <w:uiPriority w:val="99"/>
    <w:semiHidden/>
    <w:unhideWhenUsed/>
    <w:rsid w:val="005E4F7C"/>
    <w:pPr>
      <w:spacing w:after="120" w:line="480" w:lineRule="auto"/>
      <w:ind w:left="283"/>
    </w:pPr>
  </w:style>
  <w:style w:type="character" w:customStyle="1" w:styleId="212">
    <w:name w:val="Основной текст с отступом 2 Знак1"/>
    <w:basedOn w:val="a0"/>
    <w:link w:val="2b"/>
    <w:uiPriority w:val="99"/>
    <w:semiHidden/>
    <w:rsid w:val="005E4F7C"/>
    <w:rPr>
      <w:rFonts w:ascii="Calibri" w:eastAsia="Calibri" w:hAnsi="Calibri" w:cs="Calibri"/>
      <w:sz w:val="22"/>
      <w:szCs w:val="22"/>
      <w:lang w:eastAsia="zh-CN"/>
    </w:rPr>
  </w:style>
  <w:style w:type="paragraph" w:styleId="affe">
    <w:name w:val="Body Text Indent"/>
    <w:basedOn w:val="a"/>
    <w:link w:val="afff"/>
    <w:uiPriority w:val="99"/>
    <w:unhideWhenUsed/>
    <w:rsid w:val="005E4F7C"/>
    <w:pPr>
      <w:spacing w:after="120"/>
      <w:ind w:left="283"/>
    </w:pPr>
    <w:rPr>
      <w:lang w:eastAsia="ar-SA"/>
    </w:rPr>
  </w:style>
  <w:style w:type="character" w:customStyle="1" w:styleId="afff">
    <w:name w:val="Основной текст с отступом Знак"/>
    <w:basedOn w:val="a0"/>
    <w:link w:val="affe"/>
    <w:uiPriority w:val="99"/>
    <w:rsid w:val="005E4F7C"/>
    <w:rPr>
      <w:rFonts w:ascii="Calibri" w:eastAsia="Calibri" w:hAnsi="Calibri" w:cs="Calibri"/>
      <w:sz w:val="22"/>
      <w:szCs w:val="22"/>
      <w:lang w:eastAsia="ar-SA"/>
    </w:rPr>
  </w:style>
  <w:style w:type="paragraph" w:styleId="23">
    <w:name w:val="Body Text 2"/>
    <w:basedOn w:val="a"/>
    <w:link w:val="22"/>
    <w:rsid w:val="005E4F7C"/>
    <w:pPr>
      <w:tabs>
        <w:tab w:val="left" w:pos="993"/>
        <w:tab w:val="left" w:pos="1418"/>
      </w:tabs>
      <w:suppressAutoHyphens w:val="0"/>
      <w:spacing w:after="0" w:line="240" w:lineRule="auto"/>
      <w:ind w:right="-126"/>
    </w:pPr>
    <w:rPr>
      <w:rFonts w:ascii="Times New Roman" w:eastAsia="MS Mincho" w:hAnsi="Times New Roman" w:cs="Times New Roman"/>
      <w:b/>
      <w:sz w:val="24"/>
      <w:szCs w:val="24"/>
      <w:lang w:eastAsia="ru-RU"/>
    </w:rPr>
  </w:style>
  <w:style w:type="character" w:customStyle="1" w:styleId="213">
    <w:name w:val="Основной текст 2 Знак1"/>
    <w:basedOn w:val="a0"/>
    <w:uiPriority w:val="99"/>
    <w:semiHidden/>
    <w:rsid w:val="005E4F7C"/>
    <w:rPr>
      <w:rFonts w:ascii="Calibri" w:eastAsia="Calibri" w:hAnsi="Calibri" w:cs="Calibri"/>
      <w:sz w:val="22"/>
      <w:szCs w:val="22"/>
      <w:lang w:eastAsia="zh-CN"/>
    </w:rPr>
  </w:style>
  <w:style w:type="paragraph" w:customStyle="1" w:styleId="xl60">
    <w:name w:val="xl60"/>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1">
    <w:name w:val="xl61"/>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2">
    <w:name w:val="xl62"/>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3">
    <w:name w:val="xl63"/>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78">
    <w:name w:val="xl78"/>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0">
    <w:name w:val="xl80"/>
    <w:basedOn w:val="a"/>
    <w:rsid w:val="005E4F7C"/>
    <w:pPr>
      <w:pBdr>
        <w:top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3">
    <w:name w:val="xl83"/>
    <w:basedOn w:val="a"/>
    <w:rsid w:val="005E4F7C"/>
    <w:pPr>
      <w:pBdr>
        <w:top w:val="single" w:sz="4" w:space="0" w:color="auto"/>
        <w:bottom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4">
    <w:name w:val="xl84"/>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5">
    <w:name w:val="xl85"/>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6">
    <w:name w:val="xl86"/>
    <w:basedOn w:val="a"/>
    <w:rsid w:val="005E4F7C"/>
    <w:pPr>
      <w:pBdr>
        <w:top w:val="single" w:sz="4"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
    <w:rsid w:val="005E4F7C"/>
    <w:pPr>
      <w:suppressAutoHyphens w:val="0"/>
      <w:spacing w:before="100" w:beforeAutospacing="1" w:after="100" w:afterAutospacing="1" w:line="240" w:lineRule="auto"/>
      <w:jc w:val="right"/>
      <w:textAlignment w:val="top"/>
    </w:pPr>
    <w:rPr>
      <w:rFonts w:ascii="Times New Roman" w:eastAsia="Times New Roman" w:hAnsi="Times New Roman" w:cs="Times New Roman"/>
      <w:b/>
      <w:bCs/>
      <w:sz w:val="18"/>
      <w:szCs w:val="18"/>
      <w:lang w:eastAsia="ru-RU"/>
    </w:rPr>
  </w:style>
  <w:style w:type="character" w:customStyle="1" w:styleId="2c">
    <w:name w:val="Основной текст (2)_"/>
    <w:basedOn w:val="a0"/>
    <w:link w:val="2d"/>
    <w:rsid w:val="005E4F7C"/>
    <w:rPr>
      <w:shd w:val="clear" w:color="auto" w:fill="FFFFFF"/>
    </w:rPr>
  </w:style>
  <w:style w:type="paragraph" w:customStyle="1" w:styleId="2d">
    <w:name w:val="Основной текст (2)"/>
    <w:basedOn w:val="a"/>
    <w:link w:val="2c"/>
    <w:rsid w:val="005E4F7C"/>
    <w:pPr>
      <w:widowControl w:val="0"/>
      <w:shd w:val="clear" w:color="auto" w:fill="FFFFFF"/>
      <w:suppressAutoHyphens w:val="0"/>
      <w:spacing w:after="0" w:line="252" w:lineRule="exact"/>
      <w:jc w:val="both"/>
    </w:pPr>
    <w:rPr>
      <w:rFonts w:ascii="Times New Roman" w:eastAsia="Times New Roman" w:hAnsi="Times New Roman" w:cs="Times New Roman"/>
      <w:sz w:val="20"/>
      <w:szCs w:val="20"/>
      <w:lang w:eastAsia="ru-RU"/>
    </w:rPr>
  </w:style>
  <w:style w:type="character" w:styleId="afff0">
    <w:name w:val="annotation reference"/>
    <w:basedOn w:val="a0"/>
    <w:uiPriority w:val="99"/>
    <w:semiHidden/>
    <w:unhideWhenUsed/>
    <w:rsid w:val="005E4F7C"/>
    <w:rPr>
      <w:sz w:val="16"/>
      <w:szCs w:val="16"/>
    </w:rPr>
  </w:style>
  <w:style w:type="paragraph" w:styleId="afff1">
    <w:name w:val="annotation text"/>
    <w:basedOn w:val="a"/>
    <w:link w:val="afff2"/>
    <w:uiPriority w:val="99"/>
    <w:semiHidden/>
    <w:unhideWhenUsed/>
    <w:rsid w:val="005E4F7C"/>
    <w:pPr>
      <w:spacing w:line="240" w:lineRule="auto"/>
    </w:pPr>
    <w:rPr>
      <w:sz w:val="20"/>
      <w:szCs w:val="20"/>
    </w:rPr>
  </w:style>
  <w:style w:type="character" w:customStyle="1" w:styleId="afff2">
    <w:name w:val="Текст примечания Знак"/>
    <w:basedOn w:val="a0"/>
    <w:link w:val="afff1"/>
    <w:uiPriority w:val="99"/>
    <w:semiHidden/>
    <w:rsid w:val="005E4F7C"/>
    <w:rPr>
      <w:rFonts w:ascii="Calibri" w:eastAsia="Calibri" w:hAnsi="Calibri" w:cs="Calibri"/>
      <w:lang w:eastAsia="zh-CN"/>
    </w:rPr>
  </w:style>
  <w:style w:type="paragraph" w:styleId="afff3">
    <w:name w:val="annotation subject"/>
    <w:basedOn w:val="afff1"/>
    <w:next w:val="afff1"/>
    <w:link w:val="afff4"/>
    <w:uiPriority w:val="99"/>
    <w:semiHidden/>
    <w:unhideWhenUsed/>
    <w:rsid w:val="005E4F7C"/>
    <w:rPr>
      <w:b/>
      <w:bCs/>
    </w:rPr>
  </w:style>
  <w:style w:type="character" w:customStyle="1" w:styleId="afff4">
    <w:name w:val="Тема примечания Знак"/>
    <w:basedOn w:val="afff2"/>
    <w:link w:val="afff3"/>
    <w:uiPriority w:val="99"/>
    <w:semiHidden/>
    <w:rsid w:val="005E4F7C"/>
    <w:rPr>
      <w:rFonts w:ascii="Calibri" w:eastAsia="Calibri" w:hAnsi="Calibri" w:cs="Calibri"/>
      <w:b/>
      <w:bCs/>
      <w:lang w:eastAsia="zh-CN"/>
    </w:rPr>
  </w:style>
  <w:style w:type="character" w:customStyle="1" w:styleId="afff5">
    <w:name w:val="Основной текст_"/>
    <w:basedOn w:val="a0"/>
    <w:link w:val="2e"/>
    <w:locked/>
    <w:rsid w:val="005E4F7C"/>
    <w:rPr>
      <w:spacing w:val="2"/>
      <w:sz w:val="21"/>
      <w:szCs w:val="21"/>
      <w:shd w:val="clear" w:color="auto" w:fill="FFFFFF"/>
    </w:rPr>
  </w:style>
  <w:style w:type="paragraph" w:customStyle="1" w:styleId="2e">
    <w:name w:val="Основной текст2"/>
    <w:basedOn w:val="a"/>
    <w:link w:val="afff5"/>
    <w:rsid w:val="005E4F7C"/>
    <w:pPr>
      <w:widowControl w:val="0"/>
      <w:shd w:val="clear" w:color="auto" w:fill="FFFFFF"/>
      <w:suppressAutoHyphens w:val="0"/>
      <w:spacing w:after="120" w:line="0" w:lineRule="atLeast"/>
    </w:pPr>
    <w:rPr>
      <w:rFonts w:ascii="Times New Roman" w:eastAsia="Times New Roman" w:hAnsi="Times New Roman" w:cs="Times New Roman"/>
      <w:spacing w:val="2"/>
      <w:sz w:val="21"/>
      <w:szCs w:val="21"/>
      <w:lang w:eastAsia="ru-RU"/>
    </w:rPr>
  </w:style>
  <w:style w:type="paragraph" w:styleId="afff6">
    <w:name w:val="Plain Text"/>
    <w:basedOn w:val="a"/>
    <w:link w:val="afff7"/>
    <w:uiPriority w:val="99"/>
    <w:semiHidden/>
    <w:unhideWhenUsed/>
    <w:rsid w:val="005E4F7C"/>
    <w:pPr>
      <w:suppressAutoHyphens w:val="0"/>
      <w:spacing w:after="0" w:line="240" w:lineRule="auto"/>
    </w:pPr>
    <w:rPr>
      <w:rFonts w:eastAsiaTheme="minorHAnsi" w:cstheme="minorBidi"/>
      <w:szCs w:val="21"/>
      <w:lang w:eastAsia="en-US"/>
    </w:rPr>
  </w:style>
  <w:style w:type="character" w:customStyle="1" w:styleId="afff7">
    <w:name w:val="Текст Знак"/>
    <w:basedOn w:val="a0"/>
    <w:link w:val="afff6"/>
    <w:uiPriority w:val="99"/>
    <w:semiHidden/>
    <w:rsid w:val="005E4F7C"/>
    <w:rPr>
      <w:rFonts w:ascii="Calibri" w:eastAsiaTheme="minorHAnsi" w:hAnsi="Calibri" w:cstheme="minorBidi"/>
      <w:sz w:val="22"/>
      <w:szCs w:val="21"/>
      <w:lang w:eastAsia="en-US"/>
    </w:rPr>
  </w:style>
  <w:style w:type="character" w:customStyle="1" w:styleId="Exact">
    <w:name w:val="Подпись к таблице Exact"/>
    <w:basedOn w:val="a0"/>
    <w:link w:val="afff8"/>
    <w:rsid w:val="002A6A66"/>
    <w:rPr>
      <w:sz w:val="19"/>
      <w:szCs w:val="19"/>
      <w:shd w:val="clear" w:color="auto" w:fill="FFFFFF"/>
    </w:rPr>
  </w:style>
  <w:style w:type="paragraph" w:customStyle="1" w:styleId="afff8">
    <w:name w:val="Подпись к таблице"/>
    <w:basedOn w:val="a"/>
    <w:link w:val="Exact"/>
    <w:rsid w:val="002A6A66"/>
    <w:pPr>
      <w:widowControl w:val="0"/>
      <w:shd w:val="clear" w:color="auto" w:fill="FFFFFF"/>
      <w:suppressAutoHyphens w:val="0"/>
      <w:spacing w:after="0" w:line="216" w:lineRule="exact"/>
      <w:jc w:val="center"/>
    </w:pPr>
    <w:rPr>
      <w:rFonts w:ascii="Times New Roman" w:eastAsia="Times New Roman" w:hAnsi="Times New Roman" w:cs="Times New Roman"/>
      <w:sz w:val="19"/>
      <w:szCs w:val="19"/>
      <w:lang w:eastAsia="ru-RU"/>
    </w:rPr>
  </w:style>
  <w:style w:type="paragraph" w:customStyle="1" w:styleId="1110">
    <w:name w:val="нумерация 1.1.1."/>
    <w:basedOn w:val="42"/>
    <w:qFormat/>
    <w:rsid w:val="002A6A66"/>
    <w:pPr>
      <w:numPr>
        <w:ilvl w:val="0"/>
        <w:numId w:val="0"/>
      </w:numPr>
      <w:ind w:left="216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669452">
      <w:bodyDiv w:val="1"/>
      <w:marLeft w:val="0"/>
      <w:marRight w:val="0"/>
      <w:marTop w:val="0"/>
      <w:marBottom w:val="0"/>
      <w:divBdr>
        <w:top w:val="none" w:sz="0" w:space="0" w:color="auto"/>
        <w:left w:val="none" w:sz="0" w:space="0" w:color="auto"/>
        <w:bottom w:val="none" w:sz="0" w:space="0" w:color="auto"/>
        <w:right w:val="none" w:sz="0" w:space="0" w:color="auto"/>
      </w:divBdr>
    </w:div>
    <w:div w:id="133450606">
      <w:bodyDiv w:val="1"/>
      <w:marLeft w:val="0"/>
      <w:marRight w:val="0"/>
      <w:marTop w:val="0"/>
      <w:marBottom w:val="0"/>
      <w:divBdr>
        <w:top w:val="none" w:sz="0" w:space="0" w:color="auto"/>
        <w:left w:val="none" w:sz="0" w:space="0" w:color="auto"/>
        <w:bottom w:val="none" w:sz="0" w:space="0" w:color="auto"/>
        <w:right w:val="none" w:sz="0" w:space="0" w:color="auto"/>
      </w:divBdr>
    </w:div>
    <w:div w:id="255134422">
      <w:bodyDiv w:val="1"/>
      <w:marLeft w:val="0"/>
      <w:marRight w:val="0"/>
      <w:marTop w:val="0"/>
      <w:marBottom w:val="0"/>
      <w:divBdr>
        <w:top w:val="none" w:sz="0" w:space="0" w:color="auto"/>
        <w:left w:val="none" w:sz="0" w:space="0" w:color="auto"/>
        <w:bottom w:val="none" w:sz="0" w:space="0" w:color="auto"/>
        <w:right w:val="none" w:sz="0" w:space="0" w:color="auto"/>
      </w:divBdr>
    </w:div>
    <w:div w:id="262491343">
      <w:bodyDiv w:val="1"/>
      <w:marLeft w:val="0"/>
      <w:marRight w:val="0"/>
      <w:marTop w:val="0"/>
      <w:marBottom w:val="0"/>
      <w:divBdr>
        <w:top w:val="none" w:sz="0" w:space="0" w:color="auto"/>
        <w:left w:val="none" w:sz="0" w:space="0" w:color="auto"/>
        <w:bottom w:val="none" w:sz="0" w:space="0" w:color="auto"/>
        <w:right w:val="none" w:sz="0" w:space="0" w:color="auto"/>
      </w:divBdr>
    </w:div>
    <w:div w:id="491918465">
      <w:bodyDiv w:val="1"/>
      <w:marLeft w:val="0"/>
      <w:marRight w:val="0"/>
      <w:marTop w:val="0"/>
      <w:marBottom w:val="0"/>
      <w:divBdr>
        <w:top w:val="none" w:sz="0" w:space="0" w:color="auto"/>
        <w:left w:val="none" w:sz="0" w:space="0" w:color="auto"/>
        <w:bottom w:val="none" w:sz="0" w:space="0" w:color="auto"/>
        <w:right w:val="none" w:sz="0" w:space="0" w:color="auto"/>
      </w:divBdr>
    </w:div>
    <w:div w:id="656418016">
      <w:bodyDiv w:val="1"/>
      <w:marLeft w:val="0"/>
      <w:marRight w:val="0"/>
      <w:marTop w:val="0"/>
      <w:marBottom w:val="0"/>
      <w:divBdr>
        <w:top w:val="none" w:sz="0" w:space="0" w:color="auto"/>
        <w:left w:val="none" w:sz="0" w:space="0" w:color="auto"/>
        <w:bottom w:val="none" w:sz="0" w:space="0" w:color="auto"/>
        <w:right w:val="none" w:sz="0" w:space="0" w:color="auto"/>
      </w:divBdr>
    </w:div>
    <w:div w:id="748696667">
      <w:bodyDiv w:val="1"/>
      <w:marLeft w:val="0"/>
      <w:marRight w:val="0"/>
      <w:marTop w:val="0"/>
      <w:marBottom w:val="0"/>
      <w:divBdr>
        <w:top w:val="none" w:sz="0" w:space="0" w:color="auto"/>
        <w:left w:val="none" w:sz="0" w:space="0" w:color="auto"/>
        <w:bottom w:val="none" w:sz="0" w:space="0" w:color="auto"/>
        <w:right w:val="none" w:sz="0" w:space="0" w:color="auto"/>
      </w:divBdr>
    </w:div>
    <w:div w:id="1051347332">
      <w:bodyDiv w:val="1"/>
      <w:marLeft w:val="0"/>
      <w:marRight w:val="0"/>
      <w:marTop w:val="0"/>
      <w:marBottom w:val="0"/>
      <w:divBdr>
        <w:top w:val="none" w:sz="0" w:space="0" w:color="auto"/>
        <w:left w:val="none" w:sz="0" w:space="0" w:color="auto"/>
        <w:bottom w:val="none" w:sz="0" w:space="0" w:color="auto"/>
        <w:right w:val="none" w:sz="0" w:space="0" w:color="auto"/>
      </w:divBdr>
    </w:div>
    <w:div w:id="1189418088">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513061612">
      <w:bodyDiv w:val="1"/>
      <w:marLeft w:val="0"/>
      <w:marRight w:val="0"/>
      <w:marTop w:val="0"/>
      <w:marBottom w:val="0"/>
      <w:divBdr>
        <w:top w:val="none" w:sz="0" w:space="0" w:color="auto"/>
        <w:left w:val="none" w:sz="0" w:space="0" w:color="auto"/>
        <w:bottom w:val="none" w:sz="0" w:space="0" w:color="auto"/>
        <w:right w:val="none" w:sz="0" w:space="0" w:color="auto"/>
      </w:divBdr>
    </w:div>
    <w:div w:id="1513715087">
      <w:bodyDiv w:val="1"/>
      <w:marLeft w:val="0"/>
      <w:marRight w:val="0"/>
      <w:marTop w:val="0"/>
      <w:marBottom w:val="0"/>
      <w:divBdr>
        <w:top w:val="none" w:sz="0" w:space="0" w:color="auto"/>
        <w:left w:val="none" w:sz="0" w:space="0" w:color="auto"/>
        <w:bottom w:val="none" w:sz="0" w:space="0" w:color="auto"/>
        <w:right w:val="none" w:sz="0" w:space="0" w:color="auto"/>
      </w:divBdr>
    </w:div>
    <w:div w:id="1564171292">
      <w:bodyDiv w:val="1"/>
      <w:marLeft w:val="0"/>
      <w:marRight w:val="0"/>
      <w:marTop w:val="0"/>
      <w:marBottom w:val="0"/>
      <w:divBdr>
        <w:top w:val="none" w:sz="0" w:space="0" w:color="auto"/>
        <w:left w:val="none" w:sz="0" w:space="0" w:color="auto"/>
        <w:bottom w:val="none" w:sz="0" w:space="0" w:color="auto"/>
        <w:right w:val="none" w:sz="0" w:space="0" w:color="auto"/>
      </w:divBdr>
    </w:div>
    <w:div w:id="1899973665">
      <w:bodyDiv w:val="1"/>
      <w:marLeft w:val="0"/>
      <w:marRight w:val="0"/>
      <w:marTop w:val="0"/>
      <w:marBottom w:val="0"/>
      <w:divBdr>
        <w:top w:val="none" w:sz="0" w:space="0" w:color="auto"/>
        <w:left w:val="none" w:sz="0" w:space="0" w:color="auto"/>
        <w:bottom w:val="none" w:sz="0" w:space="0" w:color="auto"/>
        <w:right w:val="none" w:sz="0" w:space="0" w:color="auto"/>
      </w:divBdr>
    </w:div>
    <w:div w:id="198207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upki.kerchbutoma.ru" TargetMode="External"/><Relationship Id="rId18" Type="http://schemas.openxmlformats.org/officeDocument/2006/relationships/hyperlink" Target="https://business.roseltorg.ru" TargetMode="External"/><Relationship Id="rId26" Type="http://schemas.openxmlformats.org/officeDocument/2006/relationships/image" Target="media/image1.jpeg"/><Relationship Id="rId21" Type="http://schemas.openxmlformats.org/officeDocument/2006/relationships/hyperlink" Target="https://business.roseltorg.ru" TargetMode="External"/><Relationship Id="rId34" Type="http://schemas.openxmlformats.org/officeDocument/2006/relationships/hyperlink" Target="https://kerchbutoma.ru" TargetMode="External"/><Relationship Id="rId7" Type="http://schemas.openxmlformats.org/officeDocument/2006/relationships/footnotes" Target="footnotes.xml"/><Relationship Id="rId12" Type="http://schemas.openxmlformats.org/officeDocument/2006/relationships/hyperlink" Target="https://zakupki.kerchbutoma.ru" TargetMode="External"/><Relationship Id="rId17" Type="http://schemas.openxmlformats.org/officeDocument/2006/relationships/hyperlink" Target="https://zakupki.kerchbutoma.ru" TargetMode="External"/><Relationship Id="rId25" Type="http://schemas.openxmlformats.org/officeDocument/2006/relationships/footer" Target="footer2.xml"/><Relationship Id="rId33" Type="http://schemas.openxmlformats.org/officeDocument/2006/relationships/hyperlink" Target="https://kerchbutoma.r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usiness.roseltorg.ru" TargetMode="External"/><Relationship Id="rId20" Type="http://schemas.openxmlformats.org/officeDocument/2006/relationships/hyperlink" Target="https://business.roseltorg.ru"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usiness.roseltorg.ru" TargetMode="External"/><Relationship Id="rId24" Type="http://schemas.openxmlformats.org/officeDocument/2006/relationships/footer" Target="footer1.xml"/><Relationship Id="rId32" Type="http://schemas.openxmlformats.org/officeDocument/2006/relationships/hyperlink" Target="https://kerchbutoma.ru"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zakupki.kerchbutoma.ru" TargetMode="External"/><Relationship Id="rId23" Type="http://schemas.openxmlformats.org/officeDocument/2006/relationships/hyperlink" Target="https://kerchbutoma.ru" TargetMode="External"/><Relationship Id="rId28" Type="http://schemas.openxmlformats.org/officeDocument/2006/relationships/image" Target="media/image3.png"/><Relationship Id="rId36" Type="http://schemas.openxmlformats.org/officeDocument/2006/relationships/footer" Target="footer3.xml"/><Relationship Id="rId10" Type="http://schemas.openxmlformats.org/officeDocument/2006/relationships/hyperlink" Target="https://zakupki.kerchbutoma.ru" TargetMode="External"/><Relationship Id="rId19" Type="http://schemas.openxmlformats.org/officeDocument/2006/relationships/hyperlink" Target="https://zakupki.kerchbutoma.ru" TargetMode="External"/><Relationship Id="rId31" Type="http://schemas.openxmlformats.org/officeDocument/2006/relationships/hyperlink" Target="https://kerchbutoma.ru" TargetMode="External"/><Relationship Id="rId4" Type="http://schemas.microsoft.com/office/2007/relationships/stylesWithEffects" Target="stylesWithEffects.xml"/><Relationship Id="rId9" Type="http://schemas.openxmlformats.org/officeDocument/2006/relationships/hyperlink" Target="https://business.roseltorg.ru" TargetMode="External"/><Relationship Id="rId14" Type="http://schemas.openxmlformats.org/officeDocument/2006/relationships/hyperlink" Target="https://business.roseltorg.ru" TargetMode="External"/><Relationship Id="rId22" Type="http://schemas.openxmlformats.org/officeDocument/2006/relationships/hyperlink" Target="https://zakupki.kerchbutoma.ru" TargetMode="External"/><Relationship Id="rId27" Type="http://schemas.openxmlformats.org/officeDocument/2006/relationships/image" Target="media/image2.jpeg"/><Relationship Id="rId30" Type="http://schemas.openxmlformats.org/officeDocument/2006/relationships/hyperlink" Target="https://business.roseltorg.ru" TargetMode="External"/><Relationship Id="rId35" Type="http://schemas.openxmlformats.org/officeDocument/2006/relationships/hyperlink" Target="http://www.cbr.ru/"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97D10-CB7B-4496-B941-0AA7C8722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48</Pages>
  <Words>19030</Words>
  <Characters>108473</Characters>
  <Application>Microsoft Office Word</Application>
  <DocSecurity>0</DocSecurity>
  <Lines>903</Lines>
  <Paragraphs>254</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Krokoz™</Company>
  <LinksUpToDate>false</LinksUpToDate>
  <CharactersWithSpaces>127249</CharactersWithSpaces>
  <SharedDoc>false</SharedDoc>
  <HLinks>
    <vt:vector size="18" baseType="variant">
      <vt:variant>
        <vt:i4>7995430</vt:i4>
      </vt:variant>
      <vt:variant>
        <vt:i4>6</vt:i4>
      </vt:variant>
      <vt:variant>
        <vt:i4>0</vt:i4>
      </vt:variant>
      <vt:variant>
        <vt:i4>5</vt:i4>
      </vt:variant>
      <vt:variant>
        <vt:lpwstr>http://otc.ru/</vt:lpwstr>
      </vt:variant>
      <vt:variant>
        <vt:lpwstr/>
      </vt:variant>
      <vt:variant>
        <vt:i4>7995430</vt:i4>
      </vt:variant>
      <vt:variant>
        <vt:i4>3</vt:i4>
      </vt:variant>
      <vt:variant>
        <vt:i4>0</vt:i4>
      </vt:variant>
      <vt:variant>
        <vt:i4>5</vt:i4>
      </vt:variant>
      <vt:variant>
        <vt:lpwstr>http://otc.ru/</vt:lpwstr>
      </vt:variant>
      <vt:variant>
        <vt:lpwstr/>
      </vt:variant>
      <vt:variant>
        <vt:i4>7995430</vt:i4>
      </vt:variant>
      <vt:variant>
        <vt:i4>0</vt:i4>
      </vt:variant>
      <vt:variant>
        <vt:i4>0</vt:i4>
      </vt:variant>
      <vt:variant>
        <vt:i4>5</vt:i4>
      </vt:variant>
      <vt:variant>
        <vt:lpwstr>http://otc.ru/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User</dc:creator>
  <cp:lastModifiedBy>Элина Николаевна Мудракова</cp:lastModifiedBy>
  <cp:revision>12</cp:revision>
  <cp:lastPrinted>2020-05-25T10:57:00Z</cp:lastPrinted>
  <dcterms:created xsi:type="dcterms:W3CDTF">2025-12-25T06:29:00Z</dcterms:created>
  <dcterms:modified xsi:type="dcterms:W3CDTF">2026-01-28T12:30:00Z</dcterms:modified>
</cp:coreProperties>
</file>