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 xml:space="preserve">        </w:t>
      </w: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E8745A" w:rsidRPr="007201BC" w:rsidRDefault="00E8745A" w:rsidP="007201BC">
      <w:pPr>
        <w:spacing w:after="0" w:line="240" w:lineRule="exact"/>
        <w:ind w:left="284"/>
        <w:jc w:val="center"/>
        <w:rPr>
          <w:rFonts w:ascii="Times New Roman" w:hAnsi="Times New Roman" w:cs="Times New Roman"/>
          <w:b/>
          <w:sz w:val="24"/>
          <w:szCs w:val="24"/>
        </w:rPr>
      </w:pPr>
    </w:p>
    <w:p w:rsidR="004527E9" w:rsidRPr="004527E9" w:rsidRDefault="004527E9" w:rsidP="004527E9">
      <w:pPr>
        <w:tabs>
          <w:tab w:val="left" w:pos="954"/>
        </w:tabs>
        <w:spacing w:after="0" w:line="240" w:lineRule="atLeast"/>
        <w:jc w:val="center"/>
        <w:rPr>
          <w:rFonts w:ascii="Times New Roman" w:eastAsia="Arial" w:hAnsi="Times New Roman"/>
          <w:b/>
          <w:bCs/>
          <w:sz w:val="24"/>
          <w:szCs w:val="24"/>
          <w:lang w:eastAsia="ar-SA"/>
        </w:rPr>
      </w:pPr>
      <w:r w:rsidRPr="004527E9">
        <w:rPr>
          <w:rFonts w:ascii="Times New Roman" w:hAnsi="Times New Roman" w:cs="Times New Roman"/>
          <w:b/>
          <w:sz w:val="24"/>
          <w:szCs w:val="24"/>
        </w:rPr>
        <w:t xml:space="preserve">ДОКУМЕНТАЦИЯ О ПРОВЕДЕНИИ ЗАПРОСА КОММЕРЧЕСКИХ ПРЕДЛОЖЕНИЙ </w:t>
      </w:r>
      <w:r w:rsidRPr="004527E9">
        <w:rPr>
          <w:rFonts w:ascii="Times New Roman" w:eastAsia="Arial" w:hAnsi="Times New Roman"/>
          <w:b/>
          <w:bCs/>
          <w:sz w:val="24"/>
          <w:szCs w:val="24"/>
          <w:lang w:eastAsia="ar-SA"/>
        </w:rPr>
        <w:t xml:space="preserve">НА </w:t>
      </w:r>
      <w:r w:rsidR="006D3DC7">
        <w:rPr>
          <w:rFonts w:ascii="Times New Roman" w:eastAsia="Arial" w:hAnsi="Times New Roman"/>
          <w:b/>
          <w:bCs/>
          <w:sz w:val="24"/>
          <w:szCs w:val="24"/>
          <w:lang w:eastAsia="ar-SA"/>
        </w:rPr>
        <w:t>ОКАЗАНИЕ УСЛУГ ПО СЕРВИСНОМУ ОБСЛУЖИВАНИЮ З.601</w:t>
      </w:r>
    </w:p>
    <w:p w:rsidR="003172AB" w:rsidRPr="004527E9" w:rsidRDefault="003172AB" w:rsidP="004527E9">
      <w:pPr>
        <w:spacing w:after="0" w:line="240" w:lineRule="exact"/>
        <w:ind w:left="284"/>
        <w:jc w:val="center"/>
        <w:rPr>
          <w:rFonts w:ascii="Times New Roman" w:hAnsi="Times New Roman" w:cs="Times New Roman"/>
          <w:b/>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31747E" w:rsidRPr="007201BC" w:rsidRDefault="005C3D21" w:rsidP="00371C11">
      <w:pPr>
        <w:tabs>
          <w:tab w:val="left" w:pos="142"/>
        </w:tabs>
        <w:autoSpaceDE w:val="0"/>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br w:type="page"/>
      </w:r>
      <w:r w:rsidR="000E272C" w:rsidRPr="007201BC">
        <w:rPr>
          <w:rFonts w:ascii="Times New Roman" w:hAnsi="Times New Roman" w:cs="Times New Roman"/>
          <w:sz w:val="24"/>
          <w:szCs w:val="24"/>
        </w:rPr>
        <w:lastRenderedPageBreak/>
        <w:t xml:space="preserve">ОБЩИЕ СВЕДЕНИЯ </w:t>
      </w:r>
    </w:p>
    <w:tbl>
      <w:tblPr>
        <w:tblStyle w:val="aff7"/>
        <w:tblW w:w="0" w:type="auto"/>
        <w:tblLook w:val="04A0" w:firstRow="1" w:lastRow="0" w:firstColumn="1" w:lastColumn="0" w:noHBand="0" w:noVBand="1"/>
      </w:tblPr>
      <w:tblGrid>
        <w:gridCol w:w="4022"/>
        <w:gridCol w:w="6393"/>
      </w:tblGrid>
      <w:tr w:rsidR="003C1E84" w:rsidRPr="007201BC" w:rsidTr="0031747E">
        <w:tc>
          <w:tcPr>
            <w:tcW w:w="4077" w:type="dxa"/>
          </w:tcPr>
          <w:p w:rsidR="003C1E84" w:rsidRPr="007201BC" w:rsidRDefault="003C1E84" w:rsidP="007201BC">
            <w:pPr>
              <w:widowControl w:val="0"/>
              <w:tabs>
                <w:tab w:val="left" w:pos="993"/>
              </w:tabs>
              <w:autoSpaceDE w:val="0"/>
              <w:spacing w:after="0" w:line="240" w:lineRule="exact"/>
              <w:ind w:left="284"/>
              <w:jc w:val="both"/>
              <w:rPr>
                <w:rFonts w:ascii="Times New Roman" w:hAnsi="Times New Roman" w:cs="Times New Roman"/>
                <w:b/>
                <w:iCs/>
                <w:sz w:val="24"/>
                <w:szCs w:val="24"/>
              </w:rPr>
            </w:pPr>
            <w:r w:rsidRPr="007201BC">
              <w:rPr>
                <w:rFonts w:ascii="Times New Roman" w:hAnsi="Times New Roman" w:cs="Times New Roman"/>
                <w:b/>
                <w:iCs/>
                <w:sz w:val="24"/>
                <w:szCs w:val="24"/>
              </w:rPr>
              <w:t>1. Общие сведения</w:t>
            </w:r>
          </w:p>
        </w:tc>
        <w:tc>
          <w:tcPr>
            <w:tcW w:w="6485" w:type="dxa"/>
          </w:tcPr>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официальным сайтом Заказчика </w:t>
            </w:r>
            <w:hyperlink r:id="rId10"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7201BC">
              <w:rPr>
                <w:rFonts w:ascii="Times New Roman" w:eastAsia="Arial Unicode MS" w:hAnsi="Times New Roman" w:cs="Times New Roman"/>
                <w:b/>
                <w:sz w:val="24"/>
                <w:szCs w:val="24"/>
              </w:rPr>
              <w:t xml:space="preserve"> </w:t>
            </w:r>
            <w:r w:rsidRPr="007201BC">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1.4.</w:t>
            </w:r>
            <w:r w:rsidRPr="007201BC">
              <w:rPr>
                <w:rFonts w:ascii="Times New Roman" w:eastAsia="Arial Unicode MS" w:hAnsi="Times New Roman" w:cs="Times New Roman"/>
                <w:sz w:val="24"/>
                <w:szCs w:val="24"/>
              </w:rPr>
              <w:t xml:space="preserve"> Заказчик вправе принять решение </w:t>
            </w:r>
            <w:proofErr w:type="gramStart"/>
            <w:r w:rsidRPr="007201BC">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201BC">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на официальном сайте Заказчика </w:t>
            </w:r>
            <w:hyperlink r:id="rId12"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1.6.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руководствуется общими положениями гражданского законодательства.</w:t>
            </w:r>
          </w:p>
        </w:tc>
      </w:tr>
      <w:tr w:rsidR="00FD4C15" w:rsidRPr="007201BC" w:rsidTr="003C1E84">
        <w:trPr>
          <w:trHeight w:val="659"/>
        </w:trPr>
        <w:tc>
          <w:tcPr>
            <w:tcW w:w="4077" w:type="dxa"/>
            <w:vAlign w:val="center"/>
          </w:tcPr>
          <w:p w:rsidR="00FD4C15" w:rsidRPr="007201BC" w:rsidRDefault="00FD4C15" w:rsidP="007201BC">
            <w:pPr>
              <w:widowControl w:val="0"/>
              <w:tabs>
                <w:tab w:val="left" w:pos="993"/>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iCs/>
                <w:sz w:val="24"/>
                <w:szCs w:val="24"/>
              </w:rPr>
              <w:t xml:space="preserve">2. </w:t>
            </w:r>
            <w:r w:rsidR="003C1E84" w:rsidRPr="007201BC">
              <w:rPr>
                <w:rFonts w:ascii="Times New Roman" w:hAnsi="Times New Roman" w:cs="Times New Roman"/>
                <w:b/>
                <w:iCs/>
                <w:sz w:val="24"/>
                <w:szCs w:val="24"/>
              </w:rPr>
              <w:t>Способ закупки</w:t>
            </w:r>
            <w:r w:rsidR="003C1E84" w:rsidRPr="007201BC">
              <w:rPr>
                <w:rFonts w:ascii="Times New Roman" w:hAnsi="Times New Roman" w:cs="Times New Roman"/>
                <w:b/>
                <w:sz w:val="24"/>
                <w:szCs w:val="24"/>
              </w:rPr>
              <w:t>:</w:t>
            </w:r>
          </w:p>
        </w:tc>
        <w:tc>
          <w:tcPr>
            <w:tcW w:w="6485" w:type="dxa"/>
            <w:vAlign w:val="center"/>
          </w:tcPr>
          <w:p w:rsidR="00FD4C15" w:rsidRPr="007201BC" w:rsidRDefault="003C1E84" w:rsidP="007201BC">
            <w:pPr>
              <w:widowControl w:val="0"/>
              <w:tabs>
                <w:tab w:val="left" w:pos="34"/>
                <w:tab w:val="left" w:pos="459"/>
              </w:tabs>
              <w:autoSpaceDE w:val="0"/>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 З</w:t>
            </w:r>
            <w:r w:rsidR="00FD4C15" w:rsidRPr="007201BC">
              <w:rPr>
                <w:rFonts w:ascii="Times New Roman" w:hAnsi="Times New Roman" w:cs="Times New Roman"/>
                <w:sz w:val="24"/>
                <w:szCs w:val="24"/>
              </w:rPr>
              <w:t>апрос коммерческих предложений.</w:t>
            </w:r>
          </w:p>
        </w:tc>
      </w:tr>
      <w:tr w:rsidR="00FD4C15" w:rsidRPr="007201BC" w:rsidTr="00755521">
        <w:trPr>
          <w:trHeight w:val="1781"/>
        </w:trPr>
        <w:tc>
          <w:tcPr>
            <w:tcW w:w="4077" w:type="dxa"/>
          </w:tcPr>
          <w:p w:rsidR="00FD4C15" w:rsidRPr="007201BC" w:rsidRDefault="00FD4C15" w:rsidP="007201BC">
            <w:pPr>
              <w:pStyle w:val="42"/>
              <w:numPr>
                <w:ilvl w:val="0"/>
                <w:numId w:val="0"/>
              </w:numPr>
              <w:tabs>
                <w:tab w:val="left" w:pos="993"/>
              </w:tabs>
              <w:spacing w:line="240" w:lineRule="exact"/>
              <w:ind w:left="284"/>
              <w:rPr>
                <w:b/>
                <w:color w:val="auto"/>
                <w:sz w:val="24"/>
                <w:szCs w:val="24"/>
              </w:rPr>
            </w:pPr>
            <w:r w:rsidRPr="007201BC">
              <w:rPr>
                <w:b/>
                <w:color w:val="auto"/>
                <w:sz w:val="24"/>
                <w:szCs w:val="24"/>
              </w:rPr>
              <w:t>3. Наименование, место нахождения, почтовый адрес, адрес электронной почты, номер контактного телефона Заказчика:</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АО «Судостроительный завод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p>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ИНН/КПП 9111022140/911101001</w:t>
            </w:r>
          </w:p>
          <w:p w:rsidR="00FD4C15" w:rsidRPr="007201BC" w:rsidRDefault="00FD4C15" w:rsidP="007201BC">
            <w:pPr>
              <w:widowControl w:val="0"/>
              <w:tabs>
                <w:tab w:val="left" w:pos="34"/>
                <w:tab w:val="left" w:pos="318"/>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298313, Республика Крым, г. Керчь, ул. Танкистов, д. 4.</w:t>
            </w:r>
          </w:p>
          <w:p w:rsidR="00FD4C15" w:rsidRPr="007201BC" w:rsidRDefault="00AF0E64" w:rsidP="007201BC">
            <w:pPr>
              <w:widowControl w:val="0"/>
              <w:tabs>
                <w:tab w:val="left" w:pos="34"/>
                <w:tab w:val="left" w:pos="142"/>
                <w:tab w:val="left" w:pos="318"/>
                <w:tab w:val="left" w:pos="2865"/>
              </w:tabs>
              <w:autoSpaceDE w:val="0"/>
              <w:spacing w:after="0" w:line="240" w:lineRule="exact"/>
              <w:ind w:left="284"/>
              <w:jc w:val="both"/>
              <w:rPr>
                <w:rStyle w:val="a3"/>
                <w:rFonts w:ascii="Times New Roman" w:hAnsi="Times New Roman" w:cs="Times New Roman"/>
                <w:color w:val="auto"/>
                <w:sz w:val="24"/>
                <w:szCs w:val="24"/>
                <w:u w:val="none"/>
                <w:shd w:val="clear" w:color="auto" w:fill="FFFFFF"/>
              </w:rPr>
            </w:pPr>
            <w:hyperlink r:id="rId13" w:history="1">
              <w:r w:rsidR="00FB4B23" w:rsidRPr="00D14633">
                <w:rPr>
                  <w:rStyle w:val="a3"/>
                  <w:rFonts w:ascii="Times New Roman" w:hAnsi="Times New Roman" w:cs="Times New Roman"/>
                  <w:sz w:val="24"/>
                  <w:szCs w:val="24"/>
                  <w:shd w:val="clear" w:color="auto" w:fill="FFFFFF"/>
                  <w:lang w:val="en-US"/>
                </w:rPr>
                <w:t>uro</w:t>
              </w:r>
              <w:r w:rsidR="00FB4B23" w:rsidRPr="00D14633">
                <w:rPr>
                  <w:rStyle w:val="a3"/>
                  <w:rFonts w:ascii="Times New Roman" w:hAnsi="Times New Roman" w:cs="Times New Roman"/>
                  <w:sz w:val="24"/>
                  <w:szCs w:val="24"/>
                  <w:shd w:val="clear" w:color="auto" w:fill="FFFFFF"/>
                </w:rPr>
                <w:t>20@kerch</w:t>
              </w:r>
              <w:r w:rsidR="00FB4B23" w:rsidRPr="00D14633">
                <w:rPr>
                  <w:rStyle w:val="a3"/>
                  <w:rFonts w:ascii="Times New Roman" w:hAnsi="Times New Roman" w:cs="Times New Roman"/>
                  <w:sz w:val="24"/>
                  <w:szCs w:val="24"/>
                  <w:shd w:val="clear" w:color="auto" w:fill="FFFFFF"/>
                  <w:lang w:val="en-US"/>
                </w:rPr>
                <w:t>butoma</w:t>
              </w:r>
              <w:r w:rsidR="00FB4B23" w:rsidRPr="00D14633">
                <w:rPr>
                  <w:rStyle w:val="a3"/>
                  <w:rFonts w:ascii="Times New Roman" w:hAnsi="Times New Roman" w:cs="Times New Roman"/>
                  <w:sz w:val="24"/>
                  <w:szCs w:val="24"/>
                  <w:shd w:val="clear" w:color="auto" w:fill="FFFFFF"/>
                </w:rPr>
                <w:t>.</w:t>
              </w:r>
              <w:proofErr w:type="spellStart"/>
              <w:r w:rsidR="00FB4B23" w:rsidRPr="00D14633">
                <w:rPr>
                  <w:rStyle w:val="a3"/>
                  <w:rFonts w:ascii="Times New Roman" w:hAnsi="Times New Roman" w:cs="Times New Roman"/>
                  <w:sz w:val="24"/>
                  <w:szCs w:val="24"/>
                  <w:shd w:val="clear" w:color="auto" w:fill="FFFFFF"/>
                  <w:lang w:val="en-US"/>
                </w:rPr>
                <w:t>ru</w:t>
              </w:r>
              <w:proofErr w:type="spellEnd"/>
            </w:hyperlink>
            <w:r w:rsidR="00E31E5A">
              <w:rPr>
                <w:rFonts w:ascii="Times New Roman" w:hAnsi="Times New Roman" w:cs="Times New Roman"/>
                <w:sz w:val="24"/>
                <w:szCs w:val="24"/>
                <w:shd w:val="clear" w:color="auto" w:fill="FFFFFF"/>
              </w:rPr>
              <w:t xml:space="preserve"> </w:t>
            </w:r>
            <w:r w:rsidR="00FD4C15" w:rsidRPr="007201BC">
              <w:rPr>
                <w:rStyle w:val="a3"/>
                <w:rFonts w:ascii="Times New Roman" w:hAnsi="Times New Roman" w:cs="Times New Roman"/>
                <w:color w:val="auto"/>
                <w:sz w:val="24"/>
                <w:szCs w:val="24"/>
                <w:u w:val="none"/>
                <w:shd w:val="clear" w:color="auto" w:fill="FFFFFF"/>
              </w:rPr>
              <w:t>- эл. почта тендерного отдела.</w:t>
            </w:r>
          </w:p>
          <w:p w:rsidR="00FD4C15" w:rsidRDefault="00FD4C15" w:rsidP="007201BC">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shd w:val="clear" w:color="auto" w:fill="FFFFFF"/>
              </w:rPr>
            </w:pPr>
            <w:r w:rsidRPr="007201BC">
              <w:rPr>
                <w:rFonts w:ascii="Times New Roman" w:hAnsi="Times New Roman" w:cs="Times New Roman"/>
                <w:sz w:val="24"/>
                <w:szCs w:val="24"/>
                <w:shd w:val="clear" w:color="auto" w:fill="FFFFFF"/>
              </w:rPr>
              <w:t xml:space="preserve">Тел. </w:t>
            </w:r>
            <w:r w:rsidR="000A4853" w:rsidRPr="000A4853">
              <w:rPr>
                <w:rFonts w:ascii="Times New Roman" w:hAnsi="Times New Roman" w:cs="Times New Roman"/>
                <w:sz w:val="24"/>
                <w:szCs w:val="24"/>
                <w:shd w:val="clear" w:color="auto" w:fill="FFFFFF"/>
              </w:rPr>
              <w:t>+7(36561)3-75-17</w:t>
            </w:r>
            <w:r w:rsidR="000A4853">
              <w:rPr>
                <w:rFonts w:ascii="Times New Roman" w:hAnsi="Times New Roman" w:cs="Times New Roman"/>
                <w:sz w:val="24"/>
                <w:szCs w:val="24"/>
                <w:shd w:val="clear" w:color="auto" w:fill="FFFFFF"/>
              </w:rPr>
              <w:t xml:space="preserve"> </w:t>
            </w:r>
            <w:r w:rsidRPr="007201BC">
              <w:rPr>
                <w:rFonts w:ascii="Times New Roman" w:hAnsi="Times New Roman" w:cs="Times New Roman"/>
                <w:sz w:val="24"/>
                <w:szCs w:val="24"/>
                <w:shd w:val="clear" w:color="auto" w:fill="FFFFFF"/>
              </w:rPr>
              <w:t xml:space="preserve">– </w:t>
            </w:r>
            <w:r w:rsidR="000A4853">
              <w:rPr>
                <w:rFonts w:ascii="Times New Roman" w:hAnsi="Times New Roman" w:cs="Times New Roman"/>
                <w:sz w:val="24"/>
                <w:szCs w:val="24"/>
                <w:shd w:val="clear" w:color="auto" w:fill="FFFFFF"/>
              </w:rPr>
              <w:t>Мудракова Элина Николаевна</w:t>
            </w:r>
            <w:r w:rsidRPr="007201BC">
              <w:rPr>
                <w:rFonts w:ascii="Times New Roman" w:hAnsi="Times New Roman" w:cs="Times New Roman"/>
                <w:sz w:val="24"/>
                <w:szCs w:val="24"/>
                <w:shd w:val="clear" w:color="auto" w:fill="FFFFFF"/>
              </w:rPr>
              <w:t xml:space="preserve"> (по вопросам документации)</w:t>
            </w:r>
          </w:p>
          <w:p w:rsidR="00847E94" w:rsidRPr="00847E94" w:rsidRDefault="00847E94" w:rsidP="006D3DC7">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rPr>
            </w:pPr>
            <w:r w:rsidRPr="00847E94">
              <w:rPr>
                <w:rFonts w:ascii="Times New Roman" w:hAnsi="Times New Roman" w:cs="Times New Roman"/>
                <w:sz w:val="24"/>
                <w:szCs w:val="24"/>
                <w:shd w:val="clear" w:color="auto" w:fill="FFFFFF"/>
              </w:rPr>
              <w:t>Тел.+7 (36561) 3-</w:t>
            </w:r>
            <w:r w:rsidR="006D3DC7">
              <w:rPr>
                <w:rFonts w:ascii="Times New Roman" w:hAnsi="Times New Roman" w:cs="Times New Roman"/>
                <w:sz w:val="24"/>
                <w:szCs w:val="24"/>
                <w:shd w:val="clear" w:color="auto" w:fill="FFFFFF"/>
              </w:rPr>
              <w:t>76</w:t>
            </w:r>
            <w:r w:rsidR="004527E9">
              <w:rPr>
                <w:rFonts w:ascii="Times New Roman" w:hAnsi="Times New Roman" w:cs="Times New Roman"/>
                <w:sz w:val="24"/>
                <w:szCs w:val="24"/>
                <w:shd w:val="clear" w:color="auto" w:fill="FFFFFF"/>
              </w:rPr>
              <w:t>-</w:t>
            </w:r>
            <w:r w:rsidR="006D3DC7">
              <w:rPr>
                <w:rFonts w:ascii="Times New Roman" w:hAnsi="Times New Roman" w:cs="Times New Roman"/>
                <w:sz w:val="24"/>
                <w:szCs w:val="24"/>
                <w:shd w:val="clear" w:color="auto" w:fill="FFFFFF"/>
              </w:rPr>
              <w:t>75</w:t>
            </w:r>
            <w:r w:rsidRPr="00847E94">
              <w:rPr>
                <w:rFonts w:ascii="Times New Roman" w:hAnsi="Times New Roman" w:cs="Times New Roman"/>
                <w:sz w:val="24"/>
                <w:szCs w:val="24"/>
                <w:shd w:val="clear" w:color="auto" w:fill="FFFFFF"/>
              </w:rPr>
              <w:t xml:space="preserve"> </w:t>
            </w:r>
            <w:r w:rsidR="004527E9">
              <w:rPr>
                <w:rFonts w:ascii="Times New Roman" w:hAnsi="Times New Roman" w:cs="Times New Roman"/>
                <w:sz w:val="24"/>
                <w:szCs w:val="24"/>
                <w:shd w:val="clear" w:color="auto" w:fill="FFFFFF"/>
              </w:rPr>
              <w:t>–</w:t>
            </w:r>
            <w:r w:rsidR="006D3DC7">
              <w:rPr>
                <w:rFonts w:ascii="Times New Roman" w:hAnsi="Times New Roman" w:cs="Times New Roman"/>
                <w:color w:val="000000"/>
                <w:sz w:val="24"/>
                <w:szCs w:val="24"/>
              </w:rPr>
              <w:t>Зарипова  Елена  Леонидовна</w:t>
            </w:r>
            <w:r w:rsidRPr="00847E94">
              <w:rPr>
                <w:rFonts w:ascii="Times New Roman" w:hAnsi="Times New Roman" w:cs="Times New Roman"/>
                <w:color w:val="000000"/>
                <w:sz w:val="24"/>
                <w:szCs w:val="24"/>
              </w:rPr>
              <w:t xml:space="preserve"> </w:t>
            </w:r>
            <w:proofErr w:type="gramStart"/>
            <w:r w:rsidRPr="00847E94">
              <w:rPr>
                <w:rFonts w:ascii="Times New Roman" w:hAnsi="Times New Roman" w:cs="Times New Roman"/>
                <w:color w:val="000000"/>
                <w:sz w:val="24"/>
                <w:szCs w:val="24"/>
              </w:rPr>
              <w:t xml:space="preserve">( </w:t>
            </w:r>
            <w:proofErr w:type="gramEnd"/>
            <w:r w:rsidRPr="00847E94">
              <w:rPr>
                <w:rFonts w:ascii="Times New Roman" w:hAnsi="Times New Roman" w:cs="Times New Roman"/>
                <w:color w:val="000000"/>
                <w:sz w:val="24"/>
                <w:szCs w:val="24"/>
              </w:rPr>
              <w:t>по вопросам</w:t>
            </w:r>
            <w:r w:rsidR="004527E9">
              <w:rPr>
                <w:rFonts w:ascii="Times New Roman" w:hAnsi="Times New Roman" w:cs="Times New Roman"/>
                <w:color w:val="000000"/>
                <w:sz w:val="24"/>
                <w:szCs w:val="24"/>
              </w:rPr>
              <w:t xml:space="preserve"> </w:t>
            </w:r>
            <w:r w:rsidR="006D3DC7">
              <w:rPr>
                <w:rFonts w:ascii="Times New Roman" w:hAnsi="Times New Roman" w:cs="Times New Roman"/>
                <w:color w:val="000000"/>
                <w:sz w:val="24"/>
                <w:szCs w:val="24"/>
              </w:rPr>
              <w:t>сервисного обслуживания</w:t>
            </w:r>
            <w:r w:rsidRPr="00847E94">
              <w:rPr>
                <w:rFonts w:ascii="Times New Roman" w:hAnsi="Times New Roman" w:cs="Times New Roman"/>
                <w:color w:val="000000"/>
                <w:sz w:val="24"/>
                <w:szCs w:val="24"/>
              </w:rPr>
              <w:t>).</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4. Предмет договора с указанием количества и объема выполненных работ:</w:t>
            </w:r>
          </w:p>
        </w:tc>
        <w:tc>
          <w:tcPr>
            <w:tcW w:w="6485" w:type="dxa"/>
          </w:tcPr>
          <w:p w:rsidR="00FD4C15" w:rsidRPr="007201BC" w:rsidRDefault="004527E9" w:rsidP="004527E9">
            <w:pPr>
              <w:tabs>
                <w:tab w:val="left" w:pos="426"/>
                <w:tab w:val="left" w:pos="709"/>
              </w:tabs>
              <w:spacing w:after="0" w:line="240" w:lineRule="atLeast"/>
              <w:jc w:val="both"/>
              <w:rPr>
                <w:rFonts w:ascii="Times New Roman" w:hAnsi="Times New Roman" w:cs="Times New Roman"/>
                <w:sz w:val="24"/>
                <w:szCs w:val="24"/>
              </w:rPr>
            </w:pPr>
            <w:r>
              <w:rPr>
                <w:rFonts w:ascii="Times New Roman" w:eastAsia="Times New Roman" w:hAnsi="Times New Roman"/>
                <w:sz w:val="24"/>
                <w:szCs w:val="24"/>
                <w:lang w:eastAsia="ru-RU"/>
              </w:rPr>
              <w:t xml:space="preserve">     О</w:t>
            </w:r>
            <w:r w:rsidRPr="00B466B3">
              <w:rPr>
                <w:rFonts w:ascii="Times New Roman" w:eastAsia="Times New Roman" w:hAnsi="Times New Roman"/>
                <w:sz w:val="24"/>
                <w:szCs w:val="24"/>
                <w:lang w:eastAsia="ru-RU"/>
              </w:rPr>
              <w:t xml:space="preserve">казание услуг </w:t>
            </w:r>
            <w:r w:rsidR="006D3DC7">
              <w:rPr>
                <w:rFonts w:ascii="Times New Roman" w:hAnsi="Times New Roman" w:cs="Times New Roman"/>
                <w:sz w:val="24"/>
                <w:szCs w:val="24"/>
              </w:rPr>
              <w:t xml:space="preserve"> по сервисному обслуживанию на з.601 </w:t>
            </w:r>
            <w:r w:rsidR="00FD4C15" w:rsidRPr="007201BC">
              <w:rPr>
                <w:rFonts w:ascii="Times New Roman" w:hAnsi="Times New Roman" w:cs="Times New Roman"/>
                <w:sz w:val="24"/>
                <w:szCs w:val="24"/>
              </w:rPr>
              <w:t xml:space="preserve">в соответствии с техническим заданием </w:t>
            </w:r>
            <w:r w:rsidR="00126A59" w:rsidRPr="007201BC">
              <w:rPr>
                <w:rFonts w:ascii="Times New Roman" w:hAnsi="Times New Roman" w:cs="Times New Roman"/>
                <w:sz w:val="24"/>
                <w:szCs w:val="24"/>
              </w:rPr>
              <w:t xml:space="preserve"> </w:t>
            </w:r>
            <w:r w:rsidR="00FD4C15" w:rsidRPr="007201BC">
              <w:rPr>
                <w:rFonts w:ascii="Times New Roman" w:hAnsi="Times New Roman" w:cs="Times New Roman"/>
                <w:sz w:val="24"/>
                <w:szCs w:val="24"/>
              </w:rPr>
              <w:t xml:space="preserve">(Приложение №1 к документации о закупке). </w:t>
            </w:r>
          </w:p>
          <w:p w:rsidR="00FD4C15" w:rsidRPr="007201BC" w:rsidRDefault="004527E9" w:rsidP="004527E9">
            <w:pPr>
              <w:tabs>
                <w:tab w:val="left" w:pos="34"/>
              </w:tabs>
              <w:autoSpaceDE w:val="0"/>
              <w:spacing w:after="0" w:line="240" w:lineRule="exact"/>
              <w:ind w:left="34"/>
              <w:jc w:val="both"/>
              <w:rPr>
                <w:rFonts w:ascii="Times New Roman" w:eastAsia="Albany AMT" w:hAnsi="Times New Roman" w:cs="Times New Roman"/>
                <w:bCs/>
                <w:sz w:val="24"/>
                <w:szCs w:val="24"/>
              </w:rPr>
            </w:pPr>
            <w:r>
              <w:rPr>
                <w:rFonts w:ascii="Times New Roman" w:hAnsi="Times New Roman" w:cs="Times New Roman"/>
                <w:sz w:val="24"/>
                <w:szCs w:val="24"/>
              </w:rPr>
              <w:t xml:space="preserve">  </w:t>
            </w:r>
            <w:r w:rsidR="006D3DC7">
              <w:rPr>
                <w:rFonts w:ascii="Times New Roman" w:hAnsi="Times New Roman" w:cs="Times New Roman"/>
                <w:sz w:val="24"/>
                <w:szCs w:val="24"/>
              </w:rPr>
              <w:t xml:space="preserve">  </w:t>
            </w:r>
            <w:r w:rsidR="00FD4C15" w:rsidRPr="007201BC">
              <w:rPr>
                <w:rFonts w:ascii="Times New Roman" w:hAnsi="Times New Roman" w:cs="Times New Roman"/>
                <w:sz w:val="24"/>
                <w:szCs w:val="24"/>
              </w:rPr>
              <w:t>Количество и объем выполняемых работ: согласно техническому заданию (Приложение №1 к документации о закупке).</w:t>
            </w:r>
          </w:p>
        </w:tc>
      </w:tr>
      <w:tr w:rsidR="00FD4C15" w:rsidRPr="007201BC" w:rsidTr="003C1E84">
        <w:trPr>
          <w:trHeight w:val="705"/>
        </w:trPr>
        <w:tc>
          <w:tcPr>
            <w:tcW w:w="4077" w:type="dxa"/>
            <w:vAlign w:val="center"/>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eastAsia="Albany AMT" w:hAnsi="Times New Roman" w:cs="Times New Roman"/>
                <w:b/>
                <w:bCs/>
                <w:sz w:val="24"/>
                <w:szCs w:val="24"/>
              </w:rPr>
              <w:t>5. Требования к гарантийному сроку и (или) объему  выполняемых работ:</w:t>
            </w:r>
          </w:p>
        </w:tc>
        <w:tc>
          <w:tcPr>
            <w:tcW w:w="6485" w:type="dxa"/>
            <w:vAlign w:val="center"/>
          </w:tcPr>
          <w:p w:rsidR="00FD4C15" w:rsidRPr="007201BC" w:rsidRDefault="003C1E84" w:rsidP="007201BC">
            <w:pPr>
              <w:pStyle w:val="af8"/>
              <w:tabs>
                <w:tab w:val="left" w:pos="284"/>
              </w:tabs>
              <w:spacing w:after="0" w:line="240" w:lineRule="exact"/>
              <w:ind w:left="284"/>
              <w:jc w:val="both"/>
              <w:rPr>
                <w:rFonts w:ascii="Times New Roman" w:eastAsia="Albany AMT" w:hAnsi="Times New Roman" w:cs="Times New Roman"/>
                <w:bCs/>
                <w:sz w:val="24"/>
                <w:szCs w:val="24"/>
              </w:rPr>
            </w:pPr>
            <w:r w:rsidRPr="007201BC">
              <w:rPr>
                <w:rFonts w:ascii="Times New Roman" w:eastAsia="Albany AMT" w:hAnsi="Times New Roman" w:cs="Times New Roman"/>
                <w:bCs/>
                <w:sz w:val="24"/>
                <w:szCs w:val="24"/>
              </w:rPr>
              <w:t xml:space="preserve">Требования указаны с техническом </w:t>
            </w:r>
            <w:proofErr w:type="gramStart"/>
            <w:r w:rsidRPr="007201BC">
              <w:rPr>
                <w:rFonts w:ascii="Times New Roman" w:eastAsia="Albany AMT" w:hAnsi="Times New Roman" w:cs="Times New Roman"/>
                <w:bCs/>
                <w:sz w:val="24"/>
                <w:szCs w:val="24"/>
              </w:rPr>
              <w:t>задании</w:t>
            </w:r>
            <w:proofErr w:type="gramEnd"/>
            <w:r w:rsidR="00FD4C15" w:rsidRPr="007201BC">
              <w:rPr>
                <w:rFonts w:ascii="Times New Roman" w:eastAsia="Albany AMT" w:hAnsi="Times New Roman" w:cs="Times New Roman"/>
                <w:bCs/>
                <w:sz w:val="24"/>
                <w:szCs w:val="24"/>
              </w:rPr>
              <w:t xml:space="preserve"> (Приложение №1 к документации о закупке).</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FD4C15" w:rsidRPr="007201BC" w:rsidTr="0031747E">
        <w:tc>
          <w:tcPr>
            <w:tcW w:w="4077" w:type="dxa"/>
          </w:tcPr>
          <w:p w:rsidR="00FD4C15" w:rsidRPr="007201BC" w:rsidRDefault="00FD4C15" w:rsidP="007201BC">
            <w:pPr>
              <w:pStyle w:val="10"/>
              <w:numPr>
                <w:ilvl w:val="0"/>
                <w:numId w:val="0"/>
              </w:numPr>
              <w:tabs>
                <w:tab w:val="left" w:pos="851"/>
              </w:tabs>
              <w:spacing w:line="240" w:lineRule="exact"/>
              <w:ind w:left="284"/>
              <w:rPr>
                <w:color w:val="auto"/>
                <w:sz w:val="24"/>
                <w:szCs w:val="24"/>
              </w:rPr>
            </w:pPr>
            <w:r w:rsidRPr="007201BC">
              <w:rPr>
                <w:rFonts w:eastAsia="Albany AMT"/>
                <w:bCs/>
                <w:color w:val="auto"/>
                <w:sz w:val="24"/>
                <w:szCs w:val="24"/>
              </w:rPr>
              <w:t>6.</w:t>
            </w:r>
            <w:r w:rsidRPr="007201BC">
              <w:rPr>
                <w:color w:val="auto"/>
                <w:sz w:val="24"/>
                <w:szCs w:val="24"/>
              </w:rPr>
              <w:t xml:space="preserve"> Место, условия и сроки (периоды) выполнения работ:</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6D3DC7" w:rsidRDefault="006D3DC7" w:rsidP="006D3DC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выполнения работ </w:t>
            </w:r>
            <w:r w:rsidR="00DD26C5" w:rsidRPr="00DD3622">
              <w:rPr>
                <w:rFonts w:ascii="Times New Roman" w:eastAsia="Times New Roman" w:hAnsi="Times New Roman"/>
                <w:sz w:val="24"/>
                <w:szCs w:val="24"/>
                <w:lang w:eastAsia="ru-RU"/>
              </w:rPr>
              <w:t>ул. Танкистов, д. 4, г. Керчь, Республика Крым, Россия</w:t>
            </w:r>
            <w:r>
              <w:rPr>
                <w:rFonts w:ascii="Times New Roman" w:eastAsia="Times New Roman" w:hAnsi="Times New Roman"/>
                <w:sz w:val="24"/>
                <w:szCs w:val="24"/>
                <w:lang w:eastAsia="ru-RU"/>
              </w:rPr>
              <w:t>.</w:t>
            </w:r>
          </w:p>
          <w:p w:rsidR="006D3DC7" w:rsidRDefault="006D3DC7" w:rsidP="006D3DC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выполнения работ: февраль 2026г.</w:t>
            </w:r>
          </w:p>
          <w:p w:rsidR="006D3DC7" w:rsidRDefault="006D3DC7" w:rsidP="006D3DC7">
            <w:pPr>
              <w:widowControl w:val="0"/>
              <w:spacing w:after="0" w:line="240" w:lineRule="auto"/>
              <w:ind w:firstLine="567"/>
              <w:jc w:val="both"/>
              <w:rPr>
                <w:rFonts w:ascii="Times New Roman" w:hAnsi="Times New Roman" w:cs="Times New Roman"/>
                <w:sz w:val="24"/>
                <w:szCs w:val="24"/>
              </w:rPr>
            </w:pPr>
            <w:r>
              <w:rPr>
                <w:rFonts w:ascii="Times New Roman" w:eastAsia="Times New Roman" w:hAnsi="Times New Roman"/>
                <w:sz w:val="24"/>
                <w:szCs w:val="24"/>
                <w:lang w:eastAsia="ru-RU"/>
              </w:rPr>
              <w:t>Начало выполнения работ: не позднее 15 календарных дней с момента оплаты авансового платежа.</w:t>
            </w:r>
            <w:r w:rsidR="00DD26C5" w:rsidRPr="00DD3622">
              <w:rPr>
                <w:rFonts w:ascii="Times New Roman" w:eastAsia="Times New Roman" w:hAnsi="Times New Roman"/>
                <w:sz w:val="24"/>
                <w:szCs w:val="24"/>
                <w:lang w:eastAsia="ru-RU"/>
              </w:rPr>
              <w:t xml:space="preserve">  </w:t>
            </w:r>
          </w:p>
          <w:p w:rsidR="006D3DC7" w:rsidRDefault="00FB0627" w:rsidP="006D3DC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технического задания.</w:t>
            </w:r>
          </w:p>
          <w:p w:rsidR="00FD4C15" w:rsidRPr="007201BC" w:rsidRDefault="00FD4C15" w:rsidP="006D3DC7">
            <w:pPr>
              <w:widowControl w:val="0"/>
              <w:spacing w:after="0" w:line="240" w:lineRule="auto"/>
              <w:ind w:firstLine="567"/>
              <w:jc w:val="both"/>
              <w:rPr>
                <w:sz w:val="24"/>
                <w:szCs w:val="24"/>
              </w:rPr>
            </w:pPr>
            <w:r w:rsidRPr="00DD26C5">
              <w:rPr>
                <w:rFonts w:ascii="Times New Roman" w:hAnsi="Times New Roman" w:cs="Times New Roman"/>
                <w:sz w:val="24"/>
                <w:szCs w:val="24"/>
              </w:rPr>
              <w:lastRenderedPageBreak/>
              <w:t>(Приложени</w:t>
            </w:r>
            <w:r w:rsidR="00450939" w:rsidRPr="00DD26C5">
              <w:rPr>
                <w:rFonts w:ascii="Times New Roman" w:hAnsi="Times New Roman" w:cs="Times New Roman"/>
                <w:sz w:val="24"/>
                <w:szCs w:val="24"/>
              </w:rPr>
              <w:t>е №1 к документации о закупке).</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 xml:space="preserve">7. Сведения о начальной (максимальной) цене договора (цене лота):  </w:t>
            </w:r>
          </w:p>
        </w:tc>
        <w:tc>
          <w:tcPr>
            <w:tcW w:w="6485" w:type="dxa"/>
          </w:tcPr>
          <w:p w:rsidR="00DD26C5" w:rsidRDefault="00DD26C5" w:rsidP="007201BC">
            <w:pPr>
              <w:pStyle w:val="10"/>
              <w:numPr>
                <w:ilvl w:val="0"/>
                <w:numId w:val="0"/>
              </w:numPr>
              <w:tabs>
                <w:tab w:val="left" w:pos="993"/>
              </w:tabs>
              <w:spacing w:line="240" w:lineRule="exact"/>
              <w:ind w:left="284"/>
              <w:jc w:val="center"/>
              <w:rPr>
                <w:color w:val="auto"/>
                <w:sz w:val="24"/>
                <w:szCs w:val="24"/>
                <w:u w:val="single"/>
              </w:rPr>
            </w:pPr>
          </w:p>
          <w:p w:rsidR="00FD4C15" w:rsidRPr="00DD26C5" w:rsidRDefault="00FB0627" w:rsidP="007201BC">
            <w:pPr>
              <w:pStyle w:val="10"/>
              <w:numPr>
                <w:ilvl w:val="0"/>
                <w:numId w:val="0"/>
              </w:numPr>
              <w:tabs>
                <w:tab w:val="left" w:pos="993"/>
              </w:tabs>
              <w:spacing w:line="240" w:lineRule="exact"/>
              <w:ind w:left="284"/>
              <w:jc w:val="center"/>
              <w:rPr>
                <w:color w:val="auto"/>
                <w:sz w:val="24"/>
                <w:szCs w:val="24"/>
              </w:rPr>
            </w:pPr>
            <w:r>
              <w:rPr>
                <w:color w:val="auto"/>
                <w:sz w:val="24"/>
                <w:szCs w:val="24"/>
              </w:rPr>
              <w:t xml:space="preserve">Не </w:t>
            </w:r>
            <w:proofErr w:type="gramStart"/>
            <w:r>
              <w:rPr>
                <w:color w:val="auto"/>
                <w:sz w:val="24"/>
                <w:szCs w:val="24"/>
              </w:rPr>
              <w:t>установлена</w:t>
            </w:r>
            <w:proofErr w:type="gramEnd"/>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FD4C15" w:rsidRPr="007201BC" w:rsidTr="00803427">
        <w:trPr>
          <w:trHeight w:val="618"/>
        </w:trPr>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8. Требования об обеспечении исполнения договора:</w:t>
            </w:r>
          </w:p>
        </w:tc>
        <w:tc>
          <w:tcPr>
            <w:tcW w:w="6485" w:type="dxa"/>
          </w:tcPr>
          <w:p w:rsidR="00442A06" w:rsidRDefault="00442A06" w:rsidP="00442A06">
            <w:pPr>
              <w:tabs>
                <w:tab w:val="left" w:pos="-1800"/>
                <w:tab w:val="left" w:pos="142"/>
                <w:tab w:val="left" w:pos="567"/>
                <w:tab w:val="left" w:pos="1701"/>
              </w:tabs>
              <w:spacing w:line="240" w:lineRule="exact"/>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Исполнитель обязуется предоставить в срок не позднее 15 (пятнадцати) дней </w:t>
            </w:r>
            <w:proofErr w:type="gramStart"/>
            <w:r>
              <w:rPr>
                <w:rFonts w:ascii="Times New Roman" w:hAnsi="Times New Roman" w:cs="Times New Roman"/>
                <w:sz w:val="24"/>
                <w:szCs w:val="24"/>
                <w:highlight w:val="yellow"/>
              </w:rPr>
              <w:t>с даты заключения</w:t>
            </w:r>
            <w:proofErr w:type="gramEnd"/>
            <w:r>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442A06" w:rsidRDefault="00442A06" w:rsidP="00442A06">
            <w:pPr>
              <w:tabs>
                <w:tab w:val="left" w:pos="-1800"/>
                <w:tab w:val="left" w:pos="142"/>
                <w:tab w:val="left" w:pos="567"/>
                <w:tab w:val="left" w:pos="1701"/>
              </w:tabs>
              <w:spacing w:line="240" w:lineRule="exact"/>
              <w:jc w:val="both"/>
              <w:rPr>
                <w:rFonts w:ascii="Times New Roman" w:hAnsi="Times New Roman" w:cs="Times New Roman"/>
                <w:sz w:val="24"/>
                <w:szCs w:val="24"/>
                <w:highlight w:val="yellow"/>
                <w:lang w:val="x-none"/>
              </w:rPr>
            </w:pPr>
            <w:r>
              <w:rPr>
                <w:rFonts w:ascii="Times New Roman" w:hAnsi="Times New Roman" w:cs="Times New Roman"/>
                <w:sz w:val="24"/>
                <w:szCs w:val="24"/>
                <w:highlight w:val="yellow"/>
              </w:rPr>
              <w:t>Исполнитель несет все расходы по получению обеспечения исполнения обязательства по Договору.</w:t>
            </w:r>
          </w:p>
          <w:p w:rsidR="00442A06" w:rsidRDefault="00442A06" w:rsidP="00442A06">
            <w:pPr>
              <w:tabs>
                <w:tab w:val="left" w:pos="-1800"/>
                <w:tab w:val="left" w:pos="142"/>
                <w:tab w:val="left" w:pos="567"/>
                <w:tab w:val="left" w:pos="1701"/>
              </w:tabs>
              <w:spacing w:line="240" w:lineRule="exact"/>
              <w:jc w:val="both"/>
              <w:rPr>
                <w:rFonts w:ascii="Times New Roman" w:hAnsi="Times New Roman" w:cs="Times New Roman"/>
                <w:sz w:val="24"/>
                <w:szCs w:val="24"/>
                <w:highlight w:val="yellow"/>
                <w:lang w:val="x-none"/>
              </w:rPr>
            </w:pPr>
            <w:r>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Pr>
                <w:rFonts w:ascii="Times New Roman" w:hAnsi="Times New Roman" w:cs="Times New Roman"/>
                <w:sz w:val="24"/>
                <w:szCs w:val="24"/>
                <w:highlight w:val="yellow"/>
                <w:lang w:val="x-none"/>
              </w:rPr>
              <w:t>.</w:t>
            </w:r>
          </w:p>
          <w:p w:rsidR="00442A06" w:rsidRDefault="00442A06" w:rsidP="00442A06">
            <w:pPr>
              <w:tabs>
                <w:tab w:val="left" w:pos="-1800"/>
                <w:tab w:val="left" w:pos="142"/>
                <w:tab w:val="left" w:pos="567"/>
                <w:tab w:val="left" w:pos="1701"/>
              </w:tabs>
              <w:spacing w:line="240" w:lineRule="exact"/>
              <w:jc w:val="both"/>
              <w:rPr>
                <w:rFonts w:ascii="Times New Roman" w:hAnsi="Times New Roman" w:cs="Times New Roman"/>
                <w:sz w:val="24"/>
                <w:szCs w:val="24"/>
              </w:rPr>
            </w:pPr>
            <w:r>
              <w:rPr>
                <w:rFonts w:ascii="Times New Roman" w:hAnsi="Times New Roman" w:cs="Times New Roman"/>
                <w:sz w:val="24"/>
                <w:szCs w:val="24"/>
                <w:highlight w:val="yellow"/>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Pr>
                <w:rFonts w:ascii="Times New Roman" w:hAnsi="Times New Roman" w:cs="Times New Roman"/>
                <w:sz w:val="24"/>
                <w:szCs w:val="24"/>
                <w:highlight w:val="yellow"/>
                <w:lang w:val="x-none"/>
              </w:rPr>
              <w:t>.</w:t>
            </w:r>
          </w:p>
          <w:p w:rsidR="00FD4C15" w:rsidRPr="007201BC" w:rsidRDefault="00442A06" w:rsidP="00442A06">
            <w:pPr>
              <w:pStyle w:val="42"/>
              <w:numPr>
                <w:ilvl w:val="0"/>
                <w:numId w:val="0"/>
              </w:numPr>
              <w:tabs>
                <w:tab w:val="left" w:pos="993"/>
              </w:tabs>
              <w:spacing w:line="240" w:lineRule="exact"/>
              <w:rPr>
                <w:color w:val="auto"/>
                <w:sz w:val="24"/>
                <w:szCs w:val="24"/>
              </w:rPr>
            </w:pPr>
            <w:r>
              <w:rPr>
                <w:sz w:val="24"/>
                <w:szCs w:val="24"/>
                <w:highlight w:val="yellow"/>
              </w:rPr>
              <w:t>В случае</w:t>
            </w:r>
            <w:proofErr w:type="gramStart"/>
            <w:r>
              <w:rPr>
                <w:sz w:val="24"/>
                <w:szCs w:val="24"/>
                <w:highlight w:val="yellow"/>
              </w:rPr>
              <w:t>,</w:t>
            </w:r>
            <w:proofErr w:type="gramEnd"/>
            <w:r>
              <w:rPr>
                <w:sz w:val="24"/>
                <w:szCs w:val="24"/>
                <w:highlight w:val="yellow"/>
              </w:rPr>
              <w:t xml:space="preserve"> если Исполнитель  зарекомендовал себя как благонадежный партнер (отсутствие </w:t>
            </w:r>
            <w:proofErr w:type="spellStart"/>
            <w:r>
              <w:rPr>
                <w:sz w:val="24"/>
                <w:szCs w:val="24"/>
                <w:highlight w:val="yellow"/>
              </w:rPr>
              <w:t>претензионно</w:t>
            </w:r>
            <w:proofErr w:type="spellEnd"/>
            <w:r>
              <w:rPr>
                <w:sz w:val="24"/>
                <w:szCs w:val="24"/>
                <w:highlight w:val="yellow"/>
              </w:rPr>
              <w:t xml:space="preserve">-исковой работы, исполнение в полном объеме обязательств по договорам, заключенным с Заказчиком, </w:t>
            </w:r>
            <w:r>
              <w:rPr>
                <w:b/>
                <w:sz w:val="24"/>
                <w:szCs w:val="24"/>
                <w:highlight w:val="yellow"/>
              </w:rPr>
              <w:t>Исполнителю  предоставляется выбор заключения договора с или без банковской гарантии.</w:t>
            </w:r>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567"/>
                <w:tab w:val="left" w:pos="851"/>
                <w:tab w:val="left" w:pos="993"/>
              </w:tabs>
              <w:spacing w:line="240" w:lineRule="exact"/>
              <w:ind w:left="284"/>
              <w:rPr>
                <w:color w:val="auto"/>
                <w:sz w:val="24"/>
                <w:szCs w:val="24"/>
              </w:rPr>
            </w:pPr>
            <w:r w:rsidRPr="007201BC">
              <w:rPr>
                <w:rFonts w:eastAsia="Calibri"/>
                <w:color w:val="auto"/>
                <w:sz w:val="24"/>
                <w:szCs w:val="24"/>
              </w:rPr>
              <w:t>9. Место, дата и время начала и окончания подачи заявок участниками закупки:</w:t>
            </w:r>
          </w:p>
          <w:p w:rsidR="00C43B6C" w:rsidRPr="007201BC" w:rsidRDefault="00C43B6C" w:rsidP="007201BC">
            <w:pPr>
              <w:pStyle w:val="1711"/>
              <w:numPr>
                <w:ilvl w:val="0"/>
                <w:numId w:val="0"/>
              </w:numPr>
              <w:tabs>
                <w:tab w:val="left" w:pos="993"/>
              </w:tabs>
              <w:spacing w:line="240" w:lineRule="exact"/>
              <w:ind w:left="284"/>
              <w:rPr>
                <w:b/>
                <w:color w:val="auto"/>
                <w:sz w:val="24"/>
                <w:szCs w:val="24"/>
              </w:rPr>
            </w:pPr>
          </w:p>
        </w:tc>
        <w:tc>
          <w:tcPr>
            <w:tcW w:w="6485" w:type="dxa"/>
          </w:tcPr>
          <w:p w:rsidR="00C43B6C" w:rsidRPr="007201BC" w:rsidRDefault="00C43B6C" w:rsidP="00AF0E64">
            <w:pPr>
              <w:widowControl w:val="0"/>
              <w:tabs>
                <w:tab w:val="left" w:pos="567"/>
                <w:tab w:val="left" w:pos="851"/>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 </w:t>
            </w:r>
            <w:r w:rsidR="00FB4B23">
              <w:rPr>
                <w:rFonts w:ascii="Times New Roman" w:hAnsi="Times New Roman" w:cs="Times New Roman"/>
                <w:sz w:val="24"/>
                <w:szCs w:val="24"/>
              </w:rPr>
              <w:t>24</w:t>
            </w:r>
            <w:r w:rsidRPr="007201BC">
              <w:rPr>
                <w:rFonts w:ascii="Times New Roman" w:hAnsi="Times New Roman" w:cs="Times New Roman"/>
                <w:sz w:val="24"/>
                <w:szCs w:val="24"/>
              </w:rPr>
              <w:t>.</w:t>
            </w:r>
            <w:r w:rsidR="00FB4B23">
              <w:rPr>
                <w:rFonts w:ascii="Times New Roman" w:hAnsi="Times New Roman" w:cs="Times New Roman"/>
                <w:sz w:val="24"/>
                <w:szCs w:val="24"/>
              </w:rPr>
              <w:t>07</w:t>
            </w:r>
            <w:r w:rsidRPr="007201BC">
              <w:rPr>
                <w:rFonts w:ascii="Times New Roman" w:hAnsi="Times New Roman" w:cs="Times New Roman"/>
                <w:sz w:val="24"/>
                <w:szCs w:val="24"/>
              </w:rPr>
              <w:t>.20</w:t>
            </w:r>
            <w:r w:rsidR="00FE2841">
              <w:rPr>
                <w:rFonts w:ascii="Times New Roman" w:hAnsi="Times New Roman" w:cs="Times New Roman"/>
                <w:sz w:val="24"/>
                <w:szCs w:val="24"/>
              </w:rPr>
              <w:t>25</w:t>
            </w:r>
            <w:r w:rsidRPr="007201BC">
              <w:rPr>
                <w:rFonts w:ascii="Times New Roman" w:hAnsi="Times New Roman" w:cs="Times New Roman"/>
                <w:sz w:val="24"/>
                <w:szCs w:val="24"/>
              </w:rPr>
              <w:t xml:space="preserve"> </w:t>
            </w:r>
            <w:r w:rsidR="00FB4B23">
              <w:rPr>
                <w:rFonts w:ascii="Times New Roman" w:hAnsi="Times New Roman" w:cs="Times New Roman"/>
                <w:sz w:val="24"/>
                <w:szCs w:val="24"/>
              </w:rPr>
              <w:t>10</w:t>
            </w:r>
            <w:r w:rsidRPr="007201BC">
              <w:rPr>
                <w:rFonts w:ascii="Times New Roman" w:hAnsi="Times New Roman" w:cs="Times New Roman"/>
                <w:sz w:val="24"/>
                <w:szCs w:val="24"/>
              </w:rPr>
              <w:t>:00 час.</w:t>
            </w:r>
            <w:r w:rsidR="00EE2563" w:rsidRPr="007201BC">
              <w:rPr>
                <w:rFonts w:ascii="Times New Roman" w:hAnsi="Times New Roman" w:cs="Times New Roman"/>
                <w:sz w:val="24"/>
                <w:szCs w:val="24"/>
              </w:rPr>
              <w:t xml:space="preserve"> </w:t>
            </w:r>
            <w:r w:rsidRPr="007201BC">
              <w:rPr>
                <w:rFonts w:ascii="Times New Roman" w:hAnsi="Times New Roman" w:cs="Times New Roman"/>
                <w:sz w:val="24"/>
                <w:szCs w:val="24"/>
              </w:rPr>
              <w:t xml:space="preserve"> до </w:t>
            </w:r>
            <w:r w:rsidR="00E31E5A">
              <w:rPr>
                <w:rFonts w:ascii="Times New Roman" w:hAnsi="Times New Roman" w:cs="Times New Roman"/>
                <w:sz w:val="24"/>
                <w:szCs w:val="24"/>
              </w:rPr>
              <w:t>0</w:t>
            </w:r>
            <w:r w:rsidR="00AF0E64">
              <w:rPr>
                <w:rFonts w:ascii="Times New Roman" w:hAnsi="Times New Roman" w:cs="Times New Roman"/>
                <w:sz w:val="24"/>
                <w:szCs w:val="24"/>
              </w:rPr>
              <w:t>8</w:t>
            </w:r>
            <w:bookmarkStart w:id="0" w:name="_GoBack"/>
            <w:bookmarkEnd w:id="0"/>
            <w:r w:rsidRPr="007201BC">
              <w:rPr>
                <w:rFonts w:ascii="Times New Roman" w:hAnsi="Times New Roman" w:cs="Times New Roman"/>
                <w:sz w:val="24"/>
                <w:szCs w:val="24"/>
              </w:rPr>
              <w:t>.</w:t>
            </w:r>
            <w:r w:rsidR="00664C73">
              <w:rPr>
                <w:rFonts w:ascii="Times New Roman" w:hAnsi="Times New Roman" w:cs="Times New Roman"/>
                <w:sz w:val="24"/>
                <w:szCs w:val="24"/>
              </w:rPr>
              <w:t>0</w:t>
            </w:r>
            <w:r w:rsidR="00FB4B23">
              <w:rPr>
                <w:rFonts w:ascii="Times New Roman" w:hAnsi="Times New Roman" w:cs="Times New Roman"/>
                <w:sz w:val="24"/>
                <w:szCs w:val="24"/>
              </w:rPr>
              <w:t>8</w:t>
            </w:r>
            <w:r w:rsidRPr="007201BC">
              <w:rPr>
                <w:rFonts w:ascii="Times New Roman" w:hAnsi="Times New Roman" w:cs="Times New Roman"/>
                <w:sz w:val="24"/>
                <w:szCs w:val="24"/>
              </w:rPr>
              <w:t>.20</w:t>
            </w:r>
            <w:r w:rsidR="00664C73">
              <w:rPr>
                <w:rFonts w:ascii="Times New Roman" w:hAnsi="Times New Roman" w:cs="Times New Roman"/>
                <w:sz w:val="24"/>
                <w:szCs w:val="24"/>
              </w:rPr>
              <w:t>25</w:t>
            </w:r>
            <w:r w:rsidRPr="007201BC">
              <w:rPr>
                <w:rFonts w:ascii="Times New Roman" w:hAnsi="Times New Roman" w:cs="Times New Roman"/>
                <w:sz w:val="24"/>
                <w:szCs w:val="24"/>
              </w:rPr>
              <w:t xml:space="preserve"> 10:00 час. (</w:t>
            </w:r>
            <w:proofErr w:type="spellStart"/>
            <w:proofErr w:type="gramStart"/>
            <w:r w:rsidRPr="007201BC">
              <w:rPr>
                <w:rFonts w:ascii="Times New Roman" w:hAnsi="Times New Roman" w:cs="Times New Roman"/>
                <w:sz w:val="24"/>
                <w:szCs w:val="24"/>
              </w:rPr>
              <w:t>мск</w:t>
            </w:r>
            <w:proofErr w:type="spellEnd"/>
            <w:proofErr w:type="gramEnd"/>
            <w:r w:rsidRPr="007201BC">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4" w:history="1">
              <w:r w:rsidRPr="007201BC">
                <w:rPr>
                  <w:rStyle w:val="a3"/>
                  <w:rFonts w:ascii="Times New Roman" w:hAnsi="Times New Roman" w:cs="Times New Roman"/>
                  <w:color w:val="auto"/>
                  <w:sz w:val="24"/>
                  <w:szCs w:val="24"/>
                </w:rPr>
                <w:t>https://zakupki.kerchbutoma.ru</w:t>
              </w:r>
            </w:hyperlink>
            <w:r w:rsidRPr="007201BC">
              <w:rPr>
                <w:rFonts w:ascii="Times New Roman" w:hAnsi="Times New Roman" w:cs="Times New Roman"/>
                <w:sz w:val="24"/>
                <w:szCs w:val="24"/>
              </w:rPr>
              <w:t>.</w:t>
            </w:r>
          </w:p>
        </w:tc>
      </w:tr>
      <w:tr w:rsidR="00C43B6C" w:rsidRPr="007201BC" w:rsidTr="00755521">
        <w:trPr>
          <w:trHeight w:val="763"/>
        </w:trPr>
        <w:tc>
          <w:tcPr>
            <w:tcW w:w="4077" w:type="dxa"/>
          </w:tcPr>
          <w:p w:rsidR="00C43B6C" w:rsidRPr="007201BC" w:rsidRDefault="00C43B6C" w:rsidP="007201BC">
            <w:pPr>
              <w:pStyle w:val="10"/>
              <w:numPr>
                <w:ilvl w:val="0"/>
                <w:numId w:val="0"/>
              </w:numPr>
              <w:tabs>
                <w:tab w:val="left" w:pos="851"/>
              </w:tabs>
              <w:spacing w:line="240" w:lineRule="exact"/>
              <w:ind w:left="284"/>
              <w:rPr>
                <w:color w:val="auto"/>
                <w:sz w:val="24"/>
                <w:szCs w:val="24"/>
              </w:rPr>
            </w:pPr>
            <w:r w:rsidRPr="007201BC">
              <w:rPr>
                <w:color w:val="auto"/>
                <w:sz w:val="24"/>
                <w:szCs w:val="24"/>
              </w:rPr>
              <w:t>10. Место и дата рассмотрения заявок участник</w:t>
            </w:r>
            <w:r w:rsidR="00955EE0" w:rsidRPr="007201BC">
              <w:rPr>
                <w:color w:val="auto"/>
                <w:sz w:val="24"/>
                <w:szCs w:val="24"/>
              </w:rPr>
              <w:t>ов закупки и подведения итогов:</w:t>
            </w:r>
          </w:p>
        </w:tc>
        <w:tc>
          <w:tcPr>
            <w:tcW w:w="6485" w:type="dxa"/>
          </w:tcPr>
          <w:p w:rsidR="00C43B6C" w:rsidRPr="007201BC" w:rsidRDefault="00C43B6C" w:rsidP="00FB0627">
            <w:pPr>
              <w:widowControl w:val="0"/>
              <w:tabs>
                <w:tab w:val="left" w:pos="851"/>
              </w:tabs>
              <w:spacing w:after="0" w:line="240" w:lineRule="exact"/>
              <w:ind w:left="284"/>
              <w:jc w:val="both"/>
              <w:rPr>
                <w:rFonts w:ascii="Times New Roman" w:hAnsi="Times New Roman" w:cs="Times New Roman"/>
                <w:bCs/>
                <w:sz w:val="24"/>
                <w:szCs w:val="24"/>
              </w:rPr>
            </w:pPr>
            <w:r w:rsidRPr="007201BC">
              <w:rPr>
                <w:rFonts w:ascii="Times New Roman" w:eastAsia="Times New Roman" w:hAnsi="Times New Roman" w:cs="Times New Roman"/>
                <w:sz w:val="24"/>
                <w:szCs w:val="24"/>
              </w:rPr>
              <w:t>Республика Крым, г. Керчь, ул. Танкистов, д. 4.</w:t>
            </w:r>
            <w:r w:rsidRPr="007201BC">
              <w:rPr>
                <w:rFonts w:ascii="Times New Roman" w:eastAsia="Albany AMT" w:hAnsi="Times New Roman" w:cs="Times New Roman"/>
                <w:spacing w:val="-4"/>
                <w:sz w:val="24"/>
                <w:szCs w:val="24"/>
              </w:rPr>
              <w:t xml:space="preserve"> Рассмотрение заявок и подведение итогов </w:t>
            </w:r>
            <w:r w:rsidRPr="007201BC">
              <w:rPr>
                <w:rFonts w:ascii="Times New Roman" w:hAnsi="Times New Roman" w:cs="Times New Roman"/>
                <w:sz w:val="24"/>
                <w:szCs w:val="24"/>
              </w:rPr>
              <w:t xml:space="preserve">до </w:t>
            </w:r>
            <w:r w:rsidR="00FB4B23">
              <w:rPr>
                <w:rFonts w:ascii="Times New Roman" w:hAnsi="Times New Roman" w:cs="Times New Roman"/>
                <w:sz w:val="24"/>
                <w:szCs w:val="24"/>
              </w:rPr>
              <w:t>29</w:t>
            </w:r>
            <w:r w:rsidRPr="007201BC">
              <w:rPr>
                <w:rFonts w:ascii="Times New Roman" w:hAnsi="Times New Roman" w:cs="Times New Roman"/>
                <w:sz w:val="24"/>
                <w:szCs w:val="24"/>
              </w:rPr>
              <w:t>.</w:t>
            </w:r>
            <w:r w:rsidR="00FB0627">
              <w:rPr>
                <w:rFonts w:ascii="Times New Roman" w:hAnsi="Times New Roman" w:cs="Times New Roman"/>
                <w:sz w:val="24"/>
                <w:szCs w:val="24"/>
              </w:rPr>
              <w:t>08</w:t>
            </w:r>
            <w:r w:rsidRPr="007201BC">
              <w:rPr>
                <w:rFonts w:ascii="Times New Roman" w:hAnsi="Times New Roman" w:cs="Times New Roman"/>
                <w:sz w:val="24"/>
                <w:szCs w:val="24"/>
              </w:rPr>
              <w:t>.20</w:t>
            </w:r>
            <w:r w:rsidR="00352C53">
              <w:rPr>
                <w:rFonts w:ascii="Times New Roman" w:hAnsi="Times New Roman" w:cs="Times New Roman"/>
                <w:sz w:val="24"/>
                <w:szCs w:val="24"/>
              </w:rPr>
              <w:t>25</w:t>
            </w:r>
            <w:r w:rsidRPr="007201BC">
              <w:rPr>
                <w:rFonts w:ascii="Times New Roman" w:hAnsi="Times New Roman" w:cs="Times New Roman"/>
                <w:sz w:val="24"/>
                <w:szCs w:val="24"/>
              </w:rPr>
              <w:t xml:space="preserve"> 17:00.</w:t>
            </w:r>
          </w:p>
        </w:tc>
      </w:tr>
      <w:tr w:rsidR="00C43B6C" w:rsidRPr="007201BC" w:rsidTr="0031747E">
        <w:tc>
          <w:tcPr>
            <w:tcW w:w="4077" w:type="dxa"/>
          </w:tcPr>
          <w:p w:rsidR="00C43B6C" w:rsidRPr="007201BC" w:rsidRDefault="00C43B6C" w:rsidP="007201BC">
            <w:pPr>
              <w:pStyle w:val="10"/>
              <w:numPr>
                <w:ilvl w:val="0"/>
                <w:numId w:val="0"/>
              </w:numPr>
              <w:tabs>
                <w:tab w:val="left" w:pos="851"/>
              </w:tabs>
              <w:spacing w:line="240" w:lineRule="exact"/>
              <w:ind w:left="284"/>
              <w:rPr>
                <w:sz w:val="24"/>
                <w:szCs w:val="24"/>
              </w:rPr>
            </w:pPr>
            <w:r w:rsidRPr="007201BC">
              <w:rPr>
                <w:sz w:val="24"/>
                <w:szCs w:val="24"/>
              </w:rPr>
              <w:t>11. Требования к содержанию, форме, оформлению и составу заявки на участие в закупке:</w:t>
            </w:r>
          </w:p>
          <w:p w:rsidR="00C43B6C" w:rsidRPr="007201BC" w:rsidRDefault="00C43B6C" w:rsidP="007201BC">
            <w:pPr>
              <w:pStyle w:val="10"/>
              <w:numPr>
                <w:ilvl w:val="0"/>
                <w:numId w:val="0"/>
              </w:numPr>
              <w:tabs>
                <w:tab w:val="left" w:pos="851"/>
              </w:tabs>
              <w:spacing w:line="240" w:lineRule="exact"/>
              <w:ind w:left="284"/>
              <w:rPr>
                <w:color w:val="auto"/>
                <w:sz w:val="24"/>
                <w:szCs w:val="24"/>
              </w:rPr>
            </w:pPr>
          </w:p>
        </w:tc>
        <w:tc>
          <w:tcPr>
            <w:tcW w:w="6485" w:type="dxa"/>
          </w:tcPr>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sz w:val="24"/>
                <w:szCs w:val="24"/>
              </w:rPr>
              <w:t xml:space="preserve">Участник </w:t>
            </w:r>
            <w:r w:rsidR="00955EE0" w:rsidRPr="007201BC">
              <w:rPr>
                <w:rFonts w:ascii="Times New Roman" w:hAnsi="Times New Roman" w:cs="Times New Roman"/>
                <w:sz w:val="24"/>
                <w:szCs w:val="24"/>
              </w:rPr>
              <w:t xml:space="preserve">запроса коммерческих предложений </w:t>
            </w:r>
            <w:r w:rsidRPr="007201BC">
              <w:rPr>
                <w:rFonts w:ascii="Times New Roman" w:hAnsi="Times New Roman" w:cs="Times New Roman"/>
                <w:sz w:val="24"/>
                <w:szCs w:val="24"/>
              </w:rPr>
              <w:t>заполняет заявку</w:t>
            </w:r>
            <w:r w:rsidR="00955EE0" w:rsidRPr="007201BC">
              <w:rPr>
                <w:rFonts w:ascii="Times New Roman" w:hAnsi="Times New Roman" w:cs="Times New Roman"/>
                <w:sz w:val="24"/>
                <w:szCs w:val="24"/>
              </w:rPr>
              <w:t xml:space="preserve"> (далее – Участник)</w:t>
            </w:r>
            <w:r w:rsidRPr="007201BC">
              <w:rPr>
                <w:rFonts w:ascii="Times New Roman" w:hAnsi="Times New Roman" w:cs="Times New Roman"/>
                <w:sz w:val="24"/>
                <w:szCs w:val="24"/>
              </w:rPr>
              <w:t xml:space="preserve"> в соответ</w:t>
            </w:r>
            <w:r w:rsidR="00955EE0" w:rsidRPr="007201BC">
              <w:rPr>
                <w:rFonts w:ascii="Times New Roman" w:hAnsi="Times New Roman" w:cs="Times New Roman"/>
                <w:sz w:val="24"/>
                <w:szCs w:val="24"/>
              </w:rPr>
              <w:t>ствии с порядком, определенным настоящей</w:t>
            </w:r>
            <w:r w:rsidRPr="007201BC">
              <w:rPr>
                <w:rFonts w:ascii="Times New Roman" w:hAnsi="Times New Roman" w:cs="Times New Roman"/>
                <w:sz w:val="24"/>
                <w:szCs w:val="24"/>
              </w:rPr>
              <w:t xml:space="preserve"> </w:t>
            </w:r>
            <w:r w:rsidR="00955EE0" w:rsidRPr="007201BC">
              <w:rPr>
                <w:rFonts w:ascii="Times New Roman" w:hAnsi="Times New Roman" w:cs="Times New Roman"/>
                <w:sz w:val="24"/>
                <w:szCs w:val="24"/>
              </w:rPr>
              <w:t>документацией,</w:t>
            </w:r>
            <w:r w:rsidRPr="007201BC">
              <w:rPr>
                <w:rFonts w:ascii="Times New Roman" w:hAnsi="Times New Roman" w:cs="Times New Roman"/>
                <w:sz w:val="24"/>
                <w:szCs w:val="24"/>
              </w:rPr>
              <w:t xml:space="preserve"> согласно представленной Заказчиком форме заявки на участие</w:t>
            </w:r>
            <w:r w:rsidR="00AA3978" w:rsidRPr="007201BC">
              <w:rPr>
                <w:rFonts w:ascii="Times New Roman" w:hAnsi="Times New Roman" w:cs="Times New Roman"/>
                <w:sz w:val="24"/>
                <w:szCs w:val="24"/>
              </w:rPr>
              <w:t>.</w:t>
            </w:r>
          </w:p>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Для участия в запросе </w:t>
            </w:r>
            <w:r w:rsidRPr="007201BC">
              <w:rPr>
                <w:rFonts w:ascii="Times New Roman" w:eastAsia="Arial Unicode MS" w:hAnsi="Times New Roman" w:cs="Times New Roman"/>
                <w:sz w:val="24"/>
                <w:szCs w:val="24"/>
              </w:rPr>
              <w:t xml:space="preserve">коммерческих предложений </w:t>
            </w:r>
            <w:r w:rsidR="00AA3978" w:rsidRPr="007201BC">
              <w:rPr>
                <w:rFonts w:ascii="Times New Roman" w:hAnsi="Times New Roman" w:cs="Times New Roman"/>
                <w:sz w:val="24"/>
                <w:szCs w:val="24"/>
              </w:rPr>
              <w:t>У</w:t>
            </w:r>
            <w:r w:rsidRPr="007201BC">
              <w:rPr>
                <w:rFonts w:ascii="Times New Roman" w:hAnsi="Times New Roman" w:cs="Times New Roman"/>
                <w:sz w:val="24"/>
                <w:szCs w:val="24"/>
              </w:rPr>
              <w:t xml:space="preserve">частник, получивший аккредитацию на электронной площадке </w:t>
            </w:r>
            <w:hyperlink r:id="rId15"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подает заявку на участие в запросе </w:t>
            </w:r>
            <w:r w:rsidRPr="007201BC">
              <w:rPr>
                <w:rFonts w:ascii="Times New Roman" w:eastAsia="Arial Unicode MS" w:hAnsi="Times New Roman" w:cs="Times New Roman"/>
                <w:sz w:val="24"/>
                <w:szCs w:val="24"/>
              </w:rPr>
              <w:t>коммерческих предложений</w:t>
            </w:r>
            <w:r w:rsidRPr="007201BC">
              <w:rPr>
                <w:rFonts w:ascii="Times New Roman" w:hAnsi="Times New Roman" w:cs="Times New Roman"/>
                <w:sz w:val="24"/>
                <w:szCs w:val="24"/>
              </w:rPr>
              <w:t xml:space="preserve">. Заявка на участие в запросе </w:t>
            </w:r>
            <w:proofErr w:type="gramStart"/>
            <w:r w:rsidRPr="007201BC">
              <w:rPr>
                <w:rFonts w:ascii="Times New Roman" w:eastAsia="Arial Unicode MS" w:hAnsi="Times New Roman" w:cs="Times New Roman"/>
                <w:sz w:val="24"/>
                <w:szCs w:val="24"/>
              </w:rPr>
              <w:t>коммерческих</w:t>
            </w:r>
            <w:proofErr w:type="gramEnd"/>
            <w:r w:rsidRPr="007201BC">
              <w:rPr>
                <w:rFonts w:ascii="Times New Roman" w:eastAsia="Arial Unicode MS" w:hAnsi="Times New Roman" w:cs="Times New Roman"/>
                <w:sz w:val="24"/>
                <w:szCs w:val="24"/>
              </w:rPr>
              <w:t xml:space="preserve"> </w:t>
            </w:r>
            <w:r w:rsidRPr="007201BC">
              <w:rPr>
                <w:rFonts w:ascii="Times New Roman" w:hAnsi="Times New Roman" w:cs="Times New Roman"/>
                <w:sz w:val="24"/>
                <w:szCs w:val="24"/>
              </w:rPr>
              <w:t xml:space="preserve">подается  на электронную торговую площадку </w:t>
            </w:r>
            <w:hyperlink r:id="rId16"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и на официальный сайт </w:t>
            </w:r>
            <w:hyperlink r:id="rId17" w:history="1">
              <w:r w:rsidRPr="007201BC">
                <w:rPr>
                  <w:rStyle w:val="a3"/>
                  <w:rFonts w:ascii="Times New Roman" w:eastAsia="Arial Unicode MS" w:hAnsi="Times New Roman" w:cs="Times New Roman"/>
                  <w:sz w:val="24"/>
                  <w:szCs w:val="24"/>
                </w:rPr>
                <w:t>https://zakupki.kerchbutoma.ru</w:t>
              </w:r>
            </w:hyperlink>
            <w:r w:rsidRPr="007201BC">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43B6C" w:rsidRPr="007201BC" w:rsidRDefault="00C43B6C" w:rsidP="007201BC">
            <w:pPr>
              <w:tabs>
                <w:tab w:val="left" w:pos="0"/>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201BC">
              <w:rPr>
                <w:rFonts w:ascii="Times New Roman" w:hAnsi="Times New Roman" w:cs="Times New Roman"/>
                <w:b/>
                <w:sz w:val="24"/>
                <w:szCs w:val="24"/>
              </w:rPr>
              <w:t xml:space="preserve"> </w:t>
            </w: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s>
              <w:spacing w:line="240" w:lineRule="exact"/>
              <w:ind w:left="284"/>
              <w:rPr>
                <w:color w:val="auto"/>
                <w:sz w:val="24"/>
                <w:szCs w:val="24"/>
              </w:rPr>
            </w:pPr>
            <w:r w:rsidRPr="007201BC">
              <w:rPr>
                <w:color w:val="auto"/>
                <w:sz w:val="24"/>
                <w:szCs w:val="24"/>
              </w:rPr>
              <w:t xml:space="preserve">12. Требования к описанию участниками закупки </w:t>
            </w:r>
            <w:r w:rsidRPr="007201BC">
              <w:rPr>
                <w:color w:val="auto"/>
                <w:sz w:val="24"/>
                <w:szCs w:val="24"/>
              </w:rPr>
              <w:lastRenderedPageBreak/>
              <w:t>выполняемой работы, которая являются предметом закупки, её количественных и качественных характеристик: согласно Техническому заданию (приложение №1 к документации о закупке):</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875B7C" w:rsidRDefault="00C43B6C" w:rsidP="00875B7C">
            <w:pPr>
              <w:pStyle w:val="10"/>
              <w:numPr>
                <w:ilvl w:val="0"/>
                <w:numId w:val="0"/>
              </w:numPr>
              <w:tabs>
                <w:tab w:val="left" w:pos="709"/>
              </w:tabs>
              <w:spacing w:line="240" w:lineRule="exact"/>
              <w:ind w:left="284"/>
              <w:rPr>
                <w:b w:val="0"/>
                <w:color w:val="auto"/>
                <w:sz w:val="24"/>
                <w:szCs w:val="24"/>
              </w:rPr>
            </w:pPr>
            <w:r w:rsidRPr="00875B7C">
              <w:rPr>
                <w:b w:val="0"/>
                <w:color w:val="auto"/>
                <w:sz w:val="24"/>
                <w:szCs w:val="24"/>
              </w:rPr>
              <w:lastRenderedPageBreak/>
              <w:t xml:space="preserve">Участник представляет в составе своей заявки на участие в запросе коммерческих предложений сведения </w:t>
            </w:r>
            <w:r w:rsidR="00751228" w:rsidRPr="00875B7C">
              <w:rPr>
                <w:b w:val="0"/>
                <w:color w:val="auto"/>
                <w:sz w:val="24"/>
                <w:szCs w:val="24"/>
              </w:rPr>
              <w:lastRenderedPageBreak/>
              <w:t xml:space="preserve">о порядке </w:t>
            </w:r>
            <w:r w:rsidRPr="00875B7C">
              <w:rPr>
                <w:b w:val="0"/>
                <w:color w:val="auto"/>
                <w:sz w:val="24"/>
                <w:szCs w:val="24"/>
              </w:rPr>
              <w:t xml:space="preserve">выполняемых работ, </w:t>
            </w:r>
            <w:r w:rsidR="00751228" w:rsidRPr="00875B7C">
              <w:rPr>
                <w:b w:val="0"/>
                <w:color w:val="auto"/>
                <w:sz w:val="24"/>
                <w:szCs w:val="24"/>
              </w:rPr>
              <w:t xml:space="preserve">сроках  </w:t>
            </w:r>
            <w:r w:rsidRPr="00875B7C">
              <w:rPr>
                <w:b w:val="0"/>
                <w:color w:val="auto"/>
                <w:sz w:val="24"/>
                <w:szCs w:val="24"/>
              </w:rPr>
              <w:t xml:space="preserve">выполняемых работ, которые Участник предлагает выполнить в соответствии с условиями </w:t>
            </w:r>
            <w:r w:rsidR="00E60460" w:rsidRPr="00875B7C">
              <w:rPr>
                <w:b w:val="0"/>
                <w:color w:val="auto"/>
                <w:sz w:val="24"/>
                <w:szCs w:val="24"/>
              </w:rPr>
              <w:t xml:space="preserve">настоящей </w:t>
            </w:r>
            <w:r w:rsidRPr="00875B7C">
              <w:rPr>
                <w:b w:val="0"/>
                <w:color w:val="auto"/>
                <w:sz w:val="24"/>
                <w:szCs w:val="24"/>
              </w:rPr>
              <w:t>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w:t>
            </w:r>
            <w:r w:rsidR="00E60460" w:rsidRPr="00875B7C">
              <w:rPr>
                <w:b w:val="0"/>
                <w:color w:val="auto"/>
                <w:sz w:val="24"/>
                <w:szCs w:val="24"/>
              </w:rPr>
              <w:t xml:space="preserve"> участие в запросе предложений.</w:t>
            </w:r>
          </w:p>
          <w:p w:rsidR="004230C2" w:rsidRPr="004230C2" w:rsidRDefault="004230C2" w:rsidP="00875B7C">
            <w:pPr>
              <w:suppressAutoHyphens w:val="0"/>
              <w:spacing w:after="0" w:line="240" w:lineRule="exact"/>
              <w:ind w:left="284"/>
              <w:jc w:val="both"/>
              <w:rPr>
                <w:rFonts w:ascii="Times New Roman" w:eastAsia="Times New Roman" w:hAnsi="Times New Roman" w:cs="Times New Roman"/>
                <w:sz w:val="24"/>
                <w:szCs w:val="24"/>
                <w:lang w:eastAsia="ru-RU"/>
              </w:rPr>
            </w:pPr>
            <w:r w:rsidRPr="004230C2">
              <w:rPr>
                <w:rFonts w:ascii="Times New Roman" w:eastAsia="Times New Roman" w:hAnsi="Times New Roman" w:cs="Times New Roman"/>
                <w:b/>
                <w:bCs/>
                <w:color w:val="000000"/>
                <w:sz w:val="24"/>
                <w:szCs w:val="24"/>
                <w:lang w:eastAsia="ru-RU"/>
              </w:rPr>
              <w:t>Исполнитель осуществляет выполнение работ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w:t>
            </w:r>
          </w:p>
          <w:p w:rsidR="004230C2" w:rsidRPr="004230C2" w:rsidRDefault="004230C2" w:rsidP="00875B7C">
            <w:pPr>
              <w:pStyle w:val="10"/>
              <w:numPr>
                <w:ilvl w:val="0"/>
                <w:numId w:val="0"/>
              </w:numPr>
              <w:tabs>
                <w:tab w:val="left" w:pos="709"/>
              </w:tabs>
              <w:spacing w:line="240" w:lineRule="exact"/>
              <w:ind w:left="284" w:firstLine="392"/>
              <w:rPr>
                <w:sz w:val="24"/>
                <w:szCs w:val="24"/>
                <w:lang w:eastAsia="ru-RU"/>
              </w:rPr>
            </w:pPr>
            <w:r w:rsidRPr="00875B7C">
              <w:rPr>
                <w:bCs/>
                <w:sz w:val="24"/>
                <w:szCs w:val="24"/>
                <w:lang w:eastAsia="ru-RU"/>
              </w:rPr>
              <w:t xml:space="preserve">В соответствии с частью 1.1. статьи 6 Федерального закона от 29.12.2012 № 275-ФЗ «О государственном оборонном заказе» идентификационный код закупки не указывается, расчёты по договору осуществляются с расчетного счёта заказчика на расчетный счёт </w:t>
            </w:r>
            <w:r w:rsidRPr="00875B7C">
              <w:rPr>
                <w:bCs/>
                <w:sz w:val="24"/>
                <w:szCs w:val="24"/>
                <w:u w:val="single"/>
                <w:lang w:eastAsia="ru-RU"/>
              </w:rPr>
              <w:t>исполнителя.</w:t>
            </w:r>
            <w:r w:rsidRPr="00875B7C">
              <w:rPr>
                <w:bCs/>
                <w:sz w:val="24"/>
                <w:szCs w:val="24"/>
                <w:lang w:eastAsia="ru-RU"/>
              </w:rPr>
              <w:t xml:space="preserve"> </w:t>
            </w:r>
            <w:r w:rsidRPr="00875B7C">
              <w:rPr>
                <w:bCs/>
                <w:sz w:val="24"/>
                <w:szCs w:val="24"/>
                <w:lang w:eastAsia="ru-RU"/>
              </w:rPr>
              <w:tab/>
            </w:r>
            <w:r w:rsidRPr="004230C2">
              <w:rPr>
                <w:sz w:val="24"/>
                <w:szCs w:val="24"/>
                <w:lang w:eastAsia="ru-RU"/>
              </w:rPr>
              <w:t>Исполнитель обязуется выполнить работы, согласно Ведомости ис</w:t>
            </w:r>
            <w:r w:rsidRPr="004230C2">
              <w:rPr>
                <w:sz w:val="24"/>
                <w:szCs w:val="24"/>
                <w:lang w:eastAsia="ru-RU"/>
              </w:rPr>
              <w:softHyphen/>
              <w:t>полнения, по Заявке выполнения работ от Заказчика.</w:t>
            </w:r>
          </w:p>
          <w:p w:rsidR="004230C2" w:rsidRPr="004230C2" w:rsidRDefault="00875B7C"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230C2" w:rsidRPr="004230C2">
              <w:rPr>
                <w:rFonts w:ascii="Times New Roman" w:eastAsia="Times New Roman" w:hAnsi="Times New Roman" w:cs="Times New Roman"/>
                <w:color w:val="000000"/>
                <w:sz w:val="24"/>
                <w:szCs w:val="24"/>
                <w:lang w:eastAsia="ru-RU"/>
              </w:rPr>
              <w:t>Исполнитель не имеет права самостоятельно изменять перечень и объем работ, указанный в Техническом задании.</w:t>
            </w:r>
          </w:p>
          <w:p w:rsidR="004230C2" w:rsidRPr="004230C2" w:rsidRDefault="00875B7C"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230C2" w:rsidRPr="004230C2">
              <w:rPr>
                <w:rFonts w:ascii="Times New Roman" w:eastAsia="Times New Roman" w:hAnsi="Times New Roman" w:cs="Times New Roman"/>
                <w:color w:val="000000"/>
                <w:sz w:val="24"/>
                <w:szCs w:val="24"/>
                <w:lang w:eastAsia="ru-RU"/>
              </w:rPr>
              <w:t>Исполнитель обязан обеспечить устранение недостатков и дефектов, выявленных при сдаче-приемке Работ и в течение гарантийного срока, за свой счет.</w:t>
            </w:r>
          </w:p>
          <w:p w:rsidR="004230C2" w:rsidRPr="004230C2" w:rsidRDefault="004230C2"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r w:rsidRPr="004230C2">
              <w:rPr>
                <w:rFonts w:ascii="Times New Roman" w:eastAsia="Times New Roman" w:hAnsi="Times New Roman" w:cs="Times New Roman"/>
                <w:color w:val="000000"/>
                <w:sz w:val="24"/>
                <w:szCs w:val="24"/>
                <w:lang w:eastAsia="ru-RU"/>
              </w:rPr>
              <w:t>Требования к техническим характеристикам работ определены в настоящем техническом задании и по видам работ указаны в Ведомости исполнения Заказчика.</w:t>
            </w:r>
          </w:p>
          <w:p w:rsidR="00FB0627" w:rsidRPr="00875B7C" w:rsidRDefault="004230C2" w:rsidP="00875B7C">
            <w:pPr>
              <w:tabs>
                <w:tab w:val="left" w:pos="709"/>
              </w:tabs>
              <w:suppressAutoHyphens w:val="0"/>
              <w:spacing w:after="0" w:line="240" w:lineRule="exact"/>
              <w:ind w:left="284"/>
              <w:rPr>
                <w:rFonts w:ascii="Times New Roman" w:hAnsi="Times New Roman" w:cs="Times New Roman"/>
                <w:sz w:val="24"/>
                <w:szCs w:val="24"/>
              </w:rPr>
            </w:pPr>
            <w:r w:rsidRPr="004230C2">
              <w:rPr>
                <w:rFonts w:ascii="Times New Roman" w:eastAsia="Times New Roman" w:hAnsi="Times New Roman" w:cs="Times New Roman"/>
                <w:color w:val="000000"/>
                <w:sz w:val="24"/>
                <w:szCs w:val="24"/>
                <w:lang w:eastAsia="ru-RU"/>
              </w:rPr>
              <w:t>Исполнитель обязан нести ответственность за соблюдение работни</w:t>
            </w:r>
            <w:r w:rsidRPr="004230C2">
              <w:rPr>
                <w:rFonts w:ascii="Times New Roman" w:eastAsia="Times New Roman" w:hAnsi="Times New Roman" w:cs="Times New Roman"/>
                <w:color w:val="000000"/>
                <w:sz w:val="24"/>
                <w:szCs w:val="24"/>
                <w:lang w:eastAsia="ru-RU"/>
              </w:rPr>
              <w:softHyphen/>
            </w:r>
            <w:r w:rsidRPr="00875B7C">
              <w:rPr>
                <w:rFonts w:ascii="Times New Roman" w:hAnsi="Times New Roman" w:cs="Times New Roman"/>
                <w:sz w:val="24"/>
                <w:szCs w:val="24"/>
                <w:lang w:eastAsia="ru-RU"/>
              </w:rPr>
              <w:t>ками  Исполнителя на территории Заказчика требований законодательства РФ в области охраны труда, пожарной безопасности, промышленной без</w:t>
            </w:r>
            <w:r w:rsidRPr="00875B7C">
              <w:rPr>
                <w:rFonts w:ascii="Times New Roman" w:hAnsi="Times New Roman" w:cs="Times New Roman"/>
                <w:sz w:val="24"/>
                <w:szCs w:val="24"/>
                <w:lang w:eastAsia="ru-RU"/>
              </w:rPr>
              <w:softHyphen/>
              <w:t>опасности и охраны окружающей среды.</w:t>
            </w:r>
            <w:r w:rsidRPr="00875B7C">
              <w:rPr>
                <w:rFonts w:ascii="Times New Roman" w:hAnsi="Times New Roman" w:cs="Times New Roman"/>
                <w:sz w:val="24"/>
                <w:szCs w:val="24"/>
                <w:lang w:eastAsia="ru-RU"/>
              </w:rPr>
              <w:tab/>
            </w:r>
            <w:r w:rsidRPr="00875B7C">
              <w:rPr>
                <w:rFonts w:ascii="Times New Roman" w:hAnsi="Times New Roman" w:cs="Times New Roman"/>
                <w:sz w:val="24"/>
                <w:szCs w:val="24"/>
                <w:lang w:eastAsia="ru-RU"/>
              </w:rPr>
              <w:tab/>
            </w:r>
          </w:p>
          <w:p w:rsidR="00875B7C" w:rsidRPr="00875B7C" w:rsidRDefault="00875B7C" w:rsidP="00875B7C">
            <w:pPr>
              <w:spacing w:after="0" w:line="240" w:lineRule="exact"/>
              <w:ind w:left="284"/>
              <w:rPr>
                <w:rFonts w:ascii="Times New Roman" w:eastAsia="Times New Roman" w:hAnsi="Times New Roman" w:cs="Times New Roman"/>
                <w:sz w:val="24"/>
                <w:szCs w:val="24"/>
                <w:lang w:eastAsia="ru-RU"/>
              </w:rPr>
            </w:pPr>
            <w:r w:rsidRPr="00875B7C">
              <w:rPr>
                <w:rFonts w:ascii="Times New Roman" w:hAnsi="Times New Roman" w:cs="Times New Roman"/>
                <w:sz w:val="24"/>
                <w:szCs w:val="24"/>
              </w:rPr>
              <w:t xml:space="preserve"> Выполняемые Работы по своим функциональным, техническим, каче</w:t>
            </w:r>
            <w:r w:rsidRPr="00875B7C">
              <w:rPr>
                <w:rFonts w:ascii="Times New Roman" w:hAnsi="Times New Roman" w:cs="Times New Roman"/>
                <w:sz w:val="24"/>
                <w:szCs w:val="24"/>
              </w:rPr>
              <w:softHyphen/>
              <w:t>ственным и эксплуатационным характеристикам, результату и иным тре</w:t>
            </w:r>
            <w:r w:rsidRPr="00875B7C">
              <w:rPr>
                <w:rFonts w:ascii="Times New Roman" w:hAnsi="Times New Roman" w:cs="Times New Roman"/>
                <w:sz w:val="24"/>
                <w:szCs w:val="24"/>
              </w:rPr>
              <w:softHyphen/>
              <w:t xml:space="preserve">бованиям, связанным с определением соответствия выполняемых Работ, </w:t>
            </w:r>
            <w:r w:rsidRPr="00875B7C">
              <w:rPr>
                <w:rFonts w:ascii="Times New Roman" w:hAnsi="Times New Roman" w:cs="Times New Roman"/>
                <w:b/>
                <w:sz w:val="24"/>
                <w:szCs w:val="24"/>
              </w:rPr>
              <w:t xml:space="preserve"> </w:t>
            </w:r>
            <w:r w:rsidRPr="00875B7C">
              <w:rPr>
                <w:rFonts w:ascii="Times New Roman" w:eastAsia="Times New Roman" w:hAnsi="Times New Roman" w:cs="Times New Roman"/>
                <w:color w:val="000000"/>
                <w:sz w:val="24"/>
                <w:szCs w:val="24"/>
                <w:lang w:eastAsia="ru-RU"/>
              </w:rPr>
              <w:t>потребностям Заказчика, должны соответствовать требованиям Договора, действующей государственной и отраслевой нормативно-технической до</w:t>
            </w:r>
            <w:r w:rsidRPr="00875B7C">
              <w:rPr>
                <w:rFonts w:ascii="Times New Roman" w:eastAsia="Times New Roman" w:hAnsi="Times New Roman" w:cs="Times New Roman"/>
                <w:color w:val="000000"/>
                <w:sz w:val="24"/>
                <w:szCs w:val="24"/>
                <w:lang w:eastAsia="ru-RU"/>
              </w:rPr>
              <w:softHyphen/>
              <w:t>кументации, конструкторской и технологической документации, ГОСТ, ТУ.</w:t>
            </w:r>
          </w:p>
          <w:p w:rsidR="00875B7C" w:rsidRPr="00875B7C" w:rsidRDefault="00875B7C"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875B7C">
              <w:rPr>
                <w:rFonts w:ascii="Times New Roman" w:eastAsia="Times New Roman" w:hAnsi="Times New Roman" w:cs="Times New Roman"/>
                <w:color w:val="000000"/>
                <w:sz w:val="24"/>
                <w:szCs w:val="24"/>
                <w:lang w:eastAsia="ru-RU"/>
              </w:rPr>
              <w:t>Запасные части, материалы и иные ресурсы, применяемые при вы</w:t>
            </w:r>
            <w:r w:rsidRPr="00875B7C">
              <w:rPr>
                <w:rFonts w:ascii="Times New Roman" w:eastAsia="Times New Roman" w:hAnsi="Times New Roman" w:cs="Times New Roman"/>
                <w:color w:val="000000"/>
                <w:sz w:val="24"/>
                <w:szCs w:val="24"/>
                <w:lang w:eastAsia="ru-RU"/>
              </w:rPr>
              <w:softHyphen/>
              <w:t>полнении Работ должны соответствовать действующим стандартам и тех</w:t>
            </w:r>
            <w:r w:rsidRPr="00875B7C">
              <w:rPr>
                <w:rFonts w:ascii="Times New Roman" w:eastAsia="Times New Roman" w:hAnsi="Times New Roman" w:cs="Times New Roman"/>
                <w:color w:val="000000"/>
                <w:sz w:val="24"/>
                <w:szCs w:val="24"/>
                <w:lang w:eastAsia="ru-RU"/>
              </w:rPr>
              <w:softHyphen/>
              <w:t>ническим условиям на них. Соответствие запасных частей, материалов и иных ресурсов требованиям действующих стандартов и технических условий должно подтверждаться сертификатами, а при их отсутствии - данными химических анализов, механических и других испытаний, про</w:t>
            </w:r>
            <w:r w:rsidRPr="00875B7C">
              <w:rPr>
                <w:rFonts w:ascii="Times New Roman" w:eastAsia="Times New Roman" w:hAnsi="Times New Roman" w:cs="Times New Roman"/>
                <w:color w:val="000000"/>
                <w:sz w:val="24"/>
                <w:szCs w:val="24"/>
                <w:lang w:eastAsia="ru-RU"/>
              </w:rPr>
              <w:softHyphen/>
              <w:t>водимых в соответствии с требованиями стандартов, технических условий на эти запасные части, материалы и иные ресурсы.</w:t>
            </w:r>
          </w:p>
          <w:p w:rsidR="00875B7C" w:rsidRPr="00875B7C" w:rsidRDefault="00875B7C"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875B7C">
              <w:rPr>
                <w:rFonts w:ascii="Times New Roman" w:eastAsia="Times New Roman" w:hAnsi="Times New Roman" w:cs="Times New Roman"/>
                <w:color w:val="000000"/>
                <w:sz w:val="24"/>
                <w:szCs w:val="24"/>
                <w:lang w:eastAsia="ru-RU"/>
              </w:rPr>
              <w:t xml:space="preserve">Не допускать нарушений в области охраны труда, </w:t>
            </w:r>
            <w:r w:rsidRPr="00875B7C">
              <w:rPr>
                <w:rFonts w:ascii="Times New Roman" w:eastAsia="Times New Roman" w:hAnsi="Times New Roman" w:cs="Times New Roman"/>
                <w:color w:val="000000"/>
                <w:sz w:val="24"/>
                <w:szCs w:val="24"/>
                <w:lang w:eastAsia="ru-RU"/>
              </w:rPr>
              <w:lastRenderedPageBreak/>
              <w:t>промышленной и пожарной безопасности, предусмотренных Положением «О стимулирова</w:t>
            </w:r>
            <w:r w:rsidRPr="00875B7C">
              <w:rPr>
                <w:rFonts w:ascii="Times New Roman" w:eastAsia="Times New Roman" w:hAnsi="Times New Roman" w:cs="Times New Roman"/>
                <w:color w:val="000000"/>
                <w:sz w:val="24"/>
                <w:szCs w:val="24"/>
                <w:lang w:eastAsia="ru-RU"/>
              </w:rPr>
              <w:softHyphen/>
              <w:t>нии сторонних организаций по соблюдению требований своими работни</w:t>
            </w:r>
            <w:r w:rsidRPr="00875B7C">
              <w:rPr>
                <w:rFonts w:ascii="Times New Roman" w:eastAsia="Times New Roman" w:hAnsi="Times New Roman" w:cs="Times New Roman"/>
                <w:color w:val="000000"/>
                <w:sz w:val="24"/>
                <w:szCs w:val="24"/>
                <w:lang w:eastAsia="ru-RU"/>
              </w:rPr>
              <w:softHyphen/>
              <w:t>ками и работниками привлекаемых подрядных и субподрядных организа</w:t>
            </w:r>
            <w:r w:rsidRPr="00875B7C">
              <w:rPr>
                <w:rFonts w:ascii="Times New Roman" w:eastAsia="Times New Roman" w:hAnsi="Times New Roman" w:cs="Times New Roman"/>
                <w:color w:val="000000"/>
                <w:sz w:val="24"/>
                <w:szCs w:val="24"/>
                <w:lang w:eastAsia="ru-RU"/>
              </w:rPr>
              <w:softHyphen/>
              <w:t>ций природоохранного законодательства, нормативно-правовых актов и действующих локальных актов Заказчика в области охраны труда, про</w:t>
            </w:r>
            <w:r w:rsidRPr="00875B7C">
              <w:rPr>
                <w:rFonts w:ascii="Times New Roman" w:eastAsia="Times New Roman" w:hAnsi="Times New Roman" w:cs="Times New Roman"/>
                <w:color w:val="000000"/>
                <w:sz w:val="24"/>
                <w:szCs w:val="24"/>
                <w:lang w:eastAsia="ru-RU"/>
              </w:rPr>
              <w:softHyphen/>
              <w:t>мышленной и пожарной безопасности», утвержденным приказом Гене</w:t>
            </w:r>
            <w:r w:rsidRPr="00875B7C">
              <w:rPr>
                <w:rFonts w:ascii="Times New Roman" w:eastAsia="Times New Roman" w:hAnsi="Times New Roman" w:cs="Times New Roman"/>
                <w:color w:val="000000"/>
                <w:sz w:val="24"/>
                <w:szCs w:val="24"/>
                <w:lang w:eastAsia="ru-RU"/>
              </w:rPr>
              <w:softHyphen/>
              <w:t>рального директора (Заказчика) №332-од от 01.07.2021г.</w:t>
            </w:r>
            <w:proofErr w:type="gramEnd"/>
          </w:p>
          <w:p w:rsidR="00FB0627" w:rsidRPr="00875B7C" w:rsidRDefault="00875B7C" w:rsidP="00875B7C">
            <w:pPr>
              <w:pStyle w:val="10"/>
              <w:numPr>
                <w:ilvl w:val="0"/>
                <w:numId w:val="0"/>
              </w:numPr>
              <w:tabs>
                <w:tab w:val="left" w:pos="709"/>
              </w:tabs>
              <w:spacing w:line="240" w:lineRule="exact"/>
              <w:ind w:left="284"/>
              <w:rPr>
                <w:b w:val="0"/>
                <w:color w:val="auto"/>
                <w:sz w:val="24"/>
                <w:szCs w:val="24"/>
              </w:rPr>
            </w:pPr>
            <w:r w:rsidRPr="00875B7C">
              <w:rPr>
                <w:b w:val="0"/>
                <w:sz w:val="24"/>
                <w:szCs w:val="24"/>
                <w:lang w:eastAsia="ru-RU"/>
              </w:rPr>
              <w:t>Исполнитель гарантирует качество выполнения Работ в соответствии с требованиями, предусмотренными ГОСТ РВ 15 306-2003, ГОСТ РВ 52429-2005.</w:t>
            </w:r>
          </w:p>
          <w:p w:rsidR="00FB0627" w:rsidRPr="00875B7C" w:rsidRDefault="00FB0627" w:rsidP="00875B7C">
            <w:pPr>
              <w:pStyle w:val="10"/>
              <w:numPr>
                <w:ilvl w:val="0"/>
                <w:numId w:val="0"/>
              </w:numPr>
              <w:tabs>
                <w:tab w:val="left" w:pos="709"/>
              </w:tabs>
              <w:spacing w:line="240" w:lineRule="exact"/>
              <w:ind w:left="284"/>
              <w:rPr>
                <w:b w:val="0"/>
                <w:color w:val="auto"/>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 w:val="left" w:pos="851"/>
              </w:tabs>
              <w:spacing w:line="240" w:lineRule="exact"/>
              <w:ind w:left="284"/>
              <w:rPr>
                <w:b w:val="0"/>
                <w:sz w:val="24"/>
                <w:szCs w:val="24"/>
              </w:rPr>
            </w:pPr>
            <w:r w:rsidRPr="007201BC">
              <w:rPr>
                <w:sz w:val="24"/>
                <w:szCs w:val="24"/>
              </w:rPr>
              <w:lastRenderedPageBreak/>
              <w:t xml:space="preserve">13. Форма, сроки и порядок оплаты работ: </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7201BC" w:rsidRDefault="00C43B6C" w:rsidP="007201BC">
            <w:pPr>
              <w:widowControl w:val="0"/>
              <w:tabs>
                <w:tab w:val="left" w:pos="567"/>
                <w:tab w:val="left" w:pos="709"/>
                <w:tab w:val="left" w:pos="851"/>
              </w:tabs>
              <w:spacing w:after="0" w:line="240" w:lineRule="exact"/>
              <w:ind w:left="284"/>
              <w:jc w:val="both"/>
              <w:rPr>
                <w:rFonts w:ascii="Times New Roman" w:eastAsia="Courier New" w:hAnsi="Times New Roman" w:cs="Times New Roman"/>
                <w:b/>
                <w:sz w:val="24"/>
                <w:szCs w:val="24"/>
                <w:shd w:val="clear" w:color="auto" w:fill="FFFFFF"/>
                <w:lang w:eastAsia="ru-RU"/>
              </w:rPr>
            </w:pPr>
            <w:r w:rsidRPr="007201BC">
              <w:rPr>
                <w:rFonts w:ascii="Times New Roman" w:eastAsia="DejaVu Sans" w:hAnsi="Times New Roman" w:cs="Times New Roman"/>
                <w:b/>
                <w:sz w:val="24"/>
                <w:szCs w:val="24"/>
              </w:rPr>
              <w:t>Форма оплаты: безналичное перечисление.</w:t>
            </w:r>
          </w:p>
          <w:p w:rsidR="008F7372" w:rsidRDefault="008F7372" w:rsidP="008F7372">
            <w:pPr>
              <w:spacing w:after="0" w:line="240" w:lineRule="exact"/>
              <w:ind w:left="284"/>
              <w:jc w:val="both"/>
              <w:rPr>
                <w:rFonts w:ascii="Times New Roman" w:hAnsi="Times New Roman" w:cs="Times New Roman"/>
                <w:b/>
                <w:bCs/>
                <w:i/>
                <w:iCs/>
                <w:sz w:val="24"/>
                <w:szCs w:val="24"/>
              </w:rPr>
            </w:pPr>
            <w:r>
              <w:rPr>
                <w:rFonts w:ascii="Times New Roman" w:eastAsia="Times New Roman" w:hAnsi="Times New Roman" w:cs="Times New Roman"/>
                <w:sz w:val="24"/>
                <w:szCs w:val="24"/>
                <w:lang w:eastAsia="ru-RU"/>
              </w:rPr>
              <w:t xml:space="preserve">- Аванс в размере </w:t>
            </w:r>
            <w:r w:rsidR="00875B7C">
              <w:rPr>
                <w:rFonts w:ascii="Times New Roman" w:eastAsia="Times New Roman" w:hAnsi="Times New Roman" w:cs="Times New Roman"/>
                <w:sz w:val="24"/>
                <w:szCs w:val="24"/>
                <w:lang w:eastAsia="ru-RU"/>
              </w:rPr>
              <w:t>50</w:t>
            </w:r>
            <w:r w:rsidR="00EE2563" w:rsidRPr="007201BC">
              <w:rPr>
                <w:rFonts w:ascii="Times New Roman" w:eastAsia="Times New Roman" w:hAnsi="Times New Roman" w:cs="Times New Roman"/>
                <w:sz w:val="24"/>
                <w:szCs w:val="24"/>
                <w:lang w:eastAsia="ru-RU"/>
              </w:rPr>
              <w:t xml:space="preserve"> % производится после заключения договора, предоставления </w:t>
            </w:r>
            <w:r>
              <w:rPr>
                <w:rFonts w:ascii="Times New Roman" w:eastAsia="Times New Roman" w:hAnsi="Times New Roman" w:cs="Times New Roman"/>
                <w:sz w:val="24"/>
                <w:szCs w:val="24"/>
                <w:lang w:eastAsia="ru-RU"/>
              </w:rPr>
              <w:t>Исполнителем</w:t>
            </w:r>
            <w:r w:rsidR="00EE2563" w:rsidRPr="007201BC">
              <w:rPr>
                <w:rFonts w:ascii="Times New Roman" w:eastAsia="Times New Roman" w:hAnsi="Times New Roman" w:cs="Times New Roman"/>
                <w:sz w:val="24"/>
                <w:szCs w:val="24"/>
                <w:lang w:eastAsia="ru-RU"/>
              </w:rPr>
              <w:t xml:space="preserve"> счета со ссылкой на номер и дату договора.</w:t>
            </w:r>
          </w:p>
          <w:p w:rsidR="00875B7C" w:rsidRPr="00571288" w:rsidRDefault="00875B7C" w:rsidP="008F7372">
            <w:pPr>
              <w:spacing w:after="0" w:line="240" w:lineRule="exact"/>
              <w:ind w:left="284"/>
              <w:jc w:val="both"/>
              <w:rPr>
                <w:rFonts w:ascii="Times New Roman" w:hAnsi="Times New Roman" w:cs="Times New Roman"/>
                <w:bCs/>
                <w:iCs/>
                <w:sz w:val="24"/>
                <w:szCs w:val="24"/>
              </w:rPr>
            </w:pPr>
            <w:r w:rsidRPr="00571288">
              <w:rPr>
                <w:rFonts w:ascii="Times New Roman" w:hAnsi="Times New Roman" w:cs="Times New Roman"/>
                <w:bCs/>
                <w:iCs/>
                <w:sz w:val="24"/>
                <w:szCs w:val="24"/>
              </w:rPr>
              <w:t>-Окончательный расчет производится в течение 30 рабочих дней с момента подписания сторонами акта сдачи-приемки выполненных работ и Протокола фиксированной цены.</w:t>
            </w:r>
          </w:p>
          <w:p w:rsidR="00C43B6C" w:rsidRPr="007201BC" w:rsidRDefault="00C43B6C" w:rsidP="007201BC">
            <w:pPr>
              <w:widowControl w:val="0"/>
              <w:autoSpaceDE w:val="0"/>
              <w:spacing w:after="0" w:line="240" w:lineRule="exact"/>
              <w:ind w:left="284"/>
              <w:jc w:val="both"/>
              <w:rPr>
                <w:rFonts w:ascii="Times New Roman" w:hAnsi="Times New Roman" w:cs="Times New Roman"/>
                <w:b/>
                <w:bCs/>
                <w:i/>
                <w:iCs/>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993"/>
              </w:tabs>
              <w:spacing w:line="240" w:lineRule="exact"/>
              <w:ind w:left="284"/>
              <w:rPr>
                <w:sz w:val="24"/>
                <w:szCs w:val="24"/>
              </w:rPr>
            </w:pPr>
            <w:r w:rsidRPr="007201BC">
              <w:rPr>
                <w:sz w:val="24"/>
                <w:szCs w:val="24"/>
              </w:rPr>
              <w:t xml:space="preserve">14.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tc>
        <w:tc>
          <w:tcPr>
            <w:tcW w:w="6485" w:type="dxa"/>
          </w:tcPr>
          <w:p w:rsidR="00C43B6C" w:rsidRPr="007201BC" w:rsidRDefault="00C43B6C"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7201BC">
              <w:rPr>
                <w:rFonts w:ascii="Times New Roman" w:hAnsi="Times New Roman" w:cs="Times New Roman"/>
                <w:sz w:val="24"/>
                <w:szCs w:val="24"/>
              </w:rPr>
              <w:t>т.ч</w:t>
            </w:r>
            <w:proofErr w:type="spellEnd"/>
            <w:r w:rsidRPr="007201BC">
              <w:rPr>
                <w:rFonts w:ascii="Times New Roman" w:hAnsi="Times New Roman" w:cs="Times New Roman"/>
                <w:sz w:val="24"/>
                <w:szCs w:val="24"/>
              </w:rPr>
              <w:t>. стоимость работ по договору, стоимость материалов, транспортных затрат, командировочных, расходов по уплате налогов, сборов, пошлин</w:t>
            </w:r>
            <w:r w:rsidR="00E60460" w:rsidRPr="007201BC">
              <w:rPr>
                <w:rFonts w:ascii="Times New Roman" w:hAnsi="Times New Roman" w:cs="Times New Roman"/>
                <w:sz w:val="24"/>
                <w:szCs w:val="24"/>
              </w:rPr>
              <w:t xml:space="preserve"> и других обязательных платежей.</w:t>
            </w:r>
          </w:p>
        </w:tc>
      </w:tr>
      <w:tr w:rsidR="00E60460" w:rsidRPr="007201BC" w:rsidTr="0031747E">
        <w:tc>
          <w:tcPr>
            <w:tcW w:w="4077" w:type="dxa"/>
          </w:tcPr>
          <w:p w:rsidR="00E60460" w:rsidRPr="007201BC" w:rsidRDefault="00E60460" w:rsidP="007201BC">
            <w:pPr>
              <w:pStyle w:val="10"/>
              <w:numPr>
                <w:ilvl w:val="0"/>
                <w:numId w:val="0"/>
              </w:numPr>
              <w:tabs>
                <w:tab w:val="left" w:pos="851"/>
              </w:tabs>
              <w:spacing w:line="240" w:lineRule="exact"/>
              <w:ind w:left="284"/>
              <w:rPr>
                <w:sz w:val="24"/>
                <w:szCs w:val="24"/>
              </w:rPr>
            </w:pPr>
            <w:r w:rsidRPr="007201BC">
              <w:rPr>
                <w:sz w:val="24"/>
                <w:szCs w:val="24"/>
              </w:rPr>
              <w:t>15.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0460" w:rsidRPr="007201BC" w:rsidRDefault="00E60460" w:rsidP="007201BC">
            <w:pPr>
              <w:pStyle w:val="10"/>
              <w:numPr>
                <w:ilvl w:val="0"/>
                <w:numId w:val="0"/>
              </w:numPr>
              <w:tabs>
                <w:tab w:val="left" w:pos="993"/>
              </w:tabs>
              <w:spacing w:line="240" w:lineRule="exact"/>
              <w:ind w:left="284"/>
              <w:rPr>
                <w:sz w:val="24"/>
                <w:szCs w:val="24"/>
              </w:rPr>
            </w:pPr>
          </w:p>
        </w:tc>
        <w:tc>
          <w:tcPr>
            <w:tcW w:w="6485" w:type="dxa"/>
          </w:tcPr>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К участникам закупки устанавливаются следующие обязательные требования: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непроведение</w:t>
            </w:r>
            <w:proofErr w:type="spellEnd"/>
            <w:r w:rsidRPr="007201B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неприостановление</w:t>
            </w:r>
            <w:proofErr w:type="spellEnd"/>
            <w:r w:rsidRPr="007201BC">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w:t>
            </w:r>
            <w:r w:rsidRPr="007201BC">
              <w:rPr>
                <w:rFonts w:ascii="Times New Roman" w:hAnsi="Times New Roman" w:cs="Times New Roman"/>
                <w:sz w:val="24"/>
                <w:szCs w:val="24"/>
              </w:rPr>
              <w:lastRenderedPageBreak/>
              <w:t>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на поставку товаров, выполнение работ, оказание услуг по вине участника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Участник должен быть зарегистрирован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соответствии с требованиями законодательства РФ.</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Должен обладать необходимыми профессиональными знаниями, опытом и репутацией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соответствующей сфере.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Иметь ресурсные возможности (финансовые, материально-технические, трудовые).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искажает факты хозяйственной жизни и не ведет фиктивный документооборот.</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совершает сделки/операции, с целью неуплаты или неполной оплаты и/или зачета/возврата суммы налога.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 участника в составе исполнительного органа нет дисквалифицированных лиц.</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Способен</w:t>
            </w:r>
            <w:proofErr w:type="gramEnd"/>
            <w:r w:rsidRPr="007201BC">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2236E0" w:rsidRDefault="00371C11" w:rsidP="00371C11">
            <w:pPr>
              <w:spacing w:after="0" w:line="240" w:lineRule="auto"/>
              <w:jc w:val="both"/>
              <w:rPr>
                <w:rFonts w:ascii="Times New Roman" w:hAnsi="Times New Roman"/>
                <w:color w:val="000000"/>
                <w:sz w:val="24"/>
                <w:szCs w:val="24"/>
              </w:rPr>
            </w:pPr>
            <w:r>
              <w:rPr>
                <w:rFonts w:ascii="Times New Roman" w:hAnsi="Times New Roman" w:cs="Times New Roman"/>
                <w:sz w:val="24"/>
                <w:szCs w:val="24"/>
                <w:highlight w:val="yellow"/>
              </w:rPr>
              <w:t xml:space="preserve">     </w:t>
            </w:r>
            <w:r w:rsidR="00E60460" w:rsidRPr="002236E0">
              <w:rPr>
                <w:rFonts w:ascii="Times New Roman" w:hAnsi="Times New Roman" w:cs="Times New Roman"/>
                <w:sz w:val="24"/>
                <w:szCs w:val="24"/>
                <w:highlight w:val="yellow"/>
              </w:rPr>
              <w:t xml:space="preserve">- </w:t>
            </w:r>
            <w:r w:rsidR="002236E0" w:rsidRPr="002236E0">
              <w:rPr>
                <w:rFonts w:ascii="Times New Roman" w:hAnsi="Times New Roman"/>
                <w:color w:val="000000"/>
                <w:sz w:val="24"/>
                <w:szCs w:val="24"/>
                <w:highlight w:val="yellow"/>
              </w:rPr>
              <w:t xml:space="preserve">Иметь опыт </w:t>
            </w:r>
            <w:r w:rsidR="00571288">
              <w:rPr>
                <w:rFonts w:ascii="Times New Roman" w:hAnsi="Times New Roman"/>
                <w:color w:val="000000"/>
                <w:sz w:val="24"/>
                <w:szCs w:val="24"/>
                <w:highlight w:val="yellow"/>
              </w:rPr>
              <w:t>выполнения аналогичных работ</w:t>
            </w:r>
            <w:r w:rsidR="002236E0" w:rsidRPr="002236E0">
              <w:rPr>
                <w:rFonts w:ascii="Times New Roman" w:hAnsi="Times New Roman"/>
                <w:color w:val="000000"/>
                <w:sz w:val="24"/>
                <w:szCs w:val="24"/>
                <w:highlight w:val="yellow"/>
              </w:rPr>
              <w:t xml:space="preserve"> в течение последних трех лет.</w:t>
            </w:r>
          </w:p>
          <w:p w:rsidR="002236E0" w:rsidRPr="00B466B3" w:rsidRDefault="00371C11" w:rsidP="00371C11">
            <w:pPr>
              <w:spacing w:after="0" w:line="240" w:lineRule="auto"/>
              <w:jc w:val="both"/>
              <w:rPr>
                <w:rFonts w:ascii="Times New Roman" w:hAnsi="Times New Roman"/>
                <w:sz w:val="24"/>
                <w:szCs w:val="24"/>
              </w:rPr>
            </w:pPr>
            <w:r>
              <w:rPr>
                <w:rFonts w:ascii="Times New Roman" w:hAnsi="Times New Roman"/>
                <w:color w:val="000000"/>
                <w:sz w:val="24"/>
                <w:szCs w:val="24"/>
                <w:highlight w:val="yellow"/>
              </w:rPr>
              <w:t xml:space="preserve">    </w:t>
            </w:r>
            <w:r w:rsidR="002236E0" w:rsidRPr="002236E0">
              <w:rPr>
                <w:rFonts w:ascii="Times New Roman" w:hAnsi="Times New Roman"/>
                <w:color w:val="000000"/>
                <w:sz w:val="24"/>
                <w:szCs w:val="24"/>
                <w:highlight w:val="yellow"/>
              </w:rPr>
              <w:t>-</w:t>
            </w:r>
            <w:r w:rsidR="002236E0" w:rsidRPr="002236E0">
              <w:rPr>
                <w:rFonts w:ascii="Times New Roman" w:hAnsi="Times New Roman"/>
                <w:sz w:val="24"/>
                <w:szCs w:val="24"/>
                <w:highlight w:val="yellow"/>
              </w:rPr>
              <w:t xml:space="preserve"> Иметь необходимые разрешительные документы на выполнение соответствующих услуг.</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указаны в п. 16 настоящей документации.</w:t>
            </w:r>
          </w:p>
        </w:tc>
      </w:tr>
      <w:tr w:rsidR="00C43B6C" w:rsidRPr="007201BC" w:rsidTr="00E01FFC">
        <w:tc>
          <w:tcPr>
            <w:tcW w:w="4077" w:type="dxa"/>
          </w:tcPr>
          <w:p w:rsidR="007F5702" w:rsidRPr="007201BC" w:rsidRDefault="007F5702" w:rsidP="007201BC">
            <w:pPr>
              <w:pStyle w:val="42"/>
              <w:numPr>
                <w:ilvl w:val="0"/>
                <w:numId w:val="0"/>
              </w:numPr>
              <w:tabs>
                <w:tab w:val="left" w:pos="567"/>
              </w:tabs>
              <w:spacing w:line="240" w:lineRule="exact"/>
              <w:ind w:left="284"/>
              <w:rPr>
                <w:b/>
                <w:sz w:val="24"/>
                <w:szCs w:val="24"/>
              </w:rPr>
            </w:pPr>
            <w:r w:rsidRPr="007201BC">
              <w:rPr>
                <w:b/>
                <w:sz w:val="24"/>
                <w:szCs w:val="24"/>
                <w:shd w:val="clear" w:color="auto" w:fill="00FF00"/>
              </w:rPr>
              <w:lastRenderedPageBreak/>
              <w:t xml:space="preserve">  16. Заявка на участие в запросе предложений, подготовленная  участником закупки, должна включать в себя следующие сведения и документы:</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1) Заявка, составленная</w:t>
            </w:r>
            <w:r w:rsidR="007F5702" w:rsidRPr="007201BC">
              <w:rPr>
                <w:sz w:val="24"/>
                <w:szCs w:val="24"/>
              </w:rPr>
              <w:t xml:space="preserve"> по форме Приложения № 2 к настоящей документации;</w:t>
            </w:r>
          </w:p>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2) Анкета</w:t>
            </w:r>
            <w:r w:rsidR="007F5702" w:rsidRPr="007201BC">
              <w:rPr>
                <w:sz w:val="24"/>
                <w:szCs w:val="24"/>
              </w:rPr>
              <w:t xml:space="preserve">, </w:t>
            </w:r>
            <w:proofErr w:type="gramStart"/>
            <w:r w:rsidR="007F5702" w:rsidRPr="007201BC">
              <w:rPr>
                <w:sz w:val="24"/>
                <w:szCs w:val="24"/>
              </w:rPr>
              <w:t>заполненную</w:t>
            </w:r>
            <w:proofErr w:type="gramEnd"/>
            <w:r w:rsidR="007F5702" w:rsidRPr="007201BC">
              <w:rPr>
                <w:sz w:val="24"/>
                <w:szCs w:val="24"/>
              </w:rPr>
              <w:t xml:space="preserve"> по форме Приложение №3 к настоящей документации;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3) </w:t>
            </w:r>
            <w:r w:rsidR="00E01FFC" w:rsidRPr="007201BC">
              <w:rPr>
                <w:rFonts w:ascii="Times New Roman" w:hAnsi="Times New Roman" w:cs="Times New Roman"/>
                <w:bCs/>
                <w:sz w:val="24"/>
                <w:szCs w:val="24"/>
                <w:lang w:bidi="ru-RU"/>
              </w:rPr>
              <w:t>Выписка</w:t>
            </w:r>
            <w:r w:rsidRPr="007201BC">
              <w:rPr>
                <w:rFonts w:ascii="Times New Roman" w:hAnsi="Times New Roman" w:cs="Times New Roman"/>
                <w:bCs/>
                <w:sz w:val="24"/>
                <w:szCs w:val="24"/>
                <w:lang w:bidi="ru-RU"/>
              </w:rPr>
              <w:t xml:space="preserve"> из ЕГР</w:t>
            </w:r>
            <w:r w:rsidR="00E01FFC" w:rsidRPr="007201BC">
              <w:rPr>
                <w:rFonts w:ascii="Times New Roman" w:hAnsi="Times New Roman" w:cs="Times New Roman"/>
                <w:bCs/>
                <w:sz w:val="24"/>
                <w:szCs w:val="24"/>
                <w:lang w:bidi="ru-RU"/>
              </w:rPr>
              <w:t>ЮЛ, полученная</w:t>
            </w:r>
            <w:r w:rsidRPr="007201BC">
              <w:rPr>
                <w:rFonts w:ascii="Times New Roman" w:hAnsi="Times New Roman" w:cs="Times New Roman"/>
                <w:bCs/>
                <w:sz w:val="24"/>
                <w:szCs w:val="24"/>
                <w:lang w:bidi="ru-RU"/>
              </w:rPr>
              <w:t xml:space="preserve"> не ранее чем за 14 календарных дней на дату предоставления коммерческого предложения (в том числе при распечатывании выписки);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4) </w:t>
            </w:r>
            <w:r w:rsidR="00E01FFC" w:rsidRPr="007201BC">
              <w:rPr>
                <w:rFonts w:ascii="Times New Roman" w:hAnsi="Times New Roman" w:cs="Times New Roman"/>
                <w:bCs/>
                <w:sz w:val="24"/>
                <w:szCs w:val="24"/>
                <w:lang w:bidi="ru-RU"/>
              </w:rPr>
              <w:t>Справка</w:t>
            </w:r>
            <w:r w:rsidRPr="007201BC">
              <w:rPr>
                <w:rFonts w:ascii="Times New Roman" w:hAnsi="Times New Roman" w:cs="Times New Roman"/>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roofErr w:type="gramEnd"/>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5) </w:t>
            </w:r>
            <w:r w:rsidR="00E01FFC" w:rsidRPr="007201BC">
              <w:rPr>
                <w:rFonts w:ascii="Times New Roman" w:hAnsi="Times New Roman" w:cs="Times New Roman"/>
                <w:bCs/>
                <w:sz w:val="24"/>
                <w:szCs w:val="24"/>
                <w:lang w:bidi="ru-RU"/>
              </w:rPr>
              <w:t>Д</w:t>
            </w:r>
            <w:r w:rsidRPr="007201BC">
              <w:rPr>
                <w:rFonts w:ascii="Times New Roman" w:hAnsi="Times New Roman" w:cs="Times New Roman"/>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F5702" w:rsidRPr="007201BC" w:rsidRDefault="00E01FF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6) </w:t>
            </w:r>
            <w:r w:rsidR="0011275E" w:rsidRPr="007201BC">
              <w:rPr>
                <w:rFonts w:ascii="Times New Roman" w:hAnsi="Times New Roman" w:cs="Times New Roman"/>
                <w:sz w:val="24"/>
                <w:szCs w:val="24"/>
              </w:rPr>
              <w:t xml:space="preserve"> </w:t>
            </w:r>
            <w:r w:rsidRPr="007201BC">
              <w:rPr>
                <w:rFonts w:ascii="Times New Roman" w:hAnsi="Times New Roman" w:cs="Times New Roman"/>
                <w:sz w:val="24"/>
                <w:szCs w:val="24"/>
              </w:rPr>
              <w:t>Ф</w:t>
            </w:r>
            <w:r w:rsidR="007F5702" w:rsidRPr="007201BC">
              <w:rPr>
                <w:rFonts w:ascii="Times New Roman" w:hAnsi="Times New Roman" w:cs="Times New Roman"/>
                <w:sz w:val="24"/>
                <w:szCs w:val="24"/>
              </w:rPr>
              <w:t>орма 6-НДФЛ за последний отчетный период;</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bCs/>
                <w:sz w:val="24"/>
                <w:szCs w:val="24"/>
                <w:lang w:bidi="ru-RU"/>
              </w:rPr>
            </w:pPr>
            <w:r w:rsidRPr="007201BC">
              <w:rPr>
                <w:rFonts w:ascii="Times New Roman" w:hAnsi="Times New Roman" w:cs="Times New Roman"/>
                <w:sz w:val="24"/>
                <w:szCs w:val="24"/>
              </w:rPr>
              <w:t xml:space="preserve">7) </w:t>
            </w:r>
            <w:r w:rsidR="00E01FFC" w:rsidRPr="007201BC">
              <w:rPr>
                <w:rFonts w:ascii="Times New Roman" w:hAnsi="Times New Roman" w:cs="Times New Roman"/>
                <w:bCs/>
                <w:sz w:val="24"/>
                <w:szCs w:val="24"/>
                <w:lang w:bidi="ru-RU"/>
              </w:rPr>
              <w:t>Копия</w:t>
            </w:r>
            <w:r w:rsidRPr="007201BC">
              <w:rPr>
                <w:rFonts w:ascii="Times New Roman" w:hAnsi="Times New Roman" w:cs="Times New Roman"/>
                <w:bCs/>
                <w:sz w:val="24"/>
                <w:szCs w:val="24"/>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B26E6F" w:rsidRPr="007201BC" w:rsidRDefault="00E01FFC" w:rsidP="007201BC">
            <w:pPr>
              <w:spacing w:after="0" w:line="240" w:lineRule="exact"/>
              <w:ind w:left="284"/>
              <w:jc w:val="both"/>
              <w:rPr>
                <w:rFonts w:ascii="Times New Roman" w:hAnsi="Times New Roman" w:cs="Times New Roman"/>
                <w:sz w:val="24"/>
                <w:szCs w:val="24"/>
              </w:rPr>
            </w:pPr>
            <w:r w:rsidRPr="00BC1E70">
              <w:rPr>
                <w:rFonts w:ascii="Times New Roman" w:hAnsi="Times New Roman" w:cs="Times New Roman"/>
                <w:bCs/>
                <w:sz w:val="24"/>
                <w:szCs w:val="24"/>
                <w:highlight w:val="yellow"/>
                <w:lang w:bidi="ru-RU"/>
              </w:rPr>
              <w:lastRenderedPageBreak/>
              <w:t>8) Н</w:t>
            </w:r>
            <w:r w:rsidR="007F5702" w:rsidRPr="00BC1E70">
              <w:rPr>
                <w:rFonts w:ascii="Times New Roman" w:hAnsi="Times New Roman" w:cs="Times New Roman"/>
                <w:bCs/>
                <w:sz w:val="24"/>
                <w:szCs w:val="24"/>
                <w:highlight w:val="yellow"/>
                <w:lang w:bidi="ru-RU"/>
              </w:rPr>
              <w:t xml:space="preserve">адлежащим образом заверенную копию лицензии, разрешения или иного документа, </w:t>
            </w:r>
            <w:r w:rsidR="005765C7">
              <w:rPr>
                <w:rFonts w:ascii="Times New Roman" w:hAnsi="Times New Roman" w:cs="Times New Roman"/>
                <w:sz w:val="24"/>
                <w:szCs w:val="24"/>
                <w:highlight w:val="yellow"/>
              </w:rPr>
              <w:t>на соответствующую деятельность</w:t>
            </w:r>
            <w:r w:rsidR="005765C7">
              <w:rPr>
                <w:rFonts w:ascii="Times New Roman" w:hAnsi="Times New Roman" w:cs="Times New Roman"/>
                <w:sz w:val="24"/>
                <w:szCs w:val="24"/>
              </w:rPr>
              <w:t>.</w:t>
            </w:r>
          </w:p>
          <w:p w:rsidR="007F5702" w:rsidRPr="007201BC" w:rsidRDefault="007F5702" w:rsidP="007201BC">
            <w:pPr>
              <w:spacing w:after="0" w:line="240" w:lineRule="exact"/>
              <w:ind w:left="284"/>
              <w:jc w:val="both"/>
              <w:rPr>
                <w:rFonts w:ascii="Times New Roman" w:hAnsi="Times New Roman" w:cs="Times New Roman"/>
                <w:spacing w:val="-1"/>
                <w:sz w:val="24"/>
                <w:szCs w:val="24"/>
              </w:rPr>
            </w:pPr>
            <w:r w:rsidRPr="007201BC">
              <w:rPr>
                <w:rFonts w:ascii="Times New Roman" w:hAnsi="Times New Roman" w:cs="Times New Roman"/>
                <w:sz w:val="24"/>
                <w:szCs w:val="24"/>
              </w:rPr>
              <w:t>9) Справка о выполнении аналогичных предмету закупки договоров</w:t>
            </w:r>
            <w:r w:rsidR="002236E0">
              <w:rPr>
                <w:rFonts w:ascii="Times New Roman" w:hAnsi="Times New Roman" w:cs="Times New Roman"/>
                <w:sz w:val="24"/>
                <w:szCs w:val="24"/>
              </w:rPr>
              <w:t xml:space="preserve"> за последние три года</w:t>
            </w:r>
            <w:r w:rsidRPr="007201BC">
              <w:rPr>
                <w:rFonts w:ascii="Times New Roman" w:hAnsi="Times New Roman" w:cs="Times New Roman"/>
                <w:sz w:val="24"/>
                <w:szCs w:val="24"/>
              </w:rPr>
              <w:t xml:space="preserve">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7F5702" w:rsidRPr="007201BC" w:rsidRDefault="007F5702" w:rsidP="007201BC">
            <w:pPr>
              <w:pStyle w:val="1711"/>
              <w:numPr>
                <w:ilvl w:val="0"/>
                <w:numId w:val="0"/>
              </w:numPr>
              <w:tabs>
                <w:tab w:val="left" w:pos="567"/>
              </w:tabs>
              <w:spacing w:line="240" w:lineRule="exact"/>
              <w:ind w:left="284"/>
              <w:rPr>
                <w:spacing w:val="-1"/>
                <w:sz w:val="24"/>
                <w:szCs w:val="24"/>
              </w:rPr>
            </w:pPr>
            <w:r w:rsidRPr="007201BC">
              <w:rPr>
                <w:spacing w:val="-1"/>
                <w:sz w:val="24"/>
                <w:szCs w:val="24"/>
              </w:rPr>
              <w:t>10) Справка о кадровых ресурсах, которые будут привлечены в ходе выполнения Договора по установленной в настоящей Документации форме (Приложение №5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B26E6F" w:rsidRPr="007201BC" w:rsidRDefault="005765C7"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Pr>
                <w:rFonts w:ascii="Times New Roman" w:hAnsi="Times New Roman" w:cs="Times New Roman"/>
                <w:sz w:val="24"/>
                <w:szCs w:val="24"/>
                <w:highlight w:val="yellow"/>
              </w:rPr>
              <w:t>11</w:t>
            </w:r>
            <w:r w:rsidR="007F5702" w:rsidRPr="00BC1E70">
              <w:rPr>
                <w:rFonts w:ascii="Times New Roman" w:hAnsi="Times New Roman" w:cs="Times New Roman"/>
                <w:sz w:val="24"/>
                <w:szCs w:val="24"/>
                <w:highlight w:val="yellow"/>
              </w:rPr>
              <w:t>) Письменное согласие на предоставление необходимых документов при заключении договора в случае выбора победителем. Данные документы указаны в п</w:t>
            </w:r>
            <w:r w:rsidR="0011275E" w:rsidRPr="00BC1E70">
              <w:rPr>
                <w:rFonts w:ascii="Times New Roman" w:hAnsi="Times New Roman" w:cs="Times New Roman"/>
                <w:sz w:val="24"/>
                <w:szCs w:val="24"/>
                <w:highlight w:val="yellow"/>
              </w:rPr>
              <w:t>роекте договора.</w:t>
            </w:r>
          </w:p>
          <w:p w:rsidR="00C43B6C" w:rsidRDefault="005765C7" w:rsidP="007201BC">
            <w:pPr>
              <w:spacing w:after="0" w:line="240" w:lineRule="exact"/>
              <w:ind w:left="284"/>
              <w:jc w:val="both"/>
              <w:rPr>
                <w:rFonts w:ascii="Times New Roman" w:hAnsi="Times New Roman" w:cs="Times New Roman"/>
                <w:sz w:val="24"/>
                <w:szCs w:val="24"/>
              </w:rPr>
            </w:pPr>
            <w:r>
              <w:rPr>
                <w:rFonts w:ascii="Times New Roman" w:hAnsi="Times New Roman" w:cs="Times New Roman"/>
                <w:sz w:val="24"/>
                <w:szCs w:val="24"/>
              </w:rPr>
              <w:t>12</w:t>
            </w:r>
            <w:r w:rsidR="007F5702" w:rsidRPr="007201BC">
              <w:rPr>
                <w:rFonts w:ascii="Times New Roman" w:hAnsi="Times New Roman" w:cs="Times New Roman"/>
                <w:sz w:val="24"/>
                <w:szCs w:val="24"/>
              </w:rPr>
              <w:t>) Выписку из сервиса оценки юридических лиц (ИФНС).</w:t>
            </w:r>
          </w:p>
          <w:p w:rsidR="00FB4B23" w:rsidRPr="007201BC" w:rsidRDefault="00FB4B23" w:rsidP="007201BC">
            <w:pPr>
              <w:spacing w:after="0" w:line="240" w:lineRule="exact"/>
              <w:ind w:left="284"/>
              <w:jc w:val="both"/>
              <w:rPr>
                <w:rFonts w:ascii="Times New Roman" w:hAnsi="Times New Roman" w:cs="Times New Roman"/>
                <w:sz w:val="24"/>
                <w:szCs w:val="24"/>
              </w:rPr>
            </w:pPr>
            <w:r>
              <w:rPr>
                <w:rFonts w:ascii="Times New Roman" w:hAnsi="Times New Roman" w:cs="Times New Roman"/>
                <w:sz w:val="24"/>
                <w:szCs w:val="24"/>
              </w:rPr>
              <w:t>13) Лицензия ВВТ (вооружения военной техники).</w:t>
            </w:r>
          </w:p>
        </w:tc>
      </w:tr>
      <w:tr w:rsidR="00C43B6C" w:rsidRPr="007201BC" w:rsidTr="00E01FFC">
        <w:tc>
          <w:tcPr>
            <w:tcW w:w="4077" w:type="dxa"/>
          </w:tcPr>
          <w:p w:rsidR="007F5702" w:rsidRPr="007201BC" w:rsidRDefault="007F5702" w:rsidP="007201BC">
            <w:pPr>
              <w:widowControl w:val="0"/>
              <w:tabs>
                <w:tab w:val="left" w:pos="900"/>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17. Порядок рассмотрения и оценки заявок на участие в запросе коммерческих предложениях:</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17.2. По результатам рассмотрения заявок на участие в</w:t>
            </w:r>
            <w:proofErr w:type="gramStart"/>
            <w:r w:rsidR="00222BC7" w:rsidRPr="007201BC">
              <w:rPr>
                <w:rFonts w:ascii="Times New Roman" w:hAnsi="Times New Roman" w:cs="Times New Roman"/>
                <w:sz w:val="24"/>
                <w:szCs w:val="24"/>
              </w:rPr>
              <w:t xml:space="preserve"> </w:t>
            </w:r>
            <w:r w:rsidRPr="007201BC">
              <w:rPr>
                <w:rFonts w:ascii="Times New Roman" w:hAnsi="Times New Roman" w:cs="Times New Roman"/>
                <w:sz w:val="24"/>
                <w:szCs w:val="24"/>
              </w:rPr>
              <w:t>,</w:t>
            </w:r>
            <w:proofErr w:type="gramEnd"/>
            <w:r w:rsidRPr="007201BC">
              <w:rPr>
                <w:rFonts w:ascii="Times New Roman" w:hAnsi="Times New Roman" w:cs="Times New Roman"/>
                <w:sz w:val="24"/>
                <w:szCs w:val="24"/>
              </w:rPr>
              <w:t xml:space="preserve"> Комиссия имеет право отклонить заявки, по следующим причинам:</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наличия в реестре недобросовестных поставщиков </w:t>
            </w:r>
            <w:proofErr w:type="gramStart"/>
            <w:r w:rsidRPr="007201BC">
              <w:rPr>
                <w:rFonts w:ascii="Times New Roman" w:hAnsi="Times New Roman" w:cs="Times New Roman"/>
                <w:sz w:val="24"/>
                <w:szCs w:val="24"/>
              </w:rPr>
              <w:t>сведений</w:t>
            </w:r>
            <w:proofErr w:type="gramEnd"/>
            <w:r w:rsidRPr="007201BC">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не предоставление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наличия других негативных сведений, выявленных по результатам проверки;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C43B6C"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201BC">
              <w:rPr>
                <w:rFonts w:ascii="Times New Roman" w:hAnsi="Times New Roman" w:cs="Times New Roman"/>
                <w:sz w:val="24"/>
                <w:szCs w:val="24"/>
              </w:rPr>
              <w:t xml:space="preserve"> от участия в проведении запроса</w:t>
            </w:r>
            <w:r w:rsidR="00E07633" w:rsidRPr="007201BC">
              <w:rPr>
                <w:rFonts w:ascii="Times New Roman" w:hAnsi="Times New Roman" w:cs="Times New Roman"/>
                <w:sz w:val="24"/>
                <w:szCs w:val="24"/>
              </w:rPr>
              <w:t xml:space="preserve"> на любом этапе его проведения.</w:t>
            </w:r>
          </w:p>
        </w:tc>
      </w:tr>
      <w:tr w:rsidR="00E6681F" w:rsidRPr="007201BC" w:rsidTr="00E01FFC">
        <w:tc>
          <w:tcPr>
            <w:tcW w:w="4077" w:type="dxa"/>
          </w:tcPr>
          <w:p w:rsidR="00E6681F" w:rsidRPr="007201BC" w:rsidRDefault="00E6681F" w:rsidP="007201BC">
            <w:pPr>
              <w:widowControl w:val="0"/>
              <w:tabs>
                <w:tab w:val="left" w:pos="142"/>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sz w:val="24"/>
                <w:szCs w:val="24"/>
              </w:rPr>
              <w:lastRenderedPageBreak/>
              <w:t>18. Переторжка</w:t>
            </w:r>
          </w:p>
          <w:p w:rsidR="00E6681F" w:rsidRPr="007201BC" w:rsidRDefault="00E6681F" w:rsidP="007201BC">
            <w:pPr>
              <w:widowControl w:val="0"/>
              <w:tabs>
                <w:tab w:val="left" w:pos="900"/>
              </w:tabs>
              <w:autoSpaceDE w:val="0"/>
              <w:spacing w:after="0" w:line="240" w:lineRule="exact"/>
              <w:ind w:left="284"/>
              <w:jc w:val="both"/>
              <w:rPr>
                <w:rFonts w:ascii="Times New Roman" w:hAnsi="Times New Roman" w:cs="Times New Roman"/>
                <w:b/>
                <w:sz w:val="24"/>
                <w:szCs w:val="24"/>
              </w:rPr>
            </w:pPr>
          </w:p>
        </w:tc>
        <w:tc>
          <w:tcPr>
            <w:tcW w:w="6485" w:type="dxa"/>
          </w:tcPr>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18.1.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18.2. Переторжка заключается в добровольном повышении </w:t>
            </w:r>
            <w:proofErr w:type="gramStart"/>
            <w:r w:rsidRPr="007201BC">
              <w:rPr>
                <w:rFonts w:ascii="Times New Roman" w:hAnsi="Times New Roman" w:cs="Times New Roman"/>
                <w:sz w:val="24"/>
                <w:szCs w:val="24"/>
              </w:rPr>
              <w:t>предпочтительности заявок участников запроса коммерческих предложений</w:t>
            </w:r>
            <w:proofErr w:type="gramEnd"/>
            <w:r w:rsidRPr="007201BC">
              <w:rPr>
                <w:rFonts w:ascii="Times New Roman" w:hAnsi="Times New Roman" w:cs="Times New Roman"/>
                <w:sz w:val="24"/>
                <w:szCs w:val="24"/>
              </w:rPr>
              <w:t xml:space="preserve"> в рамках специально организованного для этого способа закупки.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18.3. Закупочная комиссия принимает решение о проведении переторжки.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18.5.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18.6. Переторжка может проводиться с помощью функционала электронной торговой площадки либо в форме </w:t>
            </w:r>
            <w:proofErr w:type="spellStart"/>
            <w:r w:rsidRPr="007201BC">
              <w:rPr>
                <w:rFonts w:ascii="Times New Roman" w:hAnsi="Times New Roman" w:cs="Times New Roman"/>
                <w:sz w:val="24"/>
                <w:szCs w:val="24"/>
              </w:rPr>
              <w:t>аудиоконференции</w:t>
            </w:r>
            <w:proofErr w:type="spellEnd"/>
            <w:r w:rsidRPr="007201BC">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w:t>
            </w:r>
            <w:r w:rsidR="00D450AC" w:rsidRPr="007201BC">
              <w:rPr>
                <w:rFonts w:ascii="Times New Roman" w:hAnsi="Times New Roman" w:cs="Times New Roman"/>
                <w:sz w:val="24"/>
                <w:szCs w:val="24"/>
              </w:rPr>
              <w:t>рые были допущены к переторжке.</w:t>
            </w:r>
          </w:p>
        </w:tc>
      </w:tr>
      <w:tr w:rsidR="00D450AC" w:rsidRPr="007201BC" w:rsidTr="00E01FFC">
        <w:tc>
          <w:tcPr>
            <w:tcW w:w="4077"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 xml:space="preserve">19. </w:t>
            </w:r>
          </w:p>
        </w:tc>
        <w:tc>
          <w:tcPr>
            <w:tcW w:w="6485"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i/>
                <w:sz w:val="24"/>
                <w:szCs w:val="24"/>
                <w:lang w:val="x-none"/>
              </w:rPr>
            </w:pPr>
            <w:r w:rsidRPr="007201BC">
              <w:rPr>
                <w:rFonts w:ascii="Times New Roman" w:hAnsi="Times New Roman" w:cs="Times New Roman"/>
                <w:i/>
                <w:sz w:val="24"/>
                <w:szCs w:val="24"/>
              </w:rPr>
              <w:t xml:space="preserve">19.1. </w:t>
            </w:r>
            <w:r w:rsidRPr="007201BC">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450AC"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19.2. Победителем запроса коммерческих предложений признается участник, подавший заявку на участие, которая соответствует всем требованиям, </w:t>
            </w:r>
            <w:r w:rsidRPr="007201BC">
              <w:rPr>
                <w:rFonts w:ascii="Times New Roman" w:hAnsi="Times New Roman" w:cs="Times New Roman"/>
                <w:sz w:val="24"/>
                <w:szCs w:val="24"/>
              </w:rPr>
              <w:lastRenderedPageBreak/>
              <w:t>установленным документацией, и в которой указана наиболее низкая цена работы или услуги. При предложении наиболее низкой цены работы или услуги несколькими участниками запроса коммерческих предложений победителем запроса признается участник, заявка на участие которого поступила ранее других заявок на участие, в которых предложена такая же цена.</w:t>
            </w:r>
          </w:p>
          <w:p w:rsidR="00450939"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2236E0">
              <w:rPr>
                <w:rFonts w:ascii="Times New Roman" w:hAnsi="Times New Roman" w:cs="Times New Roman"/>
                <w:sz w:val="24"/>
                <w:szCs w:val="24"/>
                <w:highlight w:val="yellow"/>
              </w:rPr>
              <w:t>19.3.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bl>
    <w:p w:rsidR="005E2B47" w:rsidRPr="007201BC" w:rsidRDefault="005E2B47" w:rsidP="007201BC">
      <w:pPr>
        <w:widowControl w:val="0"/>
        <w:tabs>
          <w:tab w:val="left" w:pos="993"/>
        </w:tabs>
        <w:autoSpaceDE w:val="0"/>
        <w:spacing w:after="0" w:line="240" w:lineRule="exact"/>
        <w:ind w:left="284"/>
        <w:jc w:val="both"/>
        <w:rPr>
          <w:rFonts w:ascii="Times New Roman" w:hAnsi="Times New Roman" w:cs="Times New Roman"/>
          <w:sz w:val="24"/>
          <w:szCs w:val="24"/>
        </w:rPr>
      </w:pPr>
    </w:p>
    <w:p w:rsidR="006E3223" w:rsidRPr="007201BC" w:rsidRDefault="006E322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r>
        <w:rPr>
          <w:rFonts w:ascii="Times New Roman" w:hAnsi="Times New Roman" w:cs="Times New Roman"/>
          <w:b/>
          <w:bCs/>
          <w:i/>
          <w:iCs/>
          <w:sz w:val="24"/>
          <w:szCs w:val="24"/>
        </w:rPr>
        <w:t>Приложение к документации о закупке:</w:t>
      </w: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widowControl w:val="0"/>
        <w:tabs>
          <w:tab w:val="left" w:pos="567"/>
          <w:tab w:val="left" w:pos="2268"/>
        </w:tabs>
        <w:autoSpaceDE w:val="0"/>
        <w:spacing w:after="0" w:line="240" w:lineRule="exact"/>
        <w:ind w:left="284"/>
        <w:rPr>
          <w:rFonts w:ascii="Times New Roman" w:hAnsi="Times New Roman" w:cs="Times New Roman"/>
          <w:sz w:val="24"/>
          <w:szCs w:val="24"/>
        </w:rPr>
      </w:pPr>
      <w:r>
        <w:rPr>
          <w:rFonts w:ascii="Times New Roman" w:hAnsi="Times New Roman" w:cs="Times New Roman"/>
          <w:sz w:val="24"/>
          <w:szCs w:val="24"/>
        </w:rPr>
        <w:t>Приложение №1. Техническое задание с  Приложением №1.</w:t>
      </w:r>
    </w:p>
    <w:p w:rsidR="000A4853" w:rsidRDefault="000A4853" w:rsidP="000A4853">
      <w:pPr>
        <w:tabs>
          <w:tab w:val="left" w:pos="567"/>
          <w:tab w:val="left" w:pos="1276"/>
          <w:tab w:val="left" w:pos="1701"/>
        </w:tabs>
        <w:spacing w:after="0" w:line="240" w:lineRule="exact"/>
        <w:ind w:left="284"/>
        <w:rPr>
          <w:rFonts w:ascii="Times New Roman" w:hAnsi="Times New Roman" w:cs="Times New Roman"/>
          <w:sz w:val="24"/>
          <w:szCs w:val="24"/>
        </w:rPr>
      </w:pPr>
      <w:r>
        <w:rPr>
          <w:rFonts w:ascii="Times New Roman" w:hAnsi="Times New Roman" w:cs="Times New Roman"/>
          <w:sz w:val="24"/>
          <w:szCs w:val="24"/>
        </w:rPr>
        <w:t>Приложение №2. Форма заявки на участие в запросе предложений.</w:t>
      </w:r>
    </w:p>
    <w:p w:rsidR="000A4853" w:rsidRDefault="000A4853" w:rsidP="000A4853">
      <w:pPr>
        <w:tabs>
          <w:tab w:val="left" w:pos="567"/>
          <w:tab w:val="left" w:pos="1276"/>
          <w:tab w:val="left" w:pos="1701"/>
        </w:tabs>
        <w:spacing w:after="0" w:line="240" w:lineRule="exact"/>
        <w:ind w:left="284"/>
        <w:rPr>
          <w:rFonts w:ascii="Times New Roman" w:hAnsi="Times New Roman" w:cs="Times New Roman"/>
          <w:sz w:val="24"/>
          <w:szCs w:val="24"/>
        </w:rPr>
      </w:pPr>
      <w:r>
        <w:rPr>
          <w:rFonts w:ascii="Times New Roman" w:hAnsi="Times New Roman" w:cs="Times New Roman"/>
          <w:sz w:val="24"/>
          <w:szCs w:val="24"/>
        </w:rPr>
        <w:t>Приложение №3 Анкета участника</w:t>
      </w:r>
    </w:p>
    <w:p w:rsidR="000A4853" w:rsidRDefault="000A4853" w:rsidP="000A4853">
      <w:pPr>
        <w:tabs>
          <w:tab w:val="left" w:pos="567"/>
          <w:tab w:val="left" w:pos="1134"/>
          <w:tab w:val="left" w:pos="1276"/>
          <w:tab w:val="left" w:pos="1701"/>
          <w:tab w:val="left" w:pos="1843"/>
        </w:tabs>
        <w:spacing w:after="0" w:line="240" w:lineRule="exact"/>
        <w:ind w:left="284"/>
        <w:rPr>
          <w:rFonts w:ascii="Times New Roman" w:eastAsia="Times New Roman" w:hAnsi="Times New Roman" w:cs="Times New Roman"/>
          <w:sz w:val="24"/>
          <w:szCs w:val="24"/>
        </w:rPr>
      </w:pPr>
      <w:r>
        <w:rPr>
          <w:rFonts w:ascii="Times New Roman" w:hAnsi="Times New Roman" w:cs="Times New Roman"/>
          <w:sz w:val="24"/>
          <w:szCs w:val="24"/>
        </w:rPr>
        <w:t>Приложение №4. Справка о перечне и объемах выполнения аналогичных договоров</w:t>
      </w:r>
    </w:p>
    <w:p w:rsidR="000A4853" w:rsidRDefault="000A4853" w:rsidP="000A4853">
      <w:pPr>
        <w:tabs>
          <w:tab w:val="left" w:pos="567"/>
          <w:tab w:val="left" w:pos="1134"/>
          <w:tab w:val="left" w:pos="1276"/>
          <w:tab w:val="left" w:pos="1843"/>
        </w:tabs>
        <w:spacing w:after="0" w:line="240" w:lineRule="exact"/>
        <w:rPr>
          <w:rFonts w:ascii="Times New Roman" w:eastAsia="Times New Roman" w:hAnsi="Times New Roman" w:cs="Times New Roman"/>
          <w:sz w:val="24"/>
          <w:szCs w:val="24"/>
        </w:rPr>
      </w:pPr>
      <w:r>
        <w:rPr>
          <w:rFonts w:ascii="Times New Roman" w:hAnsi="Times New Roman" w:cs="Times New Roman"/>
          <w:sz w:val="24"/>
          <w:szCs w:val="24"/>
        </w:rPr>
        <w:t xml:space="preserve">     Приложение №5. Справка о кадровых ресурсах</w:t>
      </w:r>
    </w:p>
    <w:p w:rsidR="005118F6" w:rsidRPr="00FB1ED7" w:rsidRDefault="005118F6" w:rsidP="00FB1ED7">
      <w:pPr>
        <w:spacing w:after="0" w:line="240" w:lineRule="exact"/>
        <w:rPr>
          <w:rFonts w:ascii="Times New Roman" w:hAnsi="Times New Roman" w:cs="Times New Roman"/>
          <w:b/>
          <w:bCs/>
          <w:i/>
          <w:iCs/>
          <w:sz w:val="24"/>
          <w:szCs w:val="24"/>
        </w:rPr>
      </w:pPr>
    </w:p>
    <w:p w:rsidR="005118F6" w:rsidRDefault="005118F6" w:rsidP="005118F6">
      <w:pPr>
        <w:spacing w:after="0" w:line="240" w:lineRule="auto"/>
        <w:ind w:left="284"/>
        <w:jc w:val="center"/>
        <w:rPr>
          <w:rFonts w:ascii="Times New Roman" w:hAnsi="Times New Roman" w:cs="Times New Roman"/>
          <w:b/>
          <w:sz w:val="24"/>
          <w:szCs w:val="24"/>
        </w:rPr>
      </w:pPr>
    </w:p>
    <w:p w:rsidR="005118F6" w:rsidRDefault="005118F6"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5118F6" w:rsidRDefault="005118F6" w:rsidP="005118F6">
      <w:pPr>
        <w:spacing w:after="0" w:line="240" w:lineRule="auto"/>
        <w:ind w:left="284"/>
        <w:jc w:val="center"/>
        <w:rPr>
          <w:rFonts w:ascii="Times New Roman" w:hAnsi="Times New Roman" w:cs="Times New Roman"/>
          <w:b/>
          <w:sz w:val="24"/>
          <w:szCs w:val="24"/>
        </w:rPr>
      </w:pPr>
    </w:p>
    <w:p w:rsidR="005118F6" w:rsidRDefault="000A4853" w:rsidP="005118F6">
      <w:pPr>
        <w:spacing w:after="0" w:line="240" w:lineRule="auto"/>
        <w:ind w:left="284"/>
        <w:jc w:val="center"/>
        <w:rPr>
          <w:rFonts w:ascii="Times New Roman" w:hAnsi="Times New Roman" w:cs="Times New Roman"/>
          <w:b/>
          <w:sz w:val="24"/>
          <w:szCs w:val="24"/>
        </w:rPr>
      </w:pPr>
      <w:r>
        <w:rPr>
          <w:rFonts w:ascii="Times New Roman" w:hAnsi="Times New Roman" w:cs="Times New Roman"/>
          <w:i/>
          <w:sz w:val="24"/>
          <w:szCs w:val="24"/>
        </w:rPr>
        <w:t xml:space="preserve">                                                                            Приложение №1 </w:t>
      </w:r>
      <w:r>
        <w:rPr>
          <w:rFonts w:ascii="Times New Roman" w:hAnsi="Times New Roman" w:cs="Times New Roman"/>
          <w:i/>
          <w:color w:val="000000"/>
          <w:sz w:val="24"/>
          <w:szCs w:val="24"/>
        </w:rPr>
        <w:t>к документации о закупке</w:t>
      </w:r>
    </w:p>
    <w:p w:rsidR="000A4853" w:rsidRDefault="000A4853" w:rsidP="005118F6">
      <w:pPr>
        <w:spacing w:after="0" w:line="240" w:lineRule="auto"/>
        <w:ind w:left="284"/>
        <w:jc w:val="center"/>
        <w:rPr>
          <w:rFonts w:ascii="Times New Roman" w:hAnsi="Times New Roman" w:cs="Times New Roman"/>
          <w:b/>
          <w:sz w:val="24"/>
          <w:szCs w:val="24"/>
        </w:rPr>
      </w:pPr>
    </w:p>
    <w:p w:rsidR="00FB1ED7" w:rsidRPr="0061007A" w:rsidRDefault="00FB1ED7" w:rsidP="00FB1ED7">
      <w:pPr>
        <w:autoSpaceDE w:val="0"/>
        <w:spacing w:after="0" w:line="240" w:lineRule="auto"/>
        <w:jc w:val="center"/>
        <w:rPr>
          <w:rFonts w:ascii="Times New Roman" w:eastAsia="Arial" w:hAnsi="Times New Roman"/>
          <w:b/>
          <w:bCs/>
          <w:sz w:val="28"/>
          <w:szCs w:val="28"/>
          <w:lang w:eastAsia="ar-SA"/>
        </w:rPr>
      </w:pPr>
      <w:r w:rsidRPr="0061007A">
        <w:rPr>
          <w:rFonts w:ascii="Times New Roman" w:eastAsia="Arial" w:hAnsi="Times New Roman"/>
          <w:b/>
          <w:bCs/>
          <w:sz w:val="28"/>
          <w:szCs w:val="28"/>
          <w:lang w:eastAsia="ar-SA"/>
        </w:rPr>
        <w:t>Техническое задание</w:t>
      </w:r>
    </w:p>
    <w:p w:rsidR="00FB1ED7" w:rsidRDefault="00FB1ED7" w:rsidP="00FB1ED7">
      <w:pPr>
        <w:tabs>
          <w:tab w:val="left" w:pos="954"/>
        </w:tabs>
        <w:spacing w:after="0" w:line="240" w:lineRule="atLeast"/>
        <w:jc w:val="center"/>
        <w:rPr>
          <w:rFonts w:ascii="Times New Roman" w:hAnsi="Times New Roman"/>
          <w:b/>
          <w:sz w:val="24"/>
          <w:szCs w:val="24"/>
        </w:rPr>
      </w:pPr>
      <w:r w:rsidRPr="00356F84">
        <w:rPr>
          <w:rFonts w:ascii="Times New Roman" w:eastAsia="Arial" w:hAnsi="Times New Roman"/>
          <w:b/>
          <w:bCs/>
          <w:sz w:val="24"/>
          <w:szCs w:val="24"/>
          <w:lang w:eastAsia="ar-SA"/>
        </w:rPr>
        <w:t xml:space="preserve">на </w:t>
      </w:r>
      <w:r>
        <w:rPr>
          <w:rFonts w:ascii="Times New Roman" w:eastAsia="Arial" w:hAnsi="Times New Roman"/>
          <w:b/>
          <w:bCs/>
          <w:sz w:val="24"/>
          <w:szCs w:val="24"/>
          <w:lang w:eastAsia="ar-SA"/>
        </w:rPr>
        <w:t>сервисное обслуживание на заказе зав. № 601</w:t>
      </w:r>
    </w:p>
    <w:p w:rsidR="00FB1ED7" w:rsidRDefault="00FB1ED7" w:rsidP="00FB1ED7">
      <w:pPr>
        <w:tabs>
          <w:tab w:val="left" w:pos="954"/>
        </w:tabs>
        <w:spacing w:after="0" w:line="240" w:lineRule="atLeast"/>
        <w:jc w:val="center"/>
        <w:rPr>
          <w:rFonts w:ascii="Times New Roman" w:hAnsi="Times New Roman"/>
          <w:b/>
          <w:sz w:val="24"/>
          <w:szCs w:val="24"/>
        </w:rPr>
      </w:pPr>
    </w:p>
    <w:tbl>
      <w:tblPr>
        <w:tblStyle w:val="aff7"/>
        <w:tblW w:w="0" w:type="auto"/>
        <w:tblLook w:val="04A0" w:firstRow="1" w:lastRow="0" w:firstColumn="1" w:lastColumn="0" w:noHBand="0" w:noVBand="1"/>
      </w:tblPr>
      <w:tblGrid>
        <w:gridCol w:w="2129"/>
        <w:gridCol w:w="7868"/>
      </w:tblGrid>
      <w:tr w:rsidR="00FB1ED7" w:rsidTr="0055550E">
        <w:tc>
          <w:tcPr>
            <w:tcW w:w="2129" w:type="dxa"/>
          </w:tcPr>
          <w:p w:rsidR="00FB1ED7" w:rsidRPr="00356F84" w:rsidRDefault="00FB1ED7" w:rsidP="0055550E">
            <w:pPr>
              <w:autoSpaceDE w:val="0"/>
              <w:spacing w:after="0" w:line="240" w:lineRule="auto"/>
              <w:jc w:val="center"/>
              <w:rPr>
                <w:rFonts w:ascii="Times New Roman" w:eastAsia="Arial" w:hAnsi="Times New Roman"/>
                <w:b/>
                <w:bCs/>
                <w:i/>
                <w:sz w:val="24"/>
                <w:szCs w:val="24"/>
                <w:lang w:eastAsia="ar-SA"/>
              </w:rPr>
            </w:pPr>
          </w:p>
          <w:p w:rsidR="00FB1ED7" w:rsidRPr="00356F84" w:rsidRDefault="00FB1ED7" w:rsidP="0055550E">
            <w:pPr>
              <w:autoSpaceDE w:val="0"/>
              <w:spacing w:after="0" w:line="240" w:lineRule="auto"/>
              <w:jc w:val="both"/>
              <w:rPr>
                <w:rFonts w:ascii="Times New Roman" w:eastAsia="Arial" w:hAnsi="Times New Roman"/>
                <w:b/>
                <w:bCs/>
                <w:sz w:val="24"/>
                <w:szCs w:val="24"/>
                <w:lang w:eastAsia="ar-SA"/>
              </w:rPr>
            </w:pPr>
            <w:r w:rsidRPr="00356F84">
              <w:rPr>
                <w:rFonts w:ascii="Times New Roman" w:eastAsia="Arial" w:hAnsi="Times New Roman"/>
                <w:b/>
                <w:bCs/>
                <w:sz w:val="24"/>
                <w:szCs w:val="24"/>
                <w:lang w:eastAsia="ar-SA"/>
              </w:rPr>
              <w:t>1. Требования к количественным характеристикам (объему) работ.</w:t>
            </w:r>
          </w:p>
          <w:p w:rsidR="00FB1ED7" w:rsidRDefault="00FB1ED7" w:rsidP="0055550E">
            <w:pPr>
              <w:tabs>
                <w:tab w:val="left" w:pos="954"/>
              </w:tabs>
              <w:spacing w:after="0" w:line="240" w:lineRule="atLeast"/>
              <w:jc w:val="center"/>
              <w:rPr>
                <w:rFonts w:ascii="Times New Roman" w:hAnsi="Times New Roman"/>
                <w:b/>
                <w:sz w:val="24"/>
                <w:szCs w:val="24"/>
              </w:rPr>
            </w:pPr>
          </w:p>
        </w:tc>
        <w:tc>
          <w:tcPr>
            <w:tcW w:w="7868" w:type="dxa"/>
          </w:tcPr>
          <w:p w:rsidR="00FB1ED7" w:rsidRPr="00356F84" w:rsidRDefault="00FB1ED7" w:rsidP="0055550E">
            <w:pPr>
              <w:keepNext/>
              <w:spacing w:after="0" w:line="240" w:lineRule="auto"/>
              <w:jc w:val="both"/>
              <w:outlineLvl w:val="1"/>
              <w:rPr>
                <w:rFonts w:ascii="Times New Roman" w:eastAsia="Times New Roman" w:hAnsi="Times New Roman"/>
                <w:sz w:val="24"/>
                <w:szCs w:val="24"/>
                <w:lang w:eastAsia="ru-RU"/>
              </w:rPr>
            </w:pPr>
            <w:r w:rsidRPr="00356F84">
              <w:rPr>
                <w:rFonts w:ascii="Times New Roman" w:eastAsia="Times New Roman" w:hAnsi="Times New Roman"/>
                <w:sz w:val="24"/>
                <w:szCs w:val="24"/>
                <w:lang w:eastAsia="ru-RU"/>
              </w:rPr>
              <w:t xml:space="preserve">1.1. Предметом настоящего технического задания является </w:t>
            </w:r>
            <w:r w:rsidRPr="00B81181">
              <w:rPr>
                <w:rFonts w:ascii="Times New Roman" w:eastAsia="Times New Roman" w:hAnsi="Times New Roman"/>
                <w:sz w:val="24"/>
                <w:szCs w:val="24"/>
                <w:lang w:eastAsia="ru-RU"/>
              </w:rPr>
              <w:t>сервисно</w:t>
            </w:r>
            <w:r>
              <w:rPr>
                <w:rFonts w:ascii="Times New Roman" w:eastAsia="Times New Roman" w:hAnsi="Times New Roman"/>
                <w:sz w:val="24"/>
                <w:szCs w:val="24"/>
                <w:lang w:eastAsia="ru-RU"/>
              </w:rPr>
              <w:t>е</w:t>
            </w:r>
            <w:r w:rsidRPr="00B81181">
              <w:rPr>
                <w:rFonts w:ascii="Times New Roman" w:eastAsia="Times New Roman" w:hAnsi="Times New Roman"/>
                <w:sz w:val="24"/>
                <w:szCs w:val="24"/>
                <w:lang w:eastAsia="ru-RU"/>
              </w:rPr>
              <w:t xml:space="preserve"> обслуживани</w:t>
            </w:r>
            <w:r>
              <w:rPr>
                <w:rFonts w:ascii="Times New Roman" w:eastAsia="Times New Roman" w:hAnsi="Times New Roman"/>
                <w:sz w:val="24"/>
                <w:szCs w:val="24"/>
                <w:lang w:eastAsia="ru-RU"/>
              </w:rPr>
              <w:t>е</w:t>
            </w:r>
            <w:r w:rsidRPr="00B81181">
              <w:rPr>
                <w:rFonts w:ascii="Times New Roman" w:eastAsia="Times New Roman" w:hAnsi="Times New Roman"/>
                <w:sz w:val="24"/>
                <w:szCs w:val="24"/>
                <w:lang w:eastAsia="ru-RU"/>
              </w:rPr>
              <w:t xml:space="preserve"> в рамках ГК по ГОЗ на зав. № </w:t>
            </w:r>
            <w:r>
              <w:rPr>
                <w:rFonts w:ascii="Times New Roman" w:eastAsia="Times New Roman" w:hAnsi="Times New Roman"/>
                <w:sz w:val="24"/>
                <w:szCs w:val="24"/>
                <w:lang w:eastAsia="ru-RU"/>
              </w:rPr>
              <w:t>601 в 2024-2027</w:t>
            </w:r>
            <w:r w:rsidRPr="00B81181">
              <w:rPr>
                <w:rFonts w:ascii="Times New Roman" w:eastAsia="Times New Roman" w:hAnsi="Times New Roman"/>
                <w:sz w:val="24"/>
                <w:szCs w:val="24"/>
                <w:lang w:eastAsia="ru-RU"/>
              </w:rPr>
              <w:t xml:space="preserve"> </w:t>
            </w:r>
            <w:proofErr w:type="spellStart"/>
            <w:r w:rsidRPr="00B81181">
              <w:rPr>
                <w:rFonts w:ascii="Times New Roman" w:eastAsia="Times New Roman" w:hAnsi="Times New Roman"/>
                <w:sz w:val="24"/>
                <w:szCs w:val="24"/>
                <w:lang w:eastAsia="ru-RU"/>
              </w:rPr>
              <w:t>г.г</w:t>
            </w:r>
            <w:proofErr w:type="spellEnd"/>
            <w:r w:rsidRPr="00B81181">
              <w:rPr>
                <w:rFonts w:ascii="Times New Roman" w:eastAsia="Times New Roman" w:hAnsi="Times New Roman"/>
                <w:sz w:val="24"/>
                <w:szCs w:val="24"/>
                <w:lang w:eastAsia="ru-RU"/>
              </w:rPr>
              <w:t>.</w:t>
            </w:r>
          </w:p>
          <w:p w:rsidR="00FB1ED7" w:rsidRPr="00002C0F" w:rsidRDefault="00FB1ED7" w:rsidP="0055550E">
            <w:pPr>
              <w:autoSpaceDE w:val="0"/>
              <w:spacing w:after="0" w:line="240" w:lineRule="auto"/>
              <w:rPr>
                <w:rFonts w:ascii="Times New Roman" w:eastAsia="Arial" w:hAnsi="Times New Roman"/>
                <w:bCs/>
                <w:sz w:val="24"/>
                <w:szCs w:val="24"/>
                <w:lang w:eastAsia="ar-SA"/>
              </w:rPr>
            </w:pPr>
            <w:r w:rsidRPr="00356F84">
              <w:rPr>
                <w:rFonts w:ascii="Times New Roman" w:eastAsia="Times New Roman" w:hAnsi="Times New Roman"/>
                <w:sz w:val="24"/>
                <w:szCs w:val="24"/>
                <w:lang w:eastAsia="ru-RU"/>
              </w:rPr>
              <w:t xml:space="preserve">1.2. Адрес выполнения работ: г. </w:t>
            </w:r>
            <w:r>
              <w:rPr>
                <w:rFonts w:ascii="Times New Roman" w:eastAsia="Times New Roman" w:hAnsi="Times New Roman"/>
                <w:sz w:val="24"/>
                <w:szCs w:val="24"/>
                <w:lang w:eastAsia="ru-RU"/>
              </w:rPr>
              <w:t>Керчь</w:t>
            </w:r>
            <w:r w:rsidRPr="00356F8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002C0F">
              <w:rPr>
                <w:rFonts w:ascii="Times New Roman" w:eastAsia="Arial" w:hAnsi="Times New Roman"/>
                <w:bCs/>
                <w:sz w:val="24"/>
                <w:szCs w:val="24"/>
                <w:lang w:eastAsia="ar-SA"/>
              </w:rPr>
              <w:t>АО «Судостроительный завод</w:t>
            </w:r>
          </w:p>
          <w:p w:rsidR="00FB1ED7" w:rsidRPr="007301E8" w:rsidRDefault="00FB1ED7" w:rsidP="0055550E">
            <w:pPr>
              <w:autoSpaceDE w:val="0"/>
              <w:spacing w:after="0" w:line="240" w:lineRule="auto"/>
              <w:rPr>
                <w:rFonts w:ascii="Times New Roman" w:eastAsia="Arial" w:hAnsi="Times New Roman"/>
                <w:bCs/>
                <w:sz w:val="24"/>
                <w:szCs w:val="24"/>
                <w:lang w:eastAsia="ar-SA"/>
              </w:rPr>
            </w:pPr>
            <w:r w:rsidRPr="00002C0F">
              <w:rPr>
                <w:rFonts w:ascii="Times New Roman" w:eastAsia="Arial" w:hAnsi="Times New Roman"/>
                <w:bCs/>
                <w:sz w:val="24"/>
                <w:szCs w:val="24"/>
                <w:lang w:eastAsia="ar-SA"/>
              </w:rPr>
              <w:t xml:space="preserve">имени Б.Е. </w:t>
            </w:r>
            <w:proofErr w:type="spellStart"/>
            <w:r w:rsidRPr="00002C0F">
              <w:rPr>
                <w:rFonts w:ascii="Times New Roman" w:eastAsia="Arial" w:hAnsi="Times New Roman"/>
                <w:bCs/>
                <w:sz w:val="24"/>
                <w:szCs w:val="24"/>
                <w:lang w:eastAsia="ar-SA"/>
              </w:rPr>
              <w:t>Бутомы</w:t>
            </w:r>
            <w:proofErr w:type="spellEnd"/>
            <w:r w:rsidRPr="00002C0F">
              <w:rPr>
                <w:rFonts w:ascii="Times New Roman" w:eastAsia="Arial" w:hAnsi="Times New Roman"/>
                <w:bCs/>
                <w:sz w:val="24"/>
                <w:szCs w:val="24"/>
                <w:lang w:eastAsia="ar-SA"/>
              </w:rPr>
              <w:t>»</w:t>
            </w:r>
          </w:p>
          <w:p w:rsidR="00FB1ED7" w:rsidRPr="00356F84" w:rsidRDefault="00FB1ED7" w:rsidP="0055550E">
            <w:pPr>
              <w:widowControl w:val="0"/>
              <w:spacing w:after="0" w:line="240" w:lineRule="auto"/>
              <w:jc w:val="both"/>
              <w:rPr>
                <w:rFonts w:ascii="Times New Roman" w:eastAsia="Times New Roman" w:hAnsi="Times New Roman"/>
                <w:sz w:val="24"/>
                <w:szCs w:val="24"/>
                <w:lang w:eastAsia="ru-RU"/>
              </w:rPr>
            </w:pPr>
            <w:r w:rsidRPr="00356F84">
              <w:rPr>
                <w:rFonts w:ascii="Times New Roman" w:eastAsia="Times New Roman" w:hAnsi="Times New Roman"/>
                <w:sz w:val="24"/>
                <w:szCs w:val="24"/>
                <w:lang w:eastAsia="ru-RU"/>
              </w:rPr>
              <w:t>1.3</w:t>
            </w:r>
            <w:r w:rsidRPr="001646F2">
              <w:rPr>
                <w:rFonts w:ascii="Times New Roman" w:eastAsia="Times New Roman" w:hAnsi="Times New Roman"/>
                <w:sz w:val="24"/>
                <w:szCs w:val="24"/>
                <w:lang w:eastAsia="ru-RU"/>
              </w:rPr>
              <w:t xml:space="preserve">. Срок выполнения работ: февраль 2026г. </w:t>
            </w:r>
          </w:p>
          <w:p w:rsidR="00FB1ED7" w:rsidRPr="00002C0F" w:rsidRDefault="00FB1ED7" w:rsidP="0055550E">
            <w:pPr>
              <w:pStyle w:val="af9"/>
              <w:widowControl w:val="0"/>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Pr="00002C0F">
              <w:rPr>
                <w:rFonts w:ascii="Times New Roman" w:eastAsia="Times New Roman" w:hAnsi="Times New Roman"/>
                <w:sz w:val="24"/>
                <w:szCs w:val="24"/>
                <w:lang w:eastAsia="ru-RU"/>
              </w:rPr>
              <w:t>Начало выполне</w:t>
            </w:r>
            <w:r>
              <w:rPr>
                <w:rFonts w:ascii="Times New Roman" w:eastAsia="Times New Roman" w:hAnsi="Times New Roman"/>
                <w:sz w:val="24"/>
                <w:szCs w:val="24"/>
                <w:lang w:eastAsia="ru-RU"/>
              </w:rPr>
              <w:t xml:space="preserve">ния работ: не позднее </w:t>
            </w:r>
            <w:r w:rsidRPr="0066263C">
              <w:rPr>
                <w:rFonts w:ascii="Times New Roman" w:eastAsia="Times New Roman" w:hAnsi="Times New Roman"/>
                <w:sz w:val="24"/>
                <w:szCs w:val="24"/>
                <w:lang w:eastAsia="ru-RU"/>
              </w:rPr>
              <w:t>15</w:t>
            </w:r>
            <w:r>
              <w:rPr>
                <w:rFonts w:ascii="Times New Roman" w:eastAsia="Times New Roman" w:hAnsi="Times New Roman"/>
                <w:sz w:val="24"/>
                <w:szCs w:val="24"/>
                <w:lang w:eastAsia="ru-RU"/>
              </w:rPr>
              <w:t xml:space="preserve"> календарных дней с </w:t>
            </w:r>
            <w:r w:rsidRPr="00002C0F">
              <w:rPr>
                <w:rFonts w:ascii="Times New Roman" w:eastAsia="Times New Roman" w:hAnsi="Times New Roman"/>
                <w:sz w:val="24"/>
                <w:szCs w:val="24"/>
                <w:lang w:eastAsia="ru-RU"/>
              </w:rPr>
              <w:t>оплаты аванса.</w:t>
            </w:r>
          </w:p>
          <w:p w:rsidR="00FB1ED7" w:rsidRDefault="00FB1ED7" w:rsidP="0055550E">
            <w:pPr>
              <w:spacing w:after="0"/>
              <w:jc w:val="both"/>
              <w:rPr>
                <w:rFonts w:ascii="Times New Roman" w:hAnsi="Times New Roman"/>
                <w:b/>
                <w:sz w:val="24"/>
                <w:szCs w:val="24"/>
              </w:rPr>
            </w:pPr>
            <w:r>
              <w:rPr>
                <w:rFonts w:ascii="Times New Roman" w:eastAsia="Arial" w:hAnsi="Times New Roman"/>
                <w:bCs/>
                <w:sz w:val="24"/>
                <w:szCs w:val="24"/>
              </w:rPr>
              <w:t xml:space="preserve">1.5. НМЦД не </w:t>
            </w:r>
            <w:proofErr w:type="gramStart"/>
            <w:r>
              <w:rPr>
                <w:rFonts w:ascii="Times New Roman" w:eastAsia="Arial" w:hAnsi="Times New Roman"/>
                <w:bCs/>
                <w:sz w:val="24"/>
                <w:szCs w:val="24"/>
              </w:rPr>
              <w:t>установлена</w:t>
            </w:r>
            <w:proofErr w:type="gramEnd"/>
            <w:r>
              <w:rPr>
                <w:rFonts w:ascii="Times New Roman" w:eastAsia="Arial" w:hAnsi="Times New Roman"/>
                <w:bCs/>
                <w:sz w:val="24"/>
                <w:szCs w:val="24"/>
              </w:rPr>
              <w:t>.</w:t>
            </w:r>
          </w:p>
        </w:tc>
      </w:tr>
    </w:tbl>
    <w:p w:rsidR="00FB1ED7" w:rsidRDefault="00FB1ED7" w:rsidP="00FB1ED7">
      <w:pPr>
        <w:widowControl w:val="0"/>
        <w:spacing w:after="0" w:line="240" w:lineRule="auto"/>
        <w:jc w:val="both"/>
        <w:rPr>
          <w:rFonts w:ascii="Times New Roman" w:eastAsia="Times New Roman" w:hAnsi="Times New Roman"/>
          <w:sz w:val="24"/>
          <w:szCs w:val="24"/>
          <w:lang w:eastAsia="ru-RU"/>
        </w:rPr>
      </w:pPr>
    </w:p>
    <w:p w:rsidR="00FB1ED7" w:rsidRPr="00356F84" w:rsidRDefault="00FB1ED7" w:rsidP="00FB1ED7">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необходимых работ:</w:t>
      </w:r>
    </w:p>
    <w:tbl>
      <w:tblPr>
        <w:tblpPr w:leftFromText="180" w:rightFromText="180" w:vertAnchor="text" w:horzAnchor="margin" w:tblpY="29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993"/>
        <w:gridCol w:w="1134"/>
        <w:gridCol w:w="992"/>
      </w:tblGrid>
      <w:tr w:rsidR="00FB1ED7" w:rsidRPr="00356F84" w:rsidTr="0055550E">
        <w:tc>
          <w:tcPr>
            <w:tcW w:w="817" w:type="dxa"/>
            <w:shd w:val="clear" w:color="auto" w:fill="auto"/>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w:t>
            </w:r>
          </w:p>
          <w:p w:rsidR="00FB1ED7" w:rsidRPr="00356F84" w:rsidRDefault="00FB1ED7" w:rsidP="0055550E">
            <w:pPr>
              <w:spacing w:after="0" w:line="240" w:lineRule="auto"/>
              <w:jc w:val="center"/>
              <w:rPr>
                <w:rFonts w:ascii="Times New Roman" w:hAnsi="Times New Roman"/>
                <w:sz w:val="24"/>
                <w:szCs w:val="24"/>
              </w:rPr>
            </w:pPr>
            <w:proofErr w:type="gramStart"/>
            <w:r w:rsidRPr="00356F84">
              <w:rPr>
                <w:rFonts w:ascii="Times New Roman" w:hAnsi="Times New Roman"/>
                <w:sz w:val="24"/>
                <w:szCs w:val="24"/>
              </w:rPr>
              <w:t>п</w:t>
            </w:r>
            <w:proofErr w:type="gramEnd"/>
            <w:r w:rsidRPr="00356F84">
              <w:rPr>
                <w:rFonts w:ascii="Times New Roman" w:hAnsi="Times New Roman"/>
                <w:sz w:val="24"/>
                <w:szCs w:val="24"/>
              </w:rPr>
              <w:t>/п</w:t>
            </w:r>
          </w:p>
        </w:tc>
        <w:tc>
          <w:tcPr>
            <w:tcW w:w="6095" w:type="dxa"/>
            <w:shd w:val="clear" w:color="auto" w:fill="auto"/>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Наименование работ</w:t>
            </w:r>
          </w:p>
        </w:tc>
        <w:tc>
          <w:tcPr>
            <w:tcW w:w="993" w:type="dxa"/>
            <w:shd w:val="clear" w:color="auto" w:fill="auto"/>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Ед.</w:t>
            </w:r>
          </w:p>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изм.</w:t>
            </w:r>
          </w:p>
        </w:tc>
        <w:tc>
          <w:tcPr>
            <w:tcW w:w="1134" w:type="dxa"/>
            <w:shd w:val="clear" w:color="auto" w:fill="auto"/>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Кол-во</w:t>
            </w:r>
          </w:p>
        </w:tc>
        <w:tc>
          <w:tcPr>
            <w:tcW w:w="992" w:type="dxa"/>
            <w:shd w:val="clear" w:color="auto" w:fill="auto"/>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Примечание</w:t>
            </w: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1</w:t>
            </w:r>
          </w:p>
        </w:tc>
        <w:tc>
          <w:tcPr>
            <w:tcW w:w="6095" w:type="dxa"/>
            <w:tcBorders>
              <w:bottom w:val="single" w:sz="4" w:space="0" w:color="auto"/>
            </w:tcBorders>
            <w:shd w:val="clear" w:color="auto" w:fill="FFFFFF" w:themeFill="background1"/>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2</w:t>
            </w:r>
          </w:p>
        </w:tc>
        <w:tc>
          <w:tcPr>
            <w:tcW w:w="993"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3</w:t>
            </w:r>
          </w:p>
        </w:tc>
        <w:tc>
          <w:tcPr>
            <w:tcW w:w="1134"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4</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5</w:t>
            </w:r>
          </w:p>
        </w:tc>
      </w:tr>
      <w:tr w:rsidR="00FB1ED7" w:rsidRPr="00356F84" w:rsidTr="0055550E">
        <w:tc>
          <w:tcPr>
            <w:tcW w:w="817" w:type="dxa"/>
            <w:tcBorders>
              <w:bottom w:val="single" w:sz="4" w:space="0" w:color="auto"/>
            </w:tcBorders>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DE9D9" w:themeFill="accent6" w:themeFillTint="33"/>
          </w:tcPr>
          <w:p w:rsidR="00FB1ED7" w:rsidRPr="007301E8" w:rsidRDefault="00FB1ED7" w:rsidP="0055550E">
            <w:pPr>
              <w:spacing w:after="0" w:line="240" w:lineRule="auto"/>
              <w:jc w:val="center"/>
              <w:rPr>
                <w:rFonts w:ascii="Times New Roman" w:hAnsi="Times New Roman"/>
                <w:b/>
                <w:sz w:val="24"/>
                <w:szCs w:val="24"/>
              </w:rPr>
            </w:pPr>
            <w:r>
              <w:rPr>
                <w:rFonts w:ascii="Times New Roman" w:hAnsi="Times New Roman"/>
                <w:b/>
                <w:sz w:val="24"/>
                <w:szCs w:val="24"/>
              </w:rPr>
              <w:t>Главная энер</w:t>
            </w:r>
            <w:r w:rsidRPr="007301E8">
              <w:rPr>
                <w:rFonts w:ascii="Times New Roman" w:hAnsi="Times New Roman"/>
                <w:b/>
                <w:sz w:val="24"/>
                <w:szCs w:val="24"/>
              </w:rPr>
              <w:t>гетическая установка,</w:t>
            </w:r>
          </w:p>
          <w:p w:rsidR="00FB1ED7" w:rsidRPr="007301E8" w:rsidRDefault="00FB1ED7" w:rsidP="0055550E">
            <w:pPr>
              <w:spacing w:after="0" w:line="240" w:lineRule="auto"/>
              <w:jc w:val="center"/>
              <w:rPr>
                <w:rFonts w:ascii="Times New Roman" w:hAnsi="Times New Roman"/>
                <w:b/>
                <w:sz w:val="24"/>
                <w:szCs w:val="24"/>
              </w:rPr>
            </w:pPr>
            <w:r w:rsidRPr="007301E8">
              <w:rPr>
                <w:rFonts w:ascii="Times New Roman" w:hAnsi="Times New Roman"/>
                <w:b/>
                <w:sz w:val="24"/>
                <w:szCs w:val="24"/>
              </w:rPr>
              <w:t>ДГ ВА 840,</w:t>
            </w:r>
          </w:p>
          <w:p w:rsidR="00FB1ED7" w:rsidRPr="00356F84" w:rsidRDefault="00FB1ED7" w:rsidP="0055550E">
            <w:pPr>
              <w:spacing w:after="0" w:line="240" w:lineRule="auto"/>
              <w:jc w:val="center"/>
              <w:rPr>
                <w:rFonts w:ascii="Times New Roman" w:hAnsi="Times New Roman"/>
                <w:b/>
                <w:sz w:val="24"/>
                <w:szCs w:val="24"/>
              </w:rPr>
            </w:pPr>
            <w:r w:rsidRPr="007301E8">
              <w:rPr>
                <w:rFonts w:ascii="Times New Roman" w:hAnsi="Times New Roman"/>
                <w:b/>
                <w:sz w:val="24"/>
                <w:szCs w:val="24"/>
              </w:rPr>
              <w:t>РЭ S00055/00R</w:t>
            </w:r>
          </w:p>
        </w:tc>
        <w:tc>
          <w:tcPr>
            <w:tcW w:w="993" w:type="dxa"/>
            <w:tcBorders>
              <w:bottom w:val="single" w:sz="4" w:space="0" w:color="auto"/>
            </w:tcBorders>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sz w:val="24"/>
                <w:szCs w:val="24"/>
              </w:rPr>
            </w:pPr>
            <w:r w:rsidRPr="00F40BC6">
              <w:rPr>
                <w:rFonts w:ascii="Times New Roman" w:hAnsi="Times New Roman"/>
                <w:sz w:val="24"/>
                <w:szCs w:val="24"/>
              </w:rPr>
              <w:t>Произвести диагностику технического состояния ДГ ВА-840 и обслуживающих его систем для определения необходимого объема работ (дополнительных работ) при выполнении ТО-8000. Составить Акт с перечнем работ, необходимых (дополнительных) запчастей и расходных материалов, передать личному составу.</w:t>
            </w:r>
          </w:p>
        </w:tc>
        <w:tc>
          <w:tcPr>
            <w:tcW w:w="993"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FFFFFF" w:themeFill="background1"/>
            <w:vAlign w:val="center"/>
          </w:tcPr>
          <w:p w:rsidR="00FB1ED7" w:rsidRPr="004B75C6" w:rsidRDefault="00FB1ED7" w:rsidP="0055550E">
            <w:pPr>
              <w:spacing w:after="0" w:line="240" w:lineRule="auto"/>
              <w:jc w:val="center"/>
              <w:rPr>
                <w:rFonts w:ascii="Times New Roman" w:hAnsi="Times New Roman"/>
                <w:sz w:val="24"/>
                <w:szCs w:val="24"/>
              </w:rPr>
            </w:pP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Произвести промывку контура циркуляции хладагента.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3</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износ клапанного коромысла и клапанного мостика.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4</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износ клапанного коромысла и клапанного мостика.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Проверить эндоскопическую проверку состояния коромысла и рабочих поверхностей </w:t>
            </w:r>
            <w:proofErr w:type="spellStart"/>
            <w:r w:rsidRPr="00F40BC6">
              <w:rPr>
                <w:rFonts w:ascii="Times New Roman" w:hAnsi="Times New Roman"/>
                <w:color w:val="000000"/>
                <w:sz w:val="24"/>
                <w:szCs w:val="24"/>
              </w:rPr>
              <w:t>распредвала</w:t>
            </w:r>
            <w:proofErr w:type="spellEnd"/>
            <w:r w:rsidRPr="00F40BC6">
              <w:rPr>
                <w:rFonts w:ascii="Times New Roman" w:hAnsi="Times New Roman"/>
                <w:color w:val="000000"/>
                <w:sz w:val="24"/>
                <w:szCs w:val="24"/>
              </w:rPr>
              <w:t>.</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6</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Очистить трубопровод подвод воздуха.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7</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Охладитель </w:t>
            </w:r>
            <w:proofErr w:type="spellStart"/>
            <w:r w:rsidRPr="00F40BC6">
              <w:rPr>
                <w:rFonts w:ascii="Times New Roman" w:hAnsi="Times New Roman"/>
                <w:color w:val="000000"/>
                <w:sz w:val="24"/>
                <w:szCs w:val="24"/>
              </w:rPr>
              <w:t>наддувочного</w:t>
            </w:r>
            <w:proofErr w:type="spellEnd"/>
            <w:r w:rsidRPr="00F40BC6">
              <w:rPr>
                <w:rFonts w:ascii="Times New Roman" w:hAnsi="Times New Roman"/>
                <w:color w:val="000000"/>
                <w:sz w:val="24"/>
                <w:szCs w:val="24"/>
              </w:rPr>
              <w:t xml:space="preserve"> воздуха очистить и проверить на герметичность.</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Заменить датчик высокого давления.</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9</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на износ фильтр центробежной очистки масла при необходимости заменить.</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10</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Произвести переборку и ремонт отдельных узлов </w:t>
            </w:r>
            <w:proofErr w:type="spellStart"/>
            <w:r w:rsidRPr="00F40BC6">
              <w:rPr>
                <w:rFonts w:ascii="Times New Roman" w:hAnsi="Times New Roman"/>
                <w:color w:val="000000"/>
                <w:sz w:val="24"/>
                <w:szCs w:val="24"/>
              </w:rPr>
              <w:t>пневмостартера</w:t>
            </w:r>
            <w:proofErr w:type="spellEnd"/>
            <w:r w:rsidRPr="00F40BC6">
              <w:rPr>
                <w:rFonts w:ascii="Times New Roman" w:hAnsi="Times New Roman"/>
                <w:color w:val="000000"/>
                <w:sz w:val="24"/>
                <w:szCs w:val="24"/>
              </w:rPr>
              <w:t>.</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11</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состояние виброгасителя.</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12</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Произвести проверку охладителя и проверить на герметичность.</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13</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Теплообменник моторного масла очистить и проверить на герметичность.</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14</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опоры двигателя, установочный размер центрального амортизатора.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15</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Заменить уплотнительные компоненты всех разобранных компонентов.</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16</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Произвести ремонт насоса охлаждения двигателя.</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17</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Произвести переборку и ремонт насоса забортной воды. </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18</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Сдать в работе личному составу.</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19</w:t>
            </w:r>
          </w:p>
        </w:tc>
        <w:tc>
          <w:tcPr>
            <w:tcW w:w="6095" w:type="dxa"/>
            <w:tcBorders>
              <w:bottom w:val="single" w:sz="4" w:space="0" w:color="auto"/>
            </w:tcBorders>
            <w:shd w:val="clear" w:color="auto" w:fill="FFFFFF" w:themeFill="background1"/>
            <w:vAlign w:val="center"/>
          </w:tcPr>
          <w:p w:rsidR="00FB1ED7" w:rsidRPr="006E0050" w:rsidRDefault="00FB1ED7" w:rsidP="0055550E">
            <w:pPr>
              <w:spacing w:after="0" w:line="240" w:lineRule="auto"/>
              <w:rPr>
                <w:rFonts w:ascii="Times New Roman" w:hAnsi="Times New Roman"/>
                <w:sz w:val="24"/>
                <w:szCs w:val="24"/>
              </w:rPr>
            </w:pPr>
            <w:r w:rsidRPr="006E0050">
              <w:rPr>
                <w:rFonts w:ascii="Times New Roman" w:hAnsi="Times New Roman"/>
                <w:sz w:val="24"/>
                <w:szCs w:val="24"/>
              </w:rPr>
              <w:t>Произвести замену по техническому состоянию.</w:t>
            </w:r>
          </w:p>
        </w:tc>
        <w:tc>
          <w:tcPr>
            <w:tcW w:w="993" w:type="dxa"/>
            <w:tcBorders>
              <w:bottom w:val="single" w:sz="4" w:space="0" w:color="auto"/>
            </w:tcBorders>
            <w:shd w:val="clear" w:color="auto" w:fill="FFFFFF" w:themeFill="background1"/>
            <w:vAlign w:val="center"/>
          </w:tcPr>
          <w:p w:rsidR="00FB1ED7" w:rsidRPr="006E0050" w:rsidRDefault="00FB1ED7" w:rsidP="0055550E">
            <w:pPr>
              <w:spacing w:after="0" w:line="240" w:lineRule="auto"/>
              <w:jc w:val="center"/>
              <w:rPr>
                <w:rFonts w:ascii="Times New Roman" w:hAnsi="Times New Roman"/>
                <w:sz w:val="24"/>
                <w:szCs w:val="24"/>
              </w:rPr>
            </w:pPr>
            <w:r>
              <w:rPr>
                <w:rFonts w:ascii="Times New Roman" w:hAnsi="Times New Roman"/>
                <w:color w:val="000000"/>
                <w:sz w:val="24"/>
                <w:szCs w:val="24"/>
              </w:rPr>
              <w:t>шт</w:t>
            </w:r>
            <w:r w:rsidRPr="00CA7632">
              <w:rPr>
                <w:rFonts w:ascii="Times New Roman" w:hAnsi="Times New Roman"/>
                <w:color w:val="000000"/>
                <w:sz w:val="24"/>
                <w:szCs w:val="24"/>
              </w:rPr>
              <w:t>.</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F40BC6"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20</w:t>
            </w:r>
          </w:p>
        </w:tc>
        <w:tc>
          <w:tcPr>
            <w:tcW w:w="6095" w:type="dxa"/>
            <w:tcBorders>
              <w:bottom w:val="single" w:sz="4" w:space="0" w:color="auto"/>
            </w:tcBorders>
            <w:shd w:val="clear" w:color="auto" w:fill="FFFFFF" w:themeFill="background1"/>
          </w:tcPr>
          <w:p w:rsidR="00FB1ED7" w:rsidRDefault="00FB1ED7" w:rsidP="0055550E">
            <w:pPr>
              <w:spacing w:after="0" w:line="240" w:lineRule="auto"/>
              <w:jc w:val="both"/>
              <w:rPr>
                <w:rFonts w:ascii="Times New Roman" w:eastAsia="Times New Roman" w:hAnsi="Times New Roman"/>
                <w:color w:val="000000"/>
                <w:sz w:val="24"/>
                <w:szCs w:val="24"/>
                <w:lang w:eastAsia="ru-RU"/>
              </w:rPr>
            </w:pPr>
            <w:r w:rsidRPr="009665E0">
              <w:rPr>
                <w:rFonts w:ascii="Times New Roman" w:eastAsia="Times New Roman" w:hAnsi="Times New Roman"/>
                <w:color w:val="000000"/>
                <w:sz w:val="24"/>
                <w:szCs w:val="24"/>
                <w:lang w:eastAsia="ru-RU"/>
              </w:rPr>
              <w:t>Прои</w:t>
            </w:r>
            <w:r>
              <w:rPr>
                <w:rFonts w:ascii="Times New Roman" w:eastAsia="Times New Roman" w:hAnsi="Times New Roman"/>
                <w:color w:val="000000"/>
                <w:sz w:val="24"/>
                <w:szCs w:val="24"/>
                <w:lang w:eastAsia="ru-RU"/>
              </w:rPr>
              <w:t>звести демонтаж старых форсунок.</w:t>
            </w:r>
          </w:p>
          <w:p w:rsidR="00FB1ED7" w:rsidRDefault="00FB1ED7" w:rsidP="0055550E">
            <w:pPr>
              <w:spacing w:after="0" w:line="240" w:lineRule="auto"/>
              <w:jc w:val="both"/>
              <w:rPr>
                <w:rFonts w:ascii="Times New Roman" w:eastAsia="Times New Roman" w:hAnsi="Times New Roman"/>
                <w:color w:val="000000"/>
                <w:sz w:val="24"/>
                <w:szCs w:val="24"/>
                <w:lang w:eastAsia="ru-RU"/>
              </w:rPr>
            </w:pPr>
            <w:r w:rsidRPr="009665E0">
              <w:rPr>
                <w:rFonts w:ascii="Times New Roman" w:eastAsia="Times New Roman" w:hAnsi="Times New Roman"/>
                <w:color w:val="000000"/>
                <w:sz w:val="24"/>
                <w:szCs w:val="24"/>
                <w:lang w:eastAsia="ru-RU"/>
              </w:rPr>
              <w:t>Произвести монтаж новых форсунок. С заменой крепежа и уплотнений.</w:t>
            </w:r>
          </w:p>
          <w:p w:rsidR="00FB1ED7" w:rsidRPr="00EB2CD4" w:rsidRDefault="00FB1ED7" w:rsidP="0055550E">
            <w:pPr>
              <w:spacing w:after="0" w:line="240" w:lineRule="auto"/>
              <w:jc w:val="both"/>
              <w:rPr>
                <w:rFonts w:ascii="Times New Roman" w:eastAsia="Times New Roman" w:hAnsi="Times New Roman"/>
                <w:color w:val="000000"/>
                <w:sz w:val="24"/>
                <w:szCs w:val="24"/>
                <w:lang w:eastAsia="ru-RU"/>
              </w:rPr>
            </w:pPr>
            <w:r w:rsidRPr="009665E0">
              <w:rPr>
                <w:rFonts w:ascii="Times New Roman" w:eastAsia="Times New Roman" w:hAnsi="Times New Roman"/>
                <w:color w:val="000000"/>
                <w:sz w:val="24"/>
                <w:szCs w:val="24"/>
                <w:lang w:eastAsia="ru-RU"/>
              </w:rPr>
              <w:t>Сдать в работе ОТК и личному составу.</w:t>
            </w:r>
          </w:p>
        </w:tc>
        <w:tc>
          <w:tcPr>
            <w:tcW w:w="993" w:type="dxa"/>
            <w:tcBorders>
              <w:bottom w:val="single" w:sz="4" w:space="0" w:color="auto"/>
            </w:tcBorders>
            <w:shd w:val="clear" w:color="auto" w:fill="FFFFFF" w:themeFill="background1"/>
            <w:vAlign w:val="center"/>
          </w:tcPr>
          <w:p w:rsidR="00FB1ED7" w:rsidRPr="004B75C6" w:rsidRDefault="00FB1ED7" w:rsidP="0055550E">
            <w:pPr>
              <w:spacing w:after="0" w:line="240" w:lineRule="auto"/>
              <w:jc w:val="center"/>
              <w:rPr>
                <w:rFonts w:ascii="Times New Roman" w:hAnsi="Times New Roman"/>
                <w:sz w:val="24"/>
                <w:szCs w:val="24"/>
              </w:rPr>
            </w:pPr>
            <w:r>
              <w:rPr>
                <w:rFonts w:ascii="Times New Roman" w:hAnsi="Times New Roman"/>
                <w:color w:val="000000"/>
                <w:sz w:val="24"/>
                <w:szCs w:val="24"/>
              </w:rPr>
              <w:t>шт</w:t>
            </w:r>
            <w:r w:rsidRPr="00CA7632">
              <w:rPr>
                <w:rFonts w:ascii="Times New Roman" w:hAnsi="Times New Roman"/>
                <w:color w:val="000000"/>
                <w:sz w:val="24"/>
                <w:szCs w:val="24"/>
              </w:rPr>
              <w:t>.</w:t>
            </w:r>
          </w:p>
        </w:tc>
        <w:tc>
          <w:tcPr>
            <w:tcW w:w="1134" w:type="dxa"/>
            <w:tcBorders>
              <w:bottom w:val="single" w:sz="4" w:space="0" w:color="auto"/>
            </w:tcBorders>
            <w:shd w:val="clear" w:color="auto" w:fill="FFFFFF" w:themeFill="background1"/>
            <w:vAlign w:val="center"/>
          </w:tcPr>
          <w:p w:rsidR="00FB1ED7" w:rsidRPr="0006531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24</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c>
          <w:tcPr>
            <w:tcW w:w="6095" w:type="dxa"/>
            <w:shd w:val="clear" w:color="auto" w:fill="FDE9D9" w:themeFill="accent6" w:themeFillTint="33"/>
          </w:tcPr>
          <w:p w:rsidR="00FB1ED7" w:rsidRPr="00065314" w:rsidRDefault="00FB1ED7" w:rsidP="0055550E">
            <w:pPr>
              <w:spacing w:after="0" w:line="240" w:lineRule="auto"/>
              <w:jc w:val="center"/>
              <w:rPr>
                <w:rFonts w:ascii="Times New Roman" w:hAnsi="Times New Roman"/>
                <w:b/>
                <w:sz w:val="24"/>
                <w:szCs w:val="24"/>
              </w:rPr>
            </w:pPr>
            <w:r>
              <w:rPr>
                <w:rFonts w:ascii="Times New Roman" w:hAnsi="Times New Roman"/>
                <w:b/>
                <w:sz w:val="24"/>
                <w:szCs w:val="24"/>
              </w:rPr>
              <w:t>Вспомогательная энергетическая уста</w:t>
            </w:r>
            <w:r w:rsidRPr="00065314">
              <w:rPr>
                <w:rFonts w:ascii="Times New Roman" w:hAnsi="Times New Roman"/>
                <w:b/>
                <w:sz w:val="24"/>
                <w:szCs w:val="24"/>
              </w:rPr>
              <w:t>новка,</w:t>
            </w:r>
          </w:p>
          <w:p w:rsidR="00FB1ED7" w:rsidRPr="00065314" w:rsidRDefault="00FB1ED7" w:rsidP="0055550E">
            <w:pPr>
              <w:spacing w:after="0" w:line="240" w:lineRule="auto"/>
              <w:jc w:val="center"/>
              <w:rPr>
                <w:rFonts w:ascii="Times New Roman" w:hAnsi="Times New Roman"/>
                <w:b/>
                <w:sz w:val="24"/>
                <w:szCs w:val="24"/>
              </w:rPr>
            </w:pPr>
            <w:r w:rsidRPr="00065314">
              <w:rPr>
                <w:rFonts w:ascii="Times New Roman" w:hAnsi="Times New Roman"/>
                <w:b/>
                <w:sz w:val="24"/>
                <w:szCs w:val="24"/>
              </w:rPr>
              <w:t>ДГ ВА 280,</w:t>
            </w:r>
          </w:p>
          <w:p w:rsidR="00FB1ED7" w:rsidRPr="0084539D" w:rsidRDefault="00FB1ED7" w:rsidP="0055550E">
            <w:pPr>
              <w:spacing w:after="0" w:line="240" w:lineRule="auto"/>
              <w:jc w:val="center"/>
              <w:rPr>
                <w:rFonts w:ascii="Times New Roman" w:hAnsi="Times New Roman"/>
                <w:b/>
                <w:sz w:val="24"/>
                <w:szCs w:val="24"/>
              </w:rPr>
            </w:pPr>
            <w:r w:rsidRPr="00065314">
              <w:rPr>
                <w:rFonts w:ascii="Times New Roman" w:hAnsi="Times New Roman"/>
                <w:b/>
                <w:sz w:val="24"/>
                <w:szCs w:val="24"/>
              </w:rPr>
              <w:t>РЭS00054/01R</w:t>
            </w:r>
          </w:p>
        </w:tc>
        <w:tc>
          <w:tcPr>
            <w:tcW w:w="993"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c>
          <w:tcPr>
            <w:tcW w:w="1134"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w:t>
            </w:r>
          </w:p>
        </w:tc>
        <w:tc>
          <w:tcPr>
            <w:tcW w:w="6095" w:type="dxa"/>
            <w:tcBorders>
              <w:bottom w:val="single" w:sz="4" w:space="0" w:color="auto"/>
            </w:tcBorders>
            <w:shd w:val="clear" w:color="auto" w:fill="FFFFFF" w:themeFill="background1"/>
          </w:tcPr>
          <w:p w:rsidR="00FB1ED7" w:rsidRPr="00065314" w:rsidRDefault="00FB1ED7" w:rsidP="0055550E">
            <w:pPr>
              <w:spacing w:after="0"/>
              <w:rPr>
                <w:rFonts w:ascii="Times New Roman" w:hAnsi="Times New Roman"/>
              </w:rPr>
            </w:pPr>
            <w:r w:rsidRPr="00065314">
              <w:rPr>
                <w:rFonts w:ascii="Times New Roman" w:hAnsi="Times New Roman"/>
              </w:rPr>
              <w:t xml:space="preserve">Выполнить </w:t>
            </w:r>
            <w:proofErr w:type="spellStart"/>
            <w:r w:rsidRPr="00065314">
              <w:rPr>
                <w:rFonts w:ascii="Times New Roman" w:hAnsi="Times New Roman"/>
              </w:rPr>
              <w:t>дефектацию</w:t>
            </w:r>
            <w:proofErr w:type="spellEnd"/>
            <w:r w:rsidRPr="00065314">
              <w:rPr>
                <w:rFonts w:ascii="Times New Roman" w:hAnsi="Times New Roman"/>
              </w:rPr>
              <w:t xml:space="preserve"> и ремонт теплообменного аппарата ДГ ВА-280</w:t>
            </w:r>
          </w:p>
        </w:tc>
        <w:tc>
          <w:tcPr>
            <w:tcW w:w="993" w:type="dxa"/>
            <w:tcBorders>
              <w:bottom w:val="single" w:sz="4" w:space="0" w:color="auto"/>
            </w:tcBorders>
            <w:shd w:val="clear" w:color="auto" w:fill="FFFFFF" w:themeFill="background1"/>
            <w:vAlign w:val="center"/>
          </w:tcPr>
          <w:p w:rsidR="00FB1ED7" w:rsidRPr="0006531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шт.</w:t>
            </w:r>
          </w:p>
        </w:tc>
        <w:tc>
          <w:tcPr>
            <w:tcW w:w="1134" w:type="dxa"/>
            <w:tcBorders>
              <w:bottom w:val="single" w:sz="4" w:space="0" w:color="auto"/>
            </w:tcBorders>
            <w:shd w:val="clear" w:color="auto" w:fill="FFFFFF" w:themeFill="background1"/>
            <w:vAlign w:val="center"/>
          </w:tcPr>
          <w:p w:rsidR="00FB1ED7" w:rsidRPr="00065314" w:rsidRDefault="00FB1ED7" w:rsidP="0055550E">
            <w:pPr>
              <w:spacing w:after="0"/>
              <w:jc w:val="center"/>
              <w:rPr>
                <w:rFonts w:ascii="Times New Roman" w:hAnsi="Times New Roman"/>
              </w:rPr>
            </w:pPr>
            <w:r>
              <w:rPr>
                <w:rFonts w:ascii="Times New Roman" w:hAnsi="Times New Roman"/>
              </w:rPr>
              <w:t>2</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w:t>
            </w:r>
          </w:p>
        </w:tc>
        <w:tc>
          <w:tcPr>
            <w:tcW w:w="6095" w:type="dxa"/>
            <w:tcBorders>
              <w:bottom w:val="single" w:sz="4" w:space="0" w:color="auto"/>
            </w:tcBorders>
            <w:shd w:val="clear" w:color="auto" w:fill="FFFFFF" w:themeFill="background1"/>
            <w:vAlign w:val="center"/>
          </w:tcPr>
          <w:p w:rsidR="00FB1ED7" w:rsidRPr="00065314" w:rsidRDefault="00FB1ED7" w:rsidP="0055550E">
            <w:pPr>
              <w:spacing w:after="0"/>
              <w:jc w:val="both"/>
              <w:rPr>
                <w:rFonts w:ascii="Times New Roman" w:hAnsi="Times New Roman"/>
              </w:rPr>
            </w:pPr>
            <w:r w:rsidRPr="00065314">
              <w:rPr>
                <w:rFonts w:ascii="Times New Roman" w:hAnsi="Times New Roman"/>
              </w:rPr>
              <w:t xml:space="preserve"> Произвести диагностику технического состояния ДГ ВА-280 и обслуживающих его систем для определения необходимого объема работ (дополнительных работ) при выполнении ТО-9000.. Составить Акт с перечнем работ, необходимых запчастей и расходных материалов, передать личному составу.</w:t>
            </w:r>
          </w:p>
        </w:tc>
        <w:tc>
          <w:tcPr>
            <w:tcW w:w="993" w:type="dxa"/>
            <w:tcBorders>
              <w:bottom w:val="single" w:sz="4" w:space="0" w:color="auto"/>
            </w:tcBorders>
            <w:shd w:val="clear" w:color="auto" w:fill="FFFFFF" w:themeFill="background1"/>
            <w:vAlign w:val="center"/>
          </w:tcPr>
          <w:p w:rsidR="00FB1ED7" w:rsidRPr="0006531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шт.</w:t>
            </w:r>
          </w:p>
        </w:tc>
        <w:tc>
          <w:tcPr>
            <w:tcW w:w="1134" w:type="dxa"/>
            <w:tcBorders>
              <w:bottom w:val="single" w:sz="4" w:space="0" w:color="auto"/>
            </w:tcBorders>
            <w:shd w:val="clear" w:color="auto" w:fill="FFFFFF" w:themeFill="background1"/>
            <w:vAlign w:val="center"/>
          </w:tcPr>
          <w:p w:rsidR="00FB1ED7" w:rsidRPr="00065314" w:rsidRDefault="00FB1ED7" w:rsidP="0055550E">
            <w:pPr>
              <w:spacing w:after="0"/>
              <w:jc w:val="center"/>
              <w:rPr>
                <w:rFonts w:ascii="Times New Roman" w:hAnsi="Times New Roman"/>
              </w:rPr>
            </w:pPr>
            <w:r>
              <w:rPr>
                <w:rFonts w:ascii="Times New Roman" w:hAnsi="Times New Roman"/>
              </w:rPr>
              <w:t>2</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bl>
    <w:p w:rsidR="00FB1ED7" w:rsidRPr="007560A0" w:rsidRDefault="00FB1ED7" w:rsidP="00FB1ED7">
      <w:pPr>
        <w:autoSpaceDE w:val="0"/>
        <w:spacing w:after="0" w:line="240" w:lineRule="exact"/>
        <w:jc w:val="both"/>
        <w:rPr>
          <w:rFonts w:ascii="Times New Roman" w:eastAsia="Arial" w:hAnsi="Times New Roman"/>
          <w:b/>
          <w:bCs/>
          <w:sz w:val="24"/>
          <w:szCs w:val="24"/>
        </w:rPr>
      </w:pPr>
    </w:p>
    <w:p w:rsidR="00FB1ED7" w:rsidRDefault="00FB1ED7" w:rsidP="00FB1ED7">
      <w:pPr>
        <w:autoSpaceDE w:val="0"/>
        <w:spacing w:after="0" w:line="240" w:lineRule="exact"/>
        <w:jc w:val="both"/>
        <w:rPr>
          <w:rFonts w:ascii="Times New Roman" w:eastAsia="Arial" w:hAnsi="Times New Roman"/>
          <w:b/>
          <w:bCs/>
          <w:sz w:val="24"/>
          <w:szCs w:val="24"/>
        </w:rPr>
      </w:pPr>
    </w:p>
    <w:tbl>
      <w:tblPr>
        <w:tblStyle w:val="aff7"/>
        <w:tblW w:w="0" w:type="auto"/>
        <w:tblLayout w:type="fixed"/>
        <w:tblLook w:val="04A0" w:firstRow="1" w:lastRow="0" w:firstColumn="1" w:lastColumn="0" w:noHBand="0" w:noVBand="1"/>
      </w:tblPr>
      <w:tblGrid>
        <w:gridCol w:w="2093"/>
        <w:gridCol w:w="7904"/>
      </w:tblGrid>
      <w:tr w:rsidR="00FB1ED7" w:rsidTr="0055550E">
        <w:trPr>
          <w:trHeight w:val="1576"/>
        </w:trPr>
        <w:tc>
          <w:tcPr>
            <w:tcW w:w="9997" w:type="dxa"/>
            <w:gridSpan w:val="2"/>
          </w:tcPr>
          <w:p w:rsidR="00FB1ED7" w:rsidRPr="00BC2B3A" w:rsidRDefault="00FB1ED7" w:rsidP="0055550E">
            <w:pPr>
              <w:autoSpaceDE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1. </w:t>
            </w:r>
            <w:r w:rsidRPr="00F648BF">
              <w:rPr>
                <w:rFonts w:ascii="Times New Roman" w:hAnsi="Times New Roman"/>
                <w:b/>
                <w:color w:val="000000"/>
                <w:sz w:val="24"/>
                <w:szCs w:val="24"/>
              </w:rPr>
              <w:t>Р</w:t>
            </w:r>
            <w:proofErr w:type="spellStart"/>
            <w:r w:rsidRPr="00F648BF">
              <w:rPr>
                <w:rFonts w:ascii="Times New Roman" w:hAnsi="Times New Roman"/>
                <w:b/>
                <w:color w:val="000000"/>
                <w:sz w:val="24"/>
                <w:szCs w:val="24"/>
                <w:lang w:val="x-none"/>
              </w:rPr>
              <w:t>аботы</w:t>
            </w:r>
            <w:proofErr w:type="spellEnd"/>
            <w:r w:rsidRPr="00F648BF">
              <w:rPr>
                <w:rFonts w:ascii="Times New Roman" w:hAnsi="Times New Roman"/>
                <w:b/>
                <w:color w:val="000000"/>
                <w:sz w:val="24"/>
                <w:szCs w:val="24"/>
                <w:lang w:val="x-none"/>
              </w:rPr>
              <w:t xml:space="preserve"> выполняются</w:t>
            </w:r>
            <w:r w:rsidRPr="00F648BF">
              <w:rPr>
                <w:rFonts w:ascii="Times New Roman" w:hAnsi="Times New Roman"/>
                <w:b/>
                <w:color w:val="000000"/>
                <w:sz w:val="24"/>
                <w:szCs w:val="24"/>
              </w:rPr>
              <w:t xml:space="preserve"> для нужд предприятия в рамках</w:t>
            </w:r>
            <w:r w:rsidRPr="00F648BF">
              <w:rPr>
                <w:rFonts w:ascii="Times New Roman" w:hAnsi="Times New Roman"/>
                <w:b/>
                <w:color w:val="000000"/>
                <w:sz w:val="24"/>
                <w:szCs w:val="24"/>
                <w:lang w:val="x-none"/>
              </w:rPr>
              <w:t xml:space="preserve"> </w:t>
            </w:r>
            <w:proofErr w:type="spellStart"/>
            <w:r w:rsidRPr="00F648BF">
              <w:rPr>
                <w:rFonts w:ascii="Times New Roman" w:hAnsi="Times New Roman"/>
                <w:b/>
                <w:color w:val="000000"/>
                <w:sz w:val="24"/>
                <w:szCs w:val="24"/>
              </w:rPr>
              <w:t>вып</w:t>
            </w:r>
            <w:r w:rsidRPr="00F648BF">
              <w:rPr>
                <w:rFonts w:ascii="Times New Roman" w:hAnsi="Times New Roman"/>
                <w:b/>
                <w:color w:val="000000"/>
                <w:sz w:val="24"/>
                <w:szCs w:val="24"/>
                <w:lang w:val="x-none"/>
              </w:rPr>
              <w:t>олнения</w:t>
            </w:r>
            <w:proofErr w:type="spellEnd"/>
            <w:r w:rsidRPr="00F648BF">
              <w:rPr>
                <w:rFonts w:ascii="Times New Roman" w:hAnsi="Times New Roman"/>
                <w:b/>
                <w:color w:val="000000"/>
                <w:sz w:val="24"/>
                <w:szCs w:val="24"/>
                <w:lang w:val="x-none"/>
              </w:rPr>
              <w:t xml:space="preserve"> </w:t>
            </w:r>
            <w:r w:rsidRPr="00F648BF">
              <w:rPr>
                <w:rFonts w:ascii="Times New Roman" w:hAnsi="Times New Roman"/>
                <w:b/>
                <w:color w:val="000000"/>
                <w:sz w:val="24"/>
                <w:szCs w:val="24"/>
              </w:rPr>
              <w:t>г</w:t>
            </w:r>
            <w:proofErr w:type="spellStart"/>
            <w:r w:rsidRPr="00F648BF">
              <w:rPr>
                <w:rFonts w:ascii="Times New Roman" w:hAnsi="Times New Roman"/>
                <w:b/>
                <w:color w:val="000000"/>
                <w:sz w:val="24"/>
                <w:szCs w:val="24"/>
                <w:lang w:val="x-none"/>
              </w:rPr>
              <w:t>осударственного</w:t>
            </w:r>
            <w:proofErr w:type="spellEnd"/>
            <w:r w:rsidRPr="00F648BF">
              <w:rPr>
                <w:rFonts w:ascii="Times New Roman" w:hAnsi="Times New Roman"/>
                <w:b/>
                <w:color w:val="000000"/>
                <w:sz w:val="24"/>
                <w:szCs w:val="24"/>
                <w:lang w:val="x-none"/>
              </w:rPr>
              <w:t xml:space="preserve"> оборонного заказа по </w:t>
            </w:r>
            <w:r w:rsidRPr="00F648BF">
              <w:rPr>
                <w:rFonts w:ascii="Times New Roman" w:hAnsi="Times New Roman"/>
                <w:b/>
                <w:color w:val="000000"/>
                <w:sz w:val="24"/>
                <w:szCs w:val="24"/>
              </w:rPr>
              <w:t>К</w:t>
            </w:r>
            <w:proofErr w:type="spellStart"/>
            <w:r w:rsidRPr="00F648BF">
              <w:rPr>
                <w:rFonts w:ascii="Times New Roman" w:hAnsi="Times New Roman"/>
                <w:b/>
                <w:color w:val="000000"/>
                <w:sz w:val="24"/>
                <w:szCs w:val="24"/>
                <w:lang w:val="x-none"/>
              </w:rPr>
              <w:t>онтракту</w:t>
            </w:r>
            <w:proofErr w:type="spellEnd"/>
            <w:r w:rsidRPr="00F648BF">
              <w:rPr>
                <w:rFonts w:ascii="Times New Roman" w:hAnsi="Times New Roman"/>
                <w:b/>
                <w:color w:val="000000"/>
                <w:sz w:val="24"/>
                <w:szCs w:val="24"/>
                <w:lang w:val="x-none"/>
              </w:rPr>
              <w:t xml:space="preserve"> </w:t>
            </w:r>
            <w:r>
              <w:rPr>
                <w:rFonts w:ascii="Times New Roman" w:hAnsi="Times New Roman"/>
                <w:b/>
                <w:color w:val="000000"/>
                <w:sz w:val="24"/>
                <w:szCs w:val="24"/>
              </w:rPr>
              <w:t xml:space="preserve">№ </w:t>
            </w:r>
            <w:proofErr w:type="gramStart"/>
            <w:r w:rsidRPr="00065314">
              <w:rPr>
                <w:rFonts w:ascii="Times New Roman" w:hAnsi="Times New Roman"/>
                <w:b/>
                <w:sz w:val="24"/>
                <w:szCs w:val="24"/>
              </w:rPr>
              <w:t>Р</w:t>
            </w:r>
            <w:proofErr w:type="gramEnd"/>
            <w:r w:rsidRPr="00065314">
              <w:rPr>
                <w:rFonts w:ascii="Times New Roman" w:hAnsi="Times New Roman"/>
                <w:b/>
                <w:sz w:val="24"/>
                <w:szCs w:val="24"/>
              </w:rPr>
              <w:t xml:space="preserve">/1/…58/ГК-24-ДГОЗ </w:t>
            </w:r>
            <w:r>
              <w:rPr>
                <w:rFonts w:ascii="Times New Roman" w:hAnsi="Times New Roman"/>
                <w:b/>
                <w:sz w:val="24"/>
                <w:szCs w:val="24"/>
              </w:rPr>
              <w:t>от 08.11.2024.</w:t>
            </w:r>
            <w:r w:rsidRPr="00F648BF">
              <w:rPr>
                <w:rFonts w:ascii="Times New Roman" w:hAnsi="Times New Roman"/>
                <w:b/>
                <w:color w:val="000000"/>
                <w:sz w:val="24"/>
                <w:szCs w:val="24"/>
                <w:lang w:val="x-none"/>
              </w:rPr>
              <w:t xml:space="preserve"> </w:t>
            </w:r>
            <w:r w:rsidRPr="00BC2B3A">
              <w:rPr>
                <w:rFonts w:ascii="Times New Roman" w:hAnsi="Times New Roman"/>
                <w:b/>
                <w:color w:val="000000"/>
                <w:sz w:val="24"/>
                <w:szCs w:val="24"/>
                <w:lang w:val="x-none"/>
              </w:rPr>
              <w:t>Исполнитель осуществляет выполнение работ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w:t>
            </w:r>
            <w:r>
              <w:rPr>
                <w:rFonts w:ascii="Times New Roman" w:hAnsi="Times New Roman"/>
                <w:b/>
                <w:color w:val="000000"/>
                <w:sz w:val="24"/>
                <w:szCs w:val="24"/>
              </w:rPr>
              <w:t>.</w:t>
            </w:r>
          </w:p>
          <w:p w:rsidR="00FB1ED7" w:rsidRPr="00BC2B3A" w:rsidRDefault="00FB1ED7" w:rsidP="0055550E">
            <w:pPr>
              <w:autoSpaceDE w:val="0"/>
              <w:spacing w:after="0" w:line="240" w:lineRule="auto"/>
              <w:jc w:val="both"/>
              <w:rPr>
                <w:rFonts w:ascii="Times New Roman" w:eastAsia="Arial" w:hAnsi="Times New Roman"/>
                <w:b/>
                <w:bCs/>
                <w:sz w:val="24"/>
                <w:szCs w:val="24"/>
              </w:rPr>
            </w:pPr>
            <w:r>
              <w:rPr>
                <w:rFonts w:ascii="Times New Roman" w:eastAsia="Arial" w:hAnsi="Times New Roman"/>
                <w:b/>
                <w:bCs/>
                <w:sz w:val="24"/>
                <w:szCs w:val="24"/>
              </w:rPr>
              <w:t>В</w:t>
            </w:r>
            <w:r w:rsidRPr="00BC2B3A">
              <w:rPr>
                <w:rFonts w:ascii="Times New Roman" w:eastAsia="Arial" w:hAnsi="Times New Roman"/>
                <w:b/>
                <w:bCs/>
                <w:sz w:val="24"/>
                <w:szCs w:val="24"/>
              </w:rPr>
              <w:t xml:space="preserve"> соответствии с частью 1.1. статьи 6 Федерального закона от 29.12.2012 № 275-ФЗ «О государственном оборонном заказе» идентификационный код закупки не указывается, расчёты по договору осуществляются с расчетного счёта заказчика на расчетный счёт исполнителя</w:t>
            </w:r>
            <w:r>
              <w:rPr>
                <w:rFonts w:ascii="Times New Roman" w:eastAsia="Arial" w:hAnsi="Times New Roman"/>
                <w:b/>
                <w:bCs/>
                <w:sz w:val="24"/>
                <w:szCs w:val="24"/>
              </w:rPr>
              <w:t>.</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2. Требования к качеству и безопасности работ.</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6014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2.1. </w:t>
            </w:r>
            <w:r w:rsidRPr="00CA13F6">
              <w:rPr>
                <w:rFonts w:ascii="Times New Roman" w:eastAsia="Arial" w:hAnsi="Times New Roman"/>
                <w:bCs/>
                <w:sz w:val="24"/>
                <w:szCs w:val="24"/>
              </w:rPr>
              <w:t>Выполняемые Работы по своим функциональным, техническим, качественным и эксплуатационным характеристикам, результату и иным требованиям, связанным с определением соответствия выполняемых Работ потребностям Заказчика, должны соответствовать требованиям Договора, действующей государственной и отраслевой нормативно-технической документации, конструкторской и технологической документации, ГОСТ, ТУ.</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2.2. </w:t>
            </w:r>
            <w:r w:rsidRPr="00CA13F6">
              <w:rPr>
                <w:rFonts w:ascii="Times New Roman" w:eastAsia="Arial" w:hAnsi="Times New Roman"/>
                <w:bCs/>
                <w:sz w:val="24"/>
                <w:szCs w:val="24"/>
              </w:rPr>
              <w:t>Запасные части, материалы и иные ресурсы, применяемые при выполнении Работ должны соответствовать действующим стандартам и техническим условиям на них. Соответствие запасных частей, материалов и иных ресурсов требованиям действующих стандартов и технических условий должно подтверждаться сертификатами, а при их отсутствии – данными химических анализов, механических и других испытаний, проводимых в соответствии с требованиями стандартов, технических условий на эти запасные части, материалы и иные ресурсы.</w:t>
            </w:r>
          </w:p>
          <w:p w:rsidR="00FB1ED7"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2.3. </w:t>
            </w:r>
            <w:proofErr w:type="gramStart"/>
            <w:r w:rsidRPr="00CA13F6">
              <w:rPr>
                <w:rFonts w:ascii="Times New Roman" w:eastAsia="Arial" w:hAnsi="Times New Roman"/>
                <w:bCs/>
                <w:sz w:val="24"/>
                <w:szCs w:val="24"/>
              </w:rPr>
              <w:t xml:space="preserve">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w:t>
            </w:r>
            <w:r w:rsidRPr="008B4D37">
              <w:rPr>
                <w:rFonts w:ascii="Times New Roman" w:eastAsia="Arial" w:hAnsi="Times New Roman"/>
                <w:bCs/>
                <w:sz w:val="24"/>
                <w:szCs w:val="24"/>
              </w:rPr>
              <w:t>№332-од от 01.07.2021г.</w:t>
            </w:r>
            <w:r w:rsidRPr="00CA13F6">
              <w:rPr>
                <w:rFonts w:ascii="Times New Roman" w:eastAsia="Arial" w:hAnsi="Times New Roman"/>
                <w:bCs/>
                <w:sz w:val="24"/>
                <w:szCs w:val="24"/>
              </w:rPr>
              <w:t xml:space="preserve"> </w:t>
            </w:r>
            <w:proofErr w:type="gramEnd"/>
          </w:p>
          <w:p w:rsidR="00FB1ED7" w:rsidRPr="007301E8" w:rsidRDefault="00FB1ED7" w:rsidP="0055550E">
            <w:pPr>
              <w:autoSpaceDE w:val="0"/>
              <w:spacing w:after="0"/>
              <w:jc w:val="both"/>
              <w:rPr>
                <w:rFonts w:ascii="Times New Roman" w:eastAsia="Arial" w:hAnsi="Times New Roman"/>
                <w:b/>
                <w:bCs/>
                <w:sz w:val="24"/>
                <w:szCs w:val="24"/>
              </w:rPr>
            </w:pPr>
            <w:r w:rsidRPr="00A60142">
              <w:rPr>
                <w:rFonts w:ascii="Times New Roman" w:eastAsia="Arial" w:hAnsi="Times New Roman"/>
                <w:bCs/>
                <w:sz w:val="24"/>
                <w:szCs w:val="24"/>
              </w:rPr>
              <w:t xml:space="preserve">2.4. </w:t>
            </w:r>
            <w:r w:rsidRPr="00CA13F6">
              <w:rPr>
                <w:rFonts w:ascii="Times New Roman" w:eastAsia="Arial" w:hAnsi="Times New Roman"/>
                <w:bCs/>
                <w:sz w:val="24"/>
                <w:szCs w:val="24"/>
              </w:rPr>
              <w:t>Исполнитель гарантирует качество выполнения Работ в соответствии с требованиями, предусмотренными ГОСТ РВ 15 306-2003, ГОСТ РВ 52429-2005.</w:t>
            </w:r>
          </w:p>
        </w:tc>
      </w:tr>
      <w:tr w:rsidR="00FB1ED7" w:rsidTr="0055550E">
        <w:tc>
          <w:tcPr>
            <w:tcW w:w="2093" w:type="dxa"/>
          </w:tcPr>
          <w:p w:rsidR="00FB1ED7"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3. Требования к техническим характеристикам работ.</w:t>
            </w:r>
          </w:p>
          <w:p w:rsidR="00FB1ED7" w:rsidRDefault="00FB1ED7" w:rsidP="0055550E">
            <w:pPr>
              <w:autoSpaceDE w:val="0"/>
              <w:spacing w:after="0"/>
              <w:rPr>
                <w:rFonts w:ascii="Times New Roman" w:eastAsia="Arial" w:hAnsi="Times New Roman"/>
                <w:b/>
                <w:bCs/>
                <w:sz w:val="24"/>
                <w:szCs w:val="24"/>
              </w:rPr>
            </w:pPr>
          </w:p>
          <w:p w:rsidR="00FB1ED7" w:rsidRPr="00A60142" w:rsidRDefault="00FB1ED7" w:rsidP="0055550E">
            <w:pPr>
              <w:autoSpaceDE w:val="0"/>
              <w:spacing w:after="0"/>
              <w:rPr>
                <w:rFonts w:ascii="Times New Roman" w:eastAsia="Arial" w:hAnsi="Times New Roman"/>
                <w:b/>
                <w:bCs/>
                <w:sz w:val="24"/>
                <w:szCs w:val="24"/>
              </w:rPr>
            </w:pPr>
          </w:p>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3.1. Требования к выполнению работ.</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3.1.1. </w:t>
            </w:r>
            <w:r w:rsidRPr="008531D7">
              <w:rPr>
                <w:rFonts w:ascii="Times New Roman" w:eastAsia="Arial" w:hAnsi="Times New Roman"/>
                <w:bCs/>
                <w:sz w:val="24"/>
                <w:szCs w:val="24"/>
              </w:rPr>
              <w:t xml:space="preserve">Исполнитель обязуется выполнить работы, согласно Ведомости </w:t>
            </w:r>
            <w:r>
              <w:rPr>
                <w:rFonts w:ascii="Times New Roman" w:eastAsia="Arial" w:hAnsi="Times New Roman"/>
                <w:bCs/>
                <w:sz w:val="24"/>
                <w:szCs w:val="24"/>
              </w:rPr>
              <w:t>исполнения</w:t>
            </w:r>
            <w:r w:rsidRPr="008531D7">
              <w:rPr>
                <w:rFonts w:ascii="Times New Roman" w:eastAsia="Arial" w:hAnsi="Times New Roman"/>
                <w:bCs/>
                <w:sz w:val="24"/>
                <w:szCs w:val="24"/>
              </w:rPr>
              <w:t>, по Заявке выполнения работ от Заказчика.</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3.1.2. Исполнитель</w:t>
            </w:r>
            <w:r w:rsidRPr="00A60142">
              <w:rPr>
                <w:rFonts w:ascii="Times New Roman" w:eastAsia="Arial" w:hAnsi="Times New Roman"/>
                <w:bCs/>
                <w:sz w:val="24"/>
                <w:szCs w:val="24"/>
              </w:rPr>
              <w:t xml:space="preserve"> не имеет права самостоятельно изменять перечень и объем работ, указанный в Техническом задании. </w:t>
            </w:r>
          </w:p>
          <w:p w:rsidR="00FB1ED7" w:rsidRPr="00A6014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3.1.3. Исполнитель обязан о</w:t>
            </w:r>
            <w:r w:rsidRPr="008531D7">
              <w:rPr>
                <w:rFonts w:ascii="Times New Roman" w:eastAsia="Arial" w:hAnsi="Times New Roman"/>
                <w:bCs/>
                <w:sz w:val="24"/>
                <w:szCs w:val="24"/>
              </w:rPr>
              <w:t>беспечить устранение недостатков и дефектов, выявленных при сдаче-приемке Работ и в течение гарантийного срока, за свой счет.</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3.1.</w:t>
            </w:r>
            <w:r>
              <w:rPr>
                <w:rFonts w:ascii="Times New Roman" w:eastAsia="Arial" w:hAnsi="Times New Roman"/>
                <w:bCs/>
                <w:sz w:val="24"/>
                <w:szCs w:val="24"/>
              </w:rPr>
              <w:t>4</w:t>
            </w:r>
            <w:r w:rsidRPr="00A60142">
              <w:rPr>
                <w:rFonts w:ascii="Times New Roman" w:eastAsia="Arial" w:hAnsi="Times New Roman"/>
                <w:bCs/>
                <w:sz w:val="24"/>
                <w:szCs w:val="24"/>
              </w:rPr>
              <w:t xml:space="preserve">. Требования к техническим характеристикам работ определены в настоящем техническом задании и по видам работ указаны в </w:t>
            </w:r>
            <w:r>
              <w:rPr>
                <w:rFonts w:ascii="Times New Roman" w:eastAsia="Arial" w:hAnsi="Times New Roman"/>
                <w:bCs/>
                <w:sz w:val="24"/>
                <w:szCs w:val="24"/>
              </w:rPr>
              <w:t>Ведомости исполнения</w:t>
            </w:r>
            <w:r w:rsidRPr="00A60142">
              <w:rPr>
                <w:rFonts w:ascii="Times New Roman" w:eastAsia="Arial" w:hAnsi="Times New Roman"/>
                <w:bCs/>
                <w:sz w:val="24"/>
                <w:szCs w:val="24"/>
              </w:rPr>
              <w:t xml:space="preserve"> Заказчика.</w:t>
            </w:r>
          </w:p>
          <w:p w:rsidR="00FB1ED7" w:rsidRDefault="00FB1ED7" w:rsidP="0055550E">
            <w:pPr>
              <w:autoSpaceDE w:val="0"/>
              <w:spacing w:after="0"/>
              <w:jc w:val="both"/>
              <w:rPr>
                <w:rFonts w:ascii="Times New Roman" w:eastAsia="Arial" w:hAnsi="Times New Roman"/>
                <w:b/>
                <w:bCs/>
                <w:sz w:val="24"/>
                <w:szCs w:val="24"/>
              </w:rPr>
            </w:pPr>
            <w:r w:rsidRPr="00A60142">
              <w:rPr>
                <w:rFonts w:ascii="Times New Roman" w:eastAsia="Arial" w:hAnsi="Times New Roman"/>
                <w:bCs/>
                <w:sz w:val="24"/>
                <w:szCs w:val="24"/>
              </w:rPr>
              <w:t>3.1</w:t>
            </w:r>
            <w:r>
              <w:rPr>
                <w:rFonts w:ascii="Times New Roman" w:eastAsia="Arial" w:hAnsi="Times New Roman"/>
                <w:bCs/>
                <w:sz w:val="24"/>
                <w:szCs w:val="24"/>
              </w:rPr>
              <w:t>.5</w:t>
            </w:r>
            <w:r w:rsidRPr="00A60142">
              <w:rPr>
                <w:rFonts w:ascii="Times New Roman" w:eastAsia="Arial" w:hAnsi="Times New Roman"/>
                <w:bCs/>
                <w:sz w:val="24"/>
                <w:szCs w:val="24"/>
              </w:rPr>
              <w:t>.</w:t>
            </w:r>
            <w:r>
              <w:rPr>
                <w:rFonts w:ascii="Times New Roman" w:eastAsia="Arial" w:hAnsi="Times New Roman"/>
                <w:bCs/>
                <w:sz w:val="24"/>
                <w:szCs w:val="24"/>
              </w:rPr>
              <w:t xml:space="preserve"> Исполнитель обязан н</w:t>
            </w:r>
            <w:r w:rsidRPr="008531D7">
              <w:rPr>
                <w:rFonts w:ascii="Times New Roman" w:eastAsia="Arial" w:hAnsi="Times New Roman"/>
                <w:bCs/>
                <w:sz w:val="24"/>
                <w:szCs w:val="24"/>
              </w:rPr>
              <w:t xml:space="preserve">ести ответственность за соблюдение </w:t>
            </w:r>
            <w:r w:rsidRPr="008531D7">
              <w:rPr>
                <w:rFonts w:ascii="Times New Roman" w:eastAsia="Arial" w:hAnsi="Times New Roman"/>
                <w:bCs/>
                <w:sz w:val="24"/>
                <w:szCs w:val="24"/>
              </w:rPr>
              <w:lastRenderedPageBreak/>
              <w:t>работниками Исполнителя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r w:rsidRPr="00A60142">
              <w:rPr>
                <w:rFonts w:ascii="Times New Roman" w:eastAsia="Arial" w:hAnsi="Times New Roman"/>
                <w:bCs/>
                <w:sz w:val="24"/>
                <w:szCs w:val="24"/>
              </w:rPr>
              <w:t xml:space="preserve"> </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lastRenderedPageBreak/>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3.2.1. </w:t>
            </w:r>
            <w:r w:rsidRPr="008531D7">
              <w:rPr>
                <w:rFonts w:ascii="Times New Roman" w:eastAsia="Arial" w:hAnsi="Times New Roman"/>
                <w:bCs/>
                <w:sz w:val="24"/>
                <w:szCs w:val="24"/>
              </w:rPr>
              <w:t xml:space="preserve">По окончанию работы </w:t>
            </w:r>
            <w:r>
              <w:rPr>
                <w:rFonts w:ascii="Times New Roman" w:eastAsia="Arial" w:hAnsi="Times New Roman"/>
                <w:bCs/>
                <w:sz w:val="24"/>
                <w:szCs w:val="24"/>
              </w:rPr>
              <w:t>Исполнитель</w:t>
            </w:r>
            <w:r w:rsidRPr="008531D7">
              <w:rPr>
                <w:rFonts w:ascii="Times New Roman" w:eastAsia="Arial" w:hAnsi="Times New Roman"/>
                <w:bCs/>
                <w:sz w:val="24"/>
                <w:szCs w:val="24"/>
              </w:rPr>
              <w:t xml:space="preserve"> предъявляет её результат для технической приёмки  на соответствии требованиям Нормативно-технической документации (далее – НТД) ответственному должностному лицу Получателя и Заказчика. Получатель и Заказчик принимает указанную Работу при участии личного состава эксплуатирующей организации либо по результатам приёмки выдаёт письменный мотивированный отказ. В случае соответствия результата Работы требованиям указанной выше НТД участники подписывают Технический акт</w:t>
            </w:r>
            <w:r>
              <w:rPr>
                <w:rFonts w:ascii="Times New Roman" w:eastAsia="Arial" w:hAnsi="Times New Roman"/>
                <w:bCs/>
                <w:sz w:val="24"/>
                <w:szCs w:val="24"/>
              </w:rPr>
              <w:t>.</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3.2.2. </w:t>
            </w:r>
            <w:r w:rsidRPr="008531D7">
              <w:rPr>
                <w:rFonts w:ascii="Times New Roman" w:eastAsia="Arial" w:hAnsi="Times New Roman"/>
                <w:bCs/>
                <w:sz w:val="24"/>
                <w:szCs w:val="24"/>
              </w:rPr>
              <w:t>Если Государственным контрактом предусмотрено проведение швартовых и (или) ходовых испытаний объекта (изделия), Заказчик подписывает акт сдачи-приемки выполненных работ в течение 20 рабочих дней с момента прохождения испытания с положительным результатом.</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3.2.3. </w:t>
            </w:r>
            <w:r w:rsidRPr="008531D7">
              <w:rPr>
                <w:rFonts w:ascii="Times New Roman" w:eastAsia="Arial" w:hAnsi="Times New Roman"/>
                <w:bCs/>
                <w:sz w:val="24"/>
                <w:szCs w:val="24"/>
              </w:rPr>
              <w:t xml:space="preserve">При обнаружении недостатков в ходе приёмки выполненных работ, а также при монтаже, наладке и/или эксплуатации в период установленного гарантийного срока, взаимоотношения между </w:t>
            </w:r>
            <w:r>
              <w:rPr>
                <w:rFonts w:ascii="Times New Roman" w:eastAsia="Arial" w:hAnsi="Times New Roman"/>
                <w:bCs/>
                <w:sz w:val="24"/>
                <w:szCs w:val="24"/>
              </w:rPr>
              <w:t>Исполнителем</w:t>
            </w:r>
            <w:r w:rsidRPr="008531D7">
              <w:rPr>
                <w:rFonts w:ascii="Times New Roman" w:eastAsia="Arial" w:hAnsi="Times New Roman"/>
                <w:bCs/>
                <w:sz w:val="24"/>
                <w:szCs w:val="24"/>
              </w:rPr>
              <w:t xml:space="preserve"> и Получателем регулируются ГОСТ РВ 0015-703 «Система разработки и постановки продукции на производство. Военная техника. Порядок предъявления и удовлетворения рекламаций. Основные положения».</w:t>
            </w:r>
          </w:p>
          <w:p w:rsidR="00FB1ED7" w:rsidRDefault="00FB1ED7" w:rsidP="0055550E">
            <w:pPr>
              <w:spacing w:after="0"/>
              <w:jc w:val="both"/>
              <w:rPr>
                <w:rFonts w:ascii="Times New Roman" w:eastAsia="Arial" w:hAnsi="Times New Roman"/>
                <w:b/>
                <w:bCs/>
                <w:sz w:val="24"/>
                <w:szCs w:val="24"/>
              </w:rPr>
            </w:pPr>
            <w:r w:rsidRPr="00A60142">
              <w:rPr>
                <w:rFonts w:ascii="Times New Roman" w:hAnsi="Times New Roman"/>
                <w:sz w:val="24"/>
                <w:szCs w:val="24"/>
              </w:rPr>
              <w:t xml:space="preserve">3.2.4. </w:t>
            </w:r>
            <w:r w:rsidRPr="004F4341">
              <w:rPr>
                <w:rFonts w:ascii="Times New Roman" w:hAnsi="Times New Roman"/>
                <w:sz w:val="24"/>
                <w:szCs w:val="24"/>
              </w:rPr>
              <w:t xml:space="preserve">При нарушении </w:t>
            </w:r>
            <w:r>
              <w:rPr>
                <w:rFonts w:ascii="Times New Roman" w:eastAsia="Arial" w:hAnsi="Times New Roman"/>
                <w:bCs/>
                <w:sz w:val="24"/>
                <w:szCs w:val="24"/>
              </w:rPr>
              <w:t>Исполнителем</w:t>
            </w:r>
            <w:r w:rsidRPr="004F4341">
              <w:rPr>
                <w:rFonts w:ascii="Times New Roman" w:hAnsi="Times New Roman"/>
                <w:sz w:val="24"/>
                <w:szCs w:val="24"/>
              </w:rPr>
              <w:t xml:space="preserve"> срока выполнения работ по Договору </w:t>
            </w:r>
            <w:r>
              <w:rPr>
                <w:rFonts w:ascii="Times New Roman" w:eastAsia="Arial" w:hAnsi="Times New Roman"/>
                <w:bCs/>
                <w:sz w:val="24"/>
                <w:szCs w:val="24"/>
              </w:rPr>
              <w:t>Исполнитель</w:t>
            </w:r>
            <w:r w:rsidRPr="004F4341">
              <w:rPr>
                <w:rFonts w:ascii="Times New Roman" w:hAnsi="Times New Roman"/>
                <w:sz w:val="24"/>
                <w:szCs w:val="24"/>
              </w:rPr>
              <w:t xml:space="preserve"> уплачивает Заказчику неустойку в размере 0,1% от стоимости Договора за каждый день просрочки. За просрочку более 45 календарных дней </w:t>
            </w:r>
            <w:r>
              <w:rPr>
                <w:rFonts w:ascii="Times New Roman" w:eastAsia="Arial" w:hAnsi="Times New Roman"/>
                <w:bCs/>
                <w:sz w:val="24"/>
                <w:szCs w:val="24"/>
              </w:rPr>
              <w:t>Исполнитель</w:t>
            </w:r>
            <w:r w:rsidRPr="004F4341">
              <w:rPr>
                <w:rFonts w:ascii="Times New Roman" w:hAnsi="Times New Roman"/>
                <w:sz w:val="24"/>
                <w:szCs w:val="24"/>
              </w:rPr>
              <w:t xml:space="preserve"> дополнительно уплачивает Заказчику штраф в размере не более 10% от стоимости Договора.</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3.3. Гарантийные обязательства.</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E609C" w:rsidRDefault="00FB1ED7" w:rsidP="0055550E">
            <w:pPr>
              <w:autoSpaceDE w:val="0"/>
              <w:spacing w:after="0"/>
              <w:jc w:val="both"/>
              <w:rPr>
                <w:rFonts w:ascii="Times New Roman" w:hAnsi="Times New Roman"/>
                <w:sz w:val="24"/>
                <w:szCs w:val="24"/>
                <w:lang w:eastAsia="ru-RU"/>
              </w:rPr>
            </w:pPr>
            <w:r w:rsidRPr="00A60142">
              <w:rPr>
                <w:rFonts w:ascii="Times New Roman" w:eastAsia="Arial" w:hAnsi="Times New Roman"/>
                <w:bCs/>
                <w:sz w:val="24"/>
                <w:szCs w:val="24"/>
              </w:rPr>
              <w:t>3.3.1. Гарантийны</w:t>
            </w:r>
            <w:r>
              <w:rPr>
                <w:rFonts w:ascii="Times New Roman" w:eastAsia="Arial" w:hAnsi="Times New Roman"/>
                <w:bCs/>
                <w:sz w:val="24"/>
                <w:szCs w:val="24"/>
              </w:rPr>
              <w:t>е</w:t>
            </w:r>
            <w:r w:rsidRPr="00A60142">
              <w:rPr>
                <w:rFonts w:ascii="Times New Roman" w:eastAsia="Arial" w:hAnsi="Times New Roman"/>
                <w:bCs/>
                <w:sz w:val="24"/>
                <w:szCs w:val="24"/>
              </w:rPr>
              <w:t xml:space="preserve"> </w:t>
            </w:r>
            <w:r>
              <w:rPr>
                <w:rFonts w:ascii="Times New Roman" w:eastAsia="Arial" w:hAnsi="Times New Roman"/>
                <w:bCs/>
                <w:sz w:val="24"/>
                <w:szCs w:val="24"/>
              </w:rPr>
              <w:t>обязательства на выполненные работы</w:t>
            </w:r>
            <w:r>
              <w:rPr>
                <w:rFonts w:ascii="Times New Roman" w:hAnsi="Times New Roman"/>
                <w:sz w:val="24"/>
                <w:szCs w:val="24"/>
                <w:lang w:eastAsia="ru-RU"/>
              </w:rPr>
              <w:t xml:space="preserve"> представляются в соответствии с ГОСТ РВ 0015-702-2019; ГОСТ РВ 0015-703-2019; ГОСТ РВ 1900-011-2021;</w:t>
            </w:r>
          </w:p>
          <w:p w:rsidR="00FB1ED7" w:rsidRDefault="00FB1ED7" w:rsidP="0055550E">
            <w:pPr>
              <w:autoSpaceDE w:val="0"/>
              <w:spacing w:after="0"/>
              <w:jc w:val="both"/>
              <w:rPr>
                <w:rFonts w:ascii="Times New Roman" w:eastAsia="Arial" w:hAnsi="Times New Roman"/>
                <w:b/>
                <w:bCs/>
                <w:sz w:val="24"/>
                <w:szCs w:val="24"/>
              </w:rPr>
            </w:pPr>
            <w:r w:rsidRPr="00A60142">
              <w:rPr>
                <w:rFonts w:ascii="Times New Roman" w:eastAsia="Arial" w:hAnsi="Times New Roman"/>
                <w:bCs/>
                <w:sz w:val="24"/>
                <w:szCs w:val="24"/>
              </w:rPr>
              <w:t xml:space="preserve">3.3.2. </w:t>
            </w:r>
            <w:r w:rsidRPr="00AE609C">
              <w:rPr>
                <w:rFonts w:ascii="Times New Roman" w:eastAsia="Arial" w:hAnsi="Times New Roman"/>
                <w:bCs/>
                <w:sz w:val="24"/>
                <w:szCs w:val="24"/>
              </w:rPr>
              <w:t>Если в период гарантийного срока обнаружатся дефекты и/или несоответствие качества выполненных Работ установленным настоящим Договором требованиям, то Исполнитель (в случае, если не докажет отсутствие своей вины) обязан устранить их за свой счет в сроки, согласованные Сторонами и зафиксированные в соответствующем акте. Гарантийный срок в этом случае соответственно продлевается на период устранения таких дефектов (несоответствий). В этих случаях отношения Заказчика и Исполнителя регламентируются ГОСТ РВ 0015-703-2019.</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4</w:t>
            </w:r>
            <w:r w:rsidRPr="00BD7109">
              <w:rPr>
                <w:rFonts w:ascii="Times New Roman" w:eastAsia="Arial" w:hAnsi="Times New Roman"/>
                <w:b/>
                <w:bCs/>
                <w:sz w:val="24"/>
                <w:szCs w:val="24"/>
              </w:rPr>
              <w:t>. Требования к Исполнителю.</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4.1. </w:t>
            </w:r>
            <w:r>
              <w:rPr>
                <w:rFonts w:ascii="Times New Roman" w:eastAsia="Arial" w:hAnsi="Times New Roman"/>
                <w:bCs/>
                <w:sz w:val="24"/>
                <w:szCs w:val="24"/>
              </w:rPr>
              <w:t>Исполнитель</w:t>
            </w:r>
            <w:r w:rsidRPr="00A60142">
              <w:rPr>
                <w:rFonts w:ascii="Times New Roman" w:eastAsia="Arial" w:hAnsi="Times New Roman"/>
                <w:bCs/>
                <w:sz w:val="24"/>
                <w:szCs w:val="24"/>
              </w:rPr>
              <w:t xml:space="preserve">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B1ED7" w:rsidRPr="00A6014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4.2. </w:t>
            </w:r>
            <w:r w:rsidRPr="00A60142">
              <w:rPr>
                <w:rFonts w:ascii="Times New Roman" w:eastAsia="Arial" w:hAnsi="Times New Roman"/>
                <w:bCs/>
                <w:sz w:val="24"/>
                <w:szCs w:val="24"/>
              </w:rPr>
              <w:t>Не должен находиться в процессе ликвидации, банкротства и на его имущество не должен быть наложен арест.</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4.3. Обладать необходимыми профессиональными знаниями, опытом и  </w:t>
            </w:r>
            <w:r w:rsidRPr="00A60142">
              <w:rPr>
                <w:rFonts w:ascii="Times New Roman" w:eastAsia="Arial" w:hAnsi="Times New Roman"/>
                <w:bCs/>
                <w:sz w:val="24"/>
                <w:szCs w:val="24"/>
              </w:rPr>
              <w:lastRenderedPageBreak/>
              <w:t>репутацией.</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4.4.  Иметь ресурсные возможности (финансовые, материально – технические, производственные, трудовые).</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4.5. Являться добросовестным налогоплательщиком (своевременно и полно исчисляет и уплачивает налоги).</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4.6. Не искажает факты хозяйственной жизни и не ведет фиктивный документооборот.</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4.7. Не совершает сделки/операции, с целью неуплаты или неполной оплаты и/или зачета/возврата суммы налога.</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4.8. В составе исполнительного органа нет дисквалифицированных лиц.</w:t>
            </w:r>
          </w:p>
          <w:p w:rsidR="00FB1ED7"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4.9. </w:t>
            </w:r>
            <w:proofErr w:type="gramStart"/>
            <w:r w:rsidRPr="00A60142">
              <w:rPr>
                <w:rFonts w:ascii="Times New Roman" w:eastAsia="Arial" w:hAnsi="Times New Roman"/>
                <w:bCs/>
                <w:sz w:val="24"/>
                <w:szCs w:val="24"/>
              </w:rPr>
              <w:t>Способен</w:t>
            </w:r>
            <w:proofErr w:type="gramEnd"/>
            <w:r w:rsidRPr="00A60142">
              <w:rPr>
                <w:rFonts w:ascii="Times New Roman" w:eastAsia="Arial" w:hAnsi="Times New Roman"/>
                <w:bCs/>
                <w:sz w:val="24"/>
                <w:szCs w:val="24"/>
              </w:rPr>
              <w:t xml:space="preserve"> выполнить обязательства по Договору в требуемые сроки и с должным качеством.</w:t>
            </w:r>
          </w:p>
          <w:p w:rsidR="00FB1ED7" w:rsidRPr="001646F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4.10. Исполнитель должен иметь лицензию ВВТ (вооружения и военной техники).</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lastRenderedPageBreak/>
              <w:t>5. Порядок расчетов.</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6014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5.1. Аванс в </w:t>
            </w:r>
            <w:r w:rsidRPr="007560A0">
              <w:rPr>
                <w:rFonts w:ascii="Times New Roman" w:eastAsia="Arial" w:hAnsi="Times New Roman"/>
                <w:bCs/>
                <w:sz w:val="24"/>
                <w:szCs w:val="24"/>
              </w:rPr>
              <w:t>размере 50%.</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5.2. </w:t>
            </w:r>
            <w:r w:rsidRPr="00534058">
              <w:rPr>
                <w:rFonts w:ascii="Times New Roman" w:eastAsia="Arial" w:hAnsi="Times New Roman"/>
                <w:bCs/>
                <w:sz w:val="24"/>
                <w:szCs w:val="24"/>
              </w:rPr>
              <w:t>Окончательный расчёт производится Заказчиком в течени</w:t>
            </w:r>
            <w:proofErr w:type="gramStart"/>
            <w:r w:rsidRPr="00534058">
              <w:rPr>
                <w:rFonts w:ascii="Times New Roman" w:eastAsia="Arial" w:hAnsi="Times New Roman"/>
                <w:bCs/>
                <w:sz w:val="24"/>
                <w:szCs w:val="24"/>
              </w:rPr>
              <w:t>и</w:t>
            </w:r>
            <w:proofErr w:type="gramEnd"/>
            <w:r w:rsidRPr="00534058">
              <w:rPr>
                <w:rFonts w:ascii="Times New Roman" w:eastAsia="Arial" w:hAnsi="Times New Roman"/>
                <w:bCs/>
                <w:sz w:val="24"/>
                <w:szCs w:val="24"/>
              </w:rPr>
              <w:t xml:space="preserve"> </w:t>
            </w:r>
            <w:r w:rsidRPr="007560A0">
              <w:rPr>
                <w:rFonts w:ascii="Times New Roman" w:eastAsia="Arial" w:hAnsi="Times New Roman"/>
                <w:bCs/>
                <w:sz w:val="24"/>
                <w:szCs w:val="24"/>
              </w:rPr>
              <w:t>30 (</w:t>
            </w:r>
            <w:r w:rsidRPr="00534058">
              <w:rPr>
                <w:rFonts w:ascii="Times New Roman" w:eastAsia="Arial" w:hAnsi="Times New Roman"/>
                <w:bCs/>
                <w:sz w:val="24"/>
                <w:szCs w:val="24"/>
              </w:rPr>
              <w:t xml:space="preserve">тридцати) рабочих дней с момента подписания Сторонами Акта сдачи-приёмки выполненных работ </w:t>
            </w:r>
            <w:r>
              <w:rPr>
                <w:rFonts w:ascii="Times New Roman" w:eastAsia="Arial" w:hAnsi="Times New Roman"/>
                <w:bCs/>
                <w:sz w:val="24"/>
                <w:szCs w:val="24"/>
              </w:rPr>
              <w:t>и Протокола фиксированной цены</w:t>
            </w:r>
            <w:r w:rsidRPr="00534058">
              <w:rPr>
                <w:rFonts w:ascii="Times New Roman" w:eastAsia="Arial" w:hAnsi="Times New Roman"/>
                <w:bCs/>
                <w:sz w:val="24"/>
                <w:szCs w:val="24"/>
              </w:rPr>
              <w:t>.</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5.3. Исполнитель</w:t>
            </w:r>
            <w:r w:rsidRPr="00534058">
              <w:rPr>
                <w:rFonts w:ascii="Times New Roman" w:eastAsia="Arial" w:hAnsi="Times New Roman"/>
                <w:bCs/>
                <w:sz w:val="24"/>
                <w:szCs w:val="24"/>
              </w:rPr>
              <w:t xml:space="preserve"> имеет право приступить к выполнению работ до получения авансового платежа, используя собственные средства.</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5.4. </w:t>
            </w:r>
            <w:r w:rsidRPr="00534058">
              <w:rPr>
                <w:rFonts w:ascii="Times New Roman" w:eastAsia="Arial" w:hAnsi="Times New Roman"/>
                <w:bCs/>
                <w:sz w:val="24"/>
                <w:szCs w:val="24"/>
              </w:rPr>
              <w:t xml:space="preserve">Расчеты с </w:t>
            </w:r>
            <w:r>
              <w:rPr>
                <w:rFonts w:ascii="Times New Roman" w:eastAsia="Arial" w:hAnsi="Times New Roman"/>
                <w:bCs/>
                <w:sz w:val="24"/>
                <w:szCs w:val="24"/>
              </w:rPr>
              <w:t>Исполнителем</w:t>
            </w:r>
            <w:r w:rsidRPr="00534058">
              <w:rPr>
                <w:rFonts w:ascii="Times New Roman" w:eastAsia="Arial" w:hAnsi="Times New Roman"/>
                <w:bCs/>
                <w:sz w:val="24"/>
                <w:szCs w:val="24"/>
              </w:rPr>
              <w:t xml:space="preserve"> производятся Заказчиком в российских рублях по безналичному расчету</w:t>
            </w:r>
            <w:r>
              <w:rPr>
                <w:rFonts w:ascii="Times New Roman" w:eastAsia="Arial" w:hAnsi="Times New Roman"/>
                <w:bCs/>
                <w:sz w:val="24"/>
                <w:szCs w:val="24"/>
              </w:rPr>
              <w:t>.</w:t>
            </w:r>
          </w:p>
          <w:p w:rsidR="00FB1ED7" w:rsidRDefault="00FB1ED7" w:rsidP="0055550E">
            <w:pPr>
              <w:autoSpaceDE w:val="0"/>
              <w:spacing w:after="0"/>
              <w:jc w:val="both"/>
              <w:rPr>
                <w:rFonts w:ascii="Times New Roman" w:eastAsia="Arial" w:hAnsi="Times New Roman"/>
                <w:b/>
                <w:bCs/>
                <w:sz w:val="24"/>
                <w:szCs w:val="24"/>
              </w:rPr>
            </w:pPr>
            <w:r>
              <w:rPr>
                <w:rFonts w:ascii="Times New Roman" w:eastAsia="Arial" w:hAnsi="Times New Roman"/>
                <w:bCs/>
                <w:sz w:val="24"/>
                <w:szCs w:val="24"/>
              </w:rPr>
              <w:t>5.5.</w:t>
            </w:r>
            <w:r>
              <w:t xml:space="preserve"> </w:t>
            </w:r>
            <w:r w:rsidRPr="00534058">
              <w:rPr>
                <w:rFonts w:ascii="Times New Roman" w:eastAsia="Arial" w:hAnsi="Times New Roman"/>
                <w:bCs/>
                <w:sz w:val="24"/>
                <w:szCs w:val="24"/>
              </w:rPr>
              <w:t>Обязанность Заказчика по оплате считается исполненной с момента списания денежных сре</w:t>
            </w:r>
            <w:proofErr w:type="gramStart"/>
            <w:r w:rsidRPr="00534058">
              <w:rPr>
                <w:rFonts w:ascii="Times New Roman" w:eastAsia="Arial" w:hAnsi="Times New Roman"/>
                <w:bCs/>
                <w:sz w:val="24"/>
                <w:szCs w:val="24"/>
              </w:rPr>
              <w:t>дств с р</w:t>
            </w:r>
            <w:proofErr w:type="gramEnd"/>
            <w:r w:rsidRPr="00534058">
              <w:rPr>
                <w:rFonts w:ascii="Times New Roman" w:eastAsia="Arial" w:hAnsi="Times New Roman"/>
                <w:bCs/>
                <w:sz w:val="24"/>
                <w:szCs w:val="24"/>
              </w:rPr>
              <w:t>асчетного счета Заказчика.</w:t>
            </w:r>
          </w:p>
        </w:tc>
      </w:tr>
    </w:tbl>
    <w:p w:rsidR="00FB1ED7" w:rsidRPr="00A60142" w:rsidRDefault="00FB1ED7" w:rsidP="00FB1ED7">
      <w:pPr>
        <w:autoSpaceDE w:val="0"/>
        <w:spacing w:after="0"/>
        <w:jc w:val="both"/>
        <w:rPr>
          <w:rFonts w:ascii="Times New Roman" w:eastAsia="Arial" w:hAnsi="Times New Roman"/>
          <w:b/>
          <w:bCs/>
          <w:sz w:val="24"/>
          <w:szCs w:val="24"/>
        </w:rPr>
      </w:pPr>
    </w:p>
    <w:p w:rsidR="005118F6" w:rsidRDefault="005118F6" w:rsidP="007201BC">
      <w:pPr>
        <w:spacing w:after="0" w:line="240" w:lineRule="exact"/>
        <w:ind w:left="284"/>
        <w:jc w:val="center"/>
        <w:rPr>
          <w:rFonts w:ascii="Times New Roman" w:hAnsi="Times New Roman" w:cs="Times New Roman"/>
          <w:b/>
          <w:sz w:val="24"/>
          <w:szCs w:val="24"/>
        </w:rPr>
      </w:pPr>
    </w:p>
    <w:p w:rsidR="005118F6" w:rsidRDefault="005118F6" w:rsidP="005118F6">
      <w:pPr>
        <w:spacing w:after="0" w:line="240" w:lineRule="auto"/>
        <w:ind w:left="284"/>
        <w:jc w:val="center"/>
        <w:rPr>
          <w:rFonts w:ascii="Times New Roman" w:hAnsi="Times New Roman" w:cs="Times New Roman"/>
          <w:b/>
          <w:sz w:val="24"/>
          <w:szCs w:val="24"/>
        </w:rPr>
      </w:pPr>
    </w:p>
    <w:p w:rsidR="005118F6" w:rsidRDefault="005118F6" w:rsidP="007201BC">
      <w:pPr>
        <w:spacing w:after="0" w:line="240" w:lineRule="exact"/>
        <w:ind w:left="284"/>
        <w:jc w:val="center"/>
        <w:rPr>
          <w:rFonts w:ascii="Times New Roman" w:hAnsi="Times New Roman" w:cs="Times New Roman"/>
          <w:b/>
          <w:sz w:val="24"/>
          <w:szCs w:val="24"/>
        </w:rPr>
      </w:pPr>
    </w:p>
    <w:p w:rsidR="00571288" w:rsidRDefault="00571288"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71288" w:rsidRDefault="00571288" w:rsidP="005118F6">
      <w:pPr>
        <w:tabs>
          <w:tab w:val="left" w:pos="567"/>
          <w:tab w:val="left" w:pos="1276"/>
          <w:tab w:val="left" w:pos="1701"/>
          <w:tab w:val="left" w:pos="1843"/>
          <w:tab w:val="left" w:pos="2127"/>
        </w:tabs>
        <w:spacing w:after="0" w:line="240" w:lineRule="auto"/>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CC5B3A">
      <w:pPr>
        <w:tabs>
          <w:tab w:val="left" w:pos="567"/>
          <w:tab w:val="left" w:pos="1276"/>
          <w:tab w:val="left" w:pos="1701"/>
          <w:tab w:val="left" w:pos="1843"/>
          <w:tab w:val="left" w:pos="2127"/>
        </w:tabs>
        <w:spacing w:after="0" w:line="240" w:lineRule="auto"/>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CC5B3A">
      <w:pPr>
        <w:tabs>
          <w:tab w:val="left" w:pos="567"/>
          <w:tab w:val="left" w:pos="1276"/>
          <w:tab w:val="left" w:pos="1701"/>
          <w:tab w:val="left" w:pos="1843"/>
          <w:tab w:val="left" w:pos="2127"/>
        </w:tabs>
        <w:spacing w:after="0" w:line="240" w:lineRule="auto"/>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B47649" w:rsidRDefault="00B47649"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0A4853" w:rsidRDefault="000A4853"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443081" w:rsidRPr="007201BC" w:rsidRDefault="00443081" w:rsidP="00D87922">
      <w:pPr>
        <w:spacing w:after="0" w:line="280" w:lineRule="exact"/>
        <w:ind w:left="284"/>
        <w:jc w:val="right"/>
        <w:outlineLvl w:val="0"/>
        <w:rPr>
          <w:rFonts w:ascii="Times New Roman" w:hAnsi="Times New Roman" w:cs="Times New Roman"/>
          <w:bCs/>
          <w:i/>
          <w:color w:val="000000"/>
          <w:sz w:val="24"/>
          <w:szCs w:val="24"/>
        </w:rPr>
      </w:pPr>
      <w:r w:rsidRPr="007201BC">
        <w:rPr>
          <w:rFonts w:ascii="Times New Roman" w:hAnsi="Times New Roman" w:cs="Times New Roman"/>
          <w:bCs/>
          <w:i/>
          <w:color w:val="000000"/>
          <w:sz w:val="24"/>
          <w:szCs w:val="24"/>
        </w:rPr>
        <w:t>Приложение №2 к документации о закупке</w:t>
      </w:r>
    </w:p>
    <w:p w:rsidR="00443081" w:rsidRPr="007201BC" w:rsidRDefault="00443081" w:rsidP="00D87922">
      <w:pPr>
        <w:spacing w:after="0" w:line="280" w:lineRule="exact"/>
        <w:ind w:left="284"/>
        <w:jc w:val="right"/>
        <w:rPr>
          <w:rFonts w:ascii="Times New Roman" w:hAnsi="Times New Roman" w:cs="Times New Roman"/>
          <w:i/>
          <w:sz w:val="24"/>
          <w:szCs w:val="24"/>
        </w:rPr>
      </w:pPr>
      <w:r w:rsidRPr="007201BC">
        <w:rPr>
          <w:rFonts w:ascii="Times New Roman" w:hAnsi="Times New Roman" w:cs="Times New Roman"/>
          <w:i/>
          <w:sz w:val="24"/>
          <w:szCs w:val="24"/>
        </w:rPr>
        <w:t>На бланке организации [для юридических лиц]</w:t>
      </w:r>
    </w:p>
    <w:p w:rsidR="00443081" w:rsidRPr="007201BC" w:rsidRDefault="00443081" w:rsidP="00D87922">
      <w:pPr>
        <w:spacing w:after="0" w:line="280" w:lineRule="exact"/>
        <w:ind w:left="284" w:right="180"/>
        <w:jc w:val="both"/>
        <w:rPr>
          <w:rFonts w:ascii="Times New Roman" w:hAnsi="Times New Roman" w:cs="Times New Roman"/>
          <w:sz w:val="24"/>
          <w:szCs w:val="24"/>
        </w:rPr>
      </w:pPr>
      <w:r w:rsidRPr="007201BC">
        <w:rPr>
          <w:rFonts w:ascii="Times New Roman" w:hAnsi="Times New Roman" w:cs="Times New Roman"/>
          <w:sz w:val="24"/>
          <w:szCs w:val="24"/>
        </w:rPr>
        <w:t>«_____»______20_______№_____</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ЗАЯВКА </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i/>
          <w:sz w:val="24"/>
          <w:szCs w:val="24"/>
        </w:rPr>
      </w:pPr>
      <w:r w:rsidRPr="007201BC">
        <w:rPr>
          <w:rFonts w:ascii="Times New Roman" w:hAnsi="Times New Roman" w:cs="Times New Roman"/>
          <w:b/>
          <w:sz w:val="24"/>
          <w:szCs w:val="24"/>
        </w:rPr>
        <w:t>НА УЧАСТИЕ В ОТКРЫТОМ ЗАПРОСЕ КОММЕРЧЕСКИХ ПРЕДЛОЖЕНИЙ</w:t>
      </w:r>
    </w:p>
    <w:tbl>
      <w:tblPr>
        <w:tblW w:w="10206" w:type="dxa"/>
        <w:tblInd w:w="108" w:type="dxa"/>
        <w:tblCellMar>
          <w:left w:w="0" w:type="dxa"/>
          <w:right w:w="0" w:type="dxa"/>
        </w:tblCellMar>
        <w:tblLook w:val="04A0" w:firstRow="1" w:lastRow="0" w:firstColumn="1" w:lastColumn="0" w:noHBand="0" w:noVBand="1"/>
      </w:tblPr>
      <w:tblGrid>
        <w:gridCol w:w="5434"/>
        <w:gridCol w:w="4772"/>
      </w:tblGrid>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Наименование организации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Фамилия, имя, отчество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Место нахождения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место жительства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Идентификационный номер налогоплательщика/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КПП (для юридического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ОГРН</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ОКПО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ОКОПФ</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ОКТМО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Банковские реквизиты: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Контактное лицо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Тел.:</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Адрес электронной почты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bl>
    <w:p w:rsidR="00D87922" w:rsidRDefault="00D87922" w:rsidP="00D87922">
      <w:pPr>
        <w:spacing w:after="0" w:line="280" w:lineRule="exact"/>
        <w:ind w:left="284"/>
        <w:rPr>
          <w:rFonts w:ascii="Times New Roman" w:hAnsi="Times New Roman" w:cs="Times New Roman"/>
          <w:sz w:val="24"/>
          <w:szCs w:val="24"/>
        </w:rPr>
      </w:pP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7201BC">
        <w:rPr>
          <w:rFonts w:ascii="Times New Roman" w:hAnsi="Times New Roman" w:cs="Times New Roman"/>
          <w:sz w:val="24"/>
          <w:szCs w:val="24"/>
        </w:rPr>
        <w:t>опубликованное</w:t>
      </w:r>
      <w:proofErr w:type="gramEnd"/>
      <w:r w:rsidRPr="007201BC">
        <w:rPr>
          <w:rFonts w:ascii="Times New Roman" w:hAnsi="Times New Roman" w:cs="Times New Roman"/>
          <w:sz w:val="24"/>
          <w:szCs w:val="24"/>
        </w:rPr>
        <w:t xml:space="preserve"> на электронно-торговой площадке </w:t>
      </w:r>
      <w:hyperlink r:id="rId18" w:history="1">
        <w:r w:rsidR="00BB7EF0" w:rsidRPr="007201BC">
          <w:rPr>
            <w:rStyle w:val="a3"/>
            <w:rFonts w:ascii="Times New Roman" w:hAnsi="Times New Roman" w:cs="Times New Roman"/>
            <w:sz w:val="24"/>
            <w:szCs w:val="24"/>
          </w:rPr>
          <w:t>https://business.roseltorg.ru</w:t>
        </w:r>
      </w:hyperlink>
      <w:r w:rsidRPr="007201BC">
        <w:rPr>
          <w:rStyle w:val="a3"/>
          <w:rFonts w:ascii="Times New Roman" w:hAnsi="Times New Roman" w:cs="Times New Roman"/>
          <w:sz w:val="24"/>
          <w:szCs w:val="24"/>
        </w:rPr>
        <w:t xml:space="preserve"> </w:t>
      </w:r>
      <w:r w:rsidRPr="007201BC">
        <w:rPr>
          <w:rFonts w:ascii="Times New Roman" w:hAnsi="Times New Roman" w:cs="Times New Roman"/>
          <w:sz w:val="24"/>
          <w:szCs w:val="24"/>
        </w:rPr>
        <w:t>за № </w:t>
      </w:r>
      <w:r w:rsidRPr="007201BC">
        <w:rPr>
          <w:rFonts w:ascii="Times New Roman" w:hAnsi="Times New Roman" w:cs="Times New Roman"/>
          <w:i/>
          <w:sz w:val="24"/>
          <w:szCs w:val="24"/>
        </w:rPr>
        <w:t>(</w:t>
      </w:r>
      <w:r w:rsidR="00BB7EF0" w:rsidRPr="007201BC">
        <w:rPr>
          <w:rFonts w:ascii="Times New Roman" w:hAnsi="Times New Roman" w:cs="Times New Roman"/>
          <w:i/>
          <w:sz w:val="24"/>
          <w:szCs w:val="24"/>
        </w:rPr>
        <w:t>процедуры</w:t>
      </w:r>
      <w:r w:rsidRPr="007201BC">
        <w:rPr>
          <w:rFonts w:ascii="Times New Roman" w:hAnsi="Times New Roman" w:cs="Times New Roman"/>
          <w:i/>
          <w:sz w:val="24"/>
          <w:szCs w:val="24"/>
        </w:rPr>
        <w:t>)</w:t>
      </w:r>
      <w:r w:rsidRPr="007201BC">
        <w:rPr>
          <w:rFonts w:ascii="Times New Roman" w:hAnsi="Times New Roman" w:cs="Times New Roman"/>
          <w:sz w:val="24"/>
          <w:szCs w:val="24"/>
        </w:rPr>
        <w:t xml:space="preserve"> и принимая установленные в них требования и условия запроса коммерческих предложений, _______________________________</w:t>
      </w:r>
      <w:r w:rsidR="00BB7EF0" w:rsidRPr="007201BC">
        <w:rPr>
          <w:rFonts w:ascii="Times New Roman" w:hAnsi="Times New Roman" w:cs="Times New Roman"/>
          <w:sz w:val="24"/>
          <w:szCs w:val="24"/>
        </w:rPr>
        <w:t>__________________________________________________</w:t>
      </w:r>
      <w:r w:rsidRPr="007201BC">
        <w:rPr>
          <w:rFonts w:ascii="Times New Roman" w:hAnsi="Times New Roman" w:cs="Times New Roman"/>
          <w:sz w:val="24"/>
          <w:szCs w:val="24"/>
        </w:rPr>
        <w:t>____,</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w:t>
      </w:r>
      <w:r w:rsidR="00BB7EF0" w:rsidRPr="007201BC">
        <w:rPr>
          <w:rFonts w:ascii="Times New Roman" w:hAnsi="Times New Roman" w:cs="Times New Roman"/>
          <w:i/>
          <w:iCs/>
          <w:sz w:val="24"/>
          <w:szCs w:val="24"/>
        </w:rPr>
        <w:t xml:space="preserve">      </w:t>
      </w:r>
      <w:r w:rsidRPr="007201BC">
        <w:rPr>
          <w:rFonts w:ascii="Times New Roman" w:hAnsi="Times New Roman" w:cs="Times New Roman"/>
          <w:i/>
          <w:iCs/>
          <w:sz w:val="24"/>
          <w:szCs w:val="24"/>
        </w:rPr>
        <w:t xml:space="preserve">    (наименование организации)</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предлагает осуществить поставку (выполнение работ или оказание услуг) __</w:t>
      </w:r>
      <w:r w:rsidR="00BB7EF0" w:rsidRPr="007201BC">
        <w:rPr>
          <w:rFonts w:ascii="Times New Roman" w:hAnsi="Times New Roman" w:cs="Times New Roman"/>
          <w:sz w:val="24"/>
          <w:szCs w:val="24"/>
        </w:rPr>
        <w:t>_______________________________</w:t>
      </w:r>
      <w:r w:rsidRPr="007201BC">
        <w:rPr>
          <w:rFonts w:ascii="Times New Roman" w:hAnsi="Times New Roman" w:cs="Times New Roman"/>
          <w:sz w:val="24"/>
          <w:szCs w:val="24"/>
        </w:rPr>
        <w:t xml:space="preserve">_____ на условиях и в соответствии с Техническим заданием,  </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(наименование товаров, работ, услуг)</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а также со следующими основными условиями:</w:t>
      </w:r>
    </w:p>
    <w:p w:rsidR="00650E53" w:rsidRPr="007201BC" w:rsidRDefault="00650E53" w:rsidP="00D87922">
      <w:pPr>
        <w:pStyle w:val="af8"/>
        <w:tabs>
          <w:tab w:val="left" w:pos="-1134"/>
        </w:tabs>
        <w:spacing w:line="280" w:lineRule="exact"/>
        <w:ind w:left="284" w:right="-64"/>
        <w:jc w:val="both"/>
        <w:rPr>
          <w:rFonts w:ascii="Times New Roman" w:hAnsi="Times New Roman" w:cs="Times New Roman"/>
          <w:b/>
          <w:color w:val="000000"/>
          <w:sz w:val="24"/>
          <w:szCs w:val="24"/>
        </w:rPr>
      </w:pPr>
    </w:p>
    <w:p w:rsidR="00650E53" w:rsidRPr="007201BC" w:rsidRDefault="00650E53" w:rsidP="00D87922">
      <w:pPr>
        <w:pStyle w:val="af8"/>
        <w:tabs>
          <w:tab w:val="left" w:pos="-1134"/>
        </w:tabs>
        <w:spacing w:line="280" w:lineRule="exact"/>
        <w:ind w:left="284" w:right="-64"/>
        <w:jc w:val="both"/>
        <w:rPr>
          <w:rFonts w:ascii="Times New Roman" w:hAnsi="Times New Roman" w:cs="Times New Roman"/>
          <w:color w:val="000000"/>
          <w:sz w:val="24"/>
          <w:szCs w:val="24"/>
        </w:rPr>
      </w:pPr>
      <w:r w:rsidRPr="007201BC">
        <w:rPr>
          <w:rFonts w:ascii="Times New Roman" w:hAnsi="Times New Roman" w:cs="Times New Roman"/>
          <w:sz w:val="24"/>
          <w:szCs w:val="24"/>
        </w:rPr>
        <w:t>1. Место, условия и сроки (периоды) выполнения работ (необходимо указать):</w:t>
      </w: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sz w:val="24"/>
          <w:szCs w:val="24"/>
        </w:rPr>
        <w:t>2.  Требования к количественным характеристикам (объему) работ</w:t>
      </w:r>
      <w:r w:rsidR="005B2748" w:rsidRPr="007201BC">
        <w:rPr>
          <w:rFonts w:ascii="Times New Roman" w:hAnsi="Times New Roman" w:cs="Times New Roman"/>
          <w:b w:val="0"/>
          <w:sz w:val="24"/>
          <w:szCs w:val="24"/>
        </w:rPr>
        <w:t xml:space="preserve"> (необходимо указать)</w:t>
      </w:r>
      <w:r w:rsidRPr="007201BC">
        <w:rPr>
          <w:rFonts w:ascii="Times New Roman" w:hAnsi="Times New Roman" w:cs="Times New Roman"/>
          <w:b w:val="0"/>
          <w:sz w:val="24"/>
          <w:szCs w:val="24"/>
        </w:rPr>
        <w:t xml:space="preserve">: </w:t>
      </w:r>
    </w:p>
    <w:p w:rsidR="00650E53" w:rsidRPr="007201BC" w:rsidRDefault="00650E53" w:rsidP="00D87922">
      <w:pPr>
        <w:pStyle w:val="af8"/>
        <w:spacing w:line="280" w:lineRule="exact"/>
        <w:ind w:left="284"/>
        <w:jc w:val="both"/>
        <w:rPr>
          <w:rFonts w:ascii="Times New Roman" w:hAnsi="Times New Roman" w:cs="Times New Roman"/>
          <w:sz w:val="24"/>
          <w:szCs w:val="24"/>
        </w:rPr>
      </w:pP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i/>
          <w:sz w:val="24"/>
          <w:szCs w:val="24"/>
        </w:rPr>
      </w:pPr>
      <w:r w:rsidRPr="007201BC">
        <w:rPr>
          <w:rFonts w:ascii="Times New Roman" w:hAnsi="Times New Roman" w:cs="Times New Roman"/>
          <w:b w:val="0"/>
          <w:sz w:val="24"/>
          <w:szCs w:val="24"/>
        </w:rPr>
        <w:t>3. Окончательная цена договора составляет_____________</w:t>
      </w:r>
      <w:r w:rsidRPr="007201BC">
        <w:rPr>
          <w:rFonts w:ascii="Times New Roman" w:hAnsi="Times New Roman" w:cs="Times New Roman"/>
          <w:b w:val="0"/>
          <w:color w:val="FF0000"/>
          <w:sz w:val="24"/>
          <w:szCs w:val="24"/>
        </w:rPr>
        <w:t xml:space="preserve"> </w:t>
      </w:r>
      <w:r w:rsidRPr="007201BC">
        <w:rPr>
          <w:rFonts w:ascii="Times New Roman" w:hAnsi="Times New Roman" w:cs="Times New Roman"/>
          <w:b w:val="0"/>
          <w:i/>
          <w:color w:val="000000"/>
          <w:sz w:val="24"/>
          <w:szCs w:val="24"/>
        </w:rPr>
        <w:t>(по которой будет заключен договор)</w:t>
      </w:r>
      <w:r w:rsidRPr="007201BC">
        <w:rPr>
          <w:rFonts w:ascii="Times New Roman" w:hAnsi="Times New Roman" w:cs="Times New Roman"/>
          <w:b w:val="0"/>
          <w:color w:val="000000"/>
          <w:sz w:val="24"/>
          <w:szCs w:val="24"/>
        </w:rPr>
        <w:t xml:space="preserve"> </w:t>
      </w:r>
      <w:r w:rsidRPr="007201BC">
        <w:rPr>
          <w:rFonts w:ascii="Times New Roman" w:hAnsi="Times New Roman" w:cs="Times New Roman"/>
          <w:b w:val="0"/>
          <w:sz w:val="24"/>
          <w:szCs w:val="24"/>
        </w:rPr>
        <w:t xml:space="preserve">__________________________ </w:t>
      </w:r>
      <w:proofErr w:type="gramStart"/>
      <w:r w:rsidRPr="007201BC">
        <w:rPr>
          <w:rFonts w:ascii="Times New Roman" w:hAnsi="Times New Roman" w:cs="Times New Roman"/>
          <w:b w:val="0"/>
          <w:sz w:val="24"/>
          <w:szCs w:val="24"/>
        </w:rPr>
        <w:t>включает в себя ………</w:t>
      </w:r>
      <w:r w:rsidRPr="007201BC">
        <w:rPr>
          <w:rFonts w:ascii="Times New Roman" w:hAnsi="Times New Roman" w:cs="Times New Roman"/>
          <w:b w:val="0"/>
          <w:i/>
          <w:sz w:val="24"/>
          <w:szCs w:val="24"/>
        </w:rPr>
        <w:t>Общая стоимость договора  должна</w:t>
      </w:r>
      <w:proofErr w:type="gramEnd"/>
      <w:r w:rsidRPr="007201BC">
        <w:rPr>
          <w:rFonts w:ascii="Times New Roman" w:hAnsi="Times New Roman" w:cs="Times New Roman"/>
          <w:b w:val="0"/>
          <w:i/>
          <w:sz w:val="24"/>
          <w:szCs w:val="24"/>
        </w:rPr>
        <w:t xml:space="preserve"> быть указана в рублях цифрами и прописью </w:t>
      </w:r>
      <w:r w:rsidR="00B71DBA" w:rsidRPr="007201BC">
        <w:rPr>
          <w:rFonts w:ascii="Times New Roman" w:hAnsi="Times New Roman" w:cs="Times New Roman"/>
          <w:b w:val="0"/>
          <w:i/>
          <w:sz w:val="24"/>
          <w:szCs w:val="24"/>
        </w:rPr>
        <w:t>с учетом НДС</w:t>
      </w:r>
      <w:r w:rsidRPr="007201BC">
        <w:rPr>
          <w:rFonts w:ascii="Times New Roman" w:hAnsi="Times New Roman" w:cs="Times New Roman"/>
          <w:b w:val="0"/>
          <w:bCs w:val="0"/>
          <w:i/>
          <w:sz w:val="24"/>
          <w:szCs w:val="24"/>
        </w:rPr>
        <w:t>.</w:t>
      </w: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sz w:val="24"/>
          <w:szCs w:val="24"/>
        </w:rPr>
      </w:pPr>
    </w:p>
    <w:p w:rsidR="00650E53" w:rsidRPr="007201BC" w:rsidRDefault="00443081" w:rsidP="00D87922">
      <w:pPr>
        <w:pStyle w:val="ConsPlusTitle"/>
        <w:widowControl/>
        <w:tabs>
          <w:tab w:val="left" w:pos="284"/>
        </w:tabs>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bCs w:val="0"/>
          <w:sz w:val="24"/>
          <w:szCs w:val="24"/>
        </w:rPr>
        <w:t>3.1</w:t>
      </w:r>
      <w:r w:rsidR="00650E53" w:rsidRPr="007201BC">
        <w:rPr>
          <w:rFonts w:ascii="Times New Roman" w:hAnsi="Times New Roman" w:cs="Times New Roman"/>
          <w:b w:val="0"/>
          <w:bCs w:val="0"/>
          <w:sz w:val="24"/>
          <w:szCs w:val="24"/>
        </w:rPr>
        <w:t xml:space="preserve">. Цена договора без учета НДС, руб.:  </w:t>
      </w:r>
      <w:r w:rsidR="00650E53" w:rsidRPr="007201BC">
        <w:rPr>
          <w:rFonts w:ascii="Times New Roman" w:hAnsi="Times New Roman" w:cs="Times New Roman"/>
          <w:b w:val="0"/>
          <w:i/>
          <w:sz w:val="24"/>
          <w:szCs w:val="24"/>
        </w:rPr>
        <w:t>_______________________________________________</w:t>
      </w:r>
      <w:r w:rsidR="0094576F" w:rsidRPr="007201BC">
        <w:rPr>
          <w:rFonts w:ascii="Times New Roman" w:hAnsi="Times New Roman" w:cs="Times New Roman"/>
          <w:b w:val="0"/>
          <w:i/>
          <w:sz w:val="24"/>
          <w:szCs w:val="24"/>
        </w:rPr>
        <w:t>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4</w:t>
      </w:r>
      <w:r w:rsidR="00650E53" w:rsidRPr="007201BC">
        <w:rPr>
          <w:rFonts w:ascii="Times New Roman" w:hAnsi="Times New Roman" w:cs="Times New Roman"/>
          <w:sz w:val="24"/>
          <w:szCs w:val="24"/>
        </w:rPr>
        <w:t>. Условия оплаты (необходимо указать):________________________________________________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5</w:t>
      </w:r>
      <w:r w:rsidR="00650E53" w:rsidRPr="007201BC">
        <w:rPr>
          <w:rFonts w:ascii="Times New Roman" w:hAnsi="Times New Roman" w:cs="Times New Roman"/>
          <w:sz w:val="24"/>
          <w:szCs w:val="24"/>
        </w:rPr>
        <w:t>. Обеспечение договора (необходимо указать):___________________________________________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6</w:t>
      </w:r>
      <w:r w:rsidR="00650E53" w:rsidRPr="007201BC">
        <w:rPr>
          <w:rFonts w:ascii="Times New Roman" w:hAnsi="Times New Roman" w:cs="Times New Roman"/>
          <w:sz w:val="24"/>
          <w:szCs w:val="24"/>
        </w:rPr>
        <w:t xml:space="preserve">. Гарантийные обязательства (необходимо </w:t>
      </w:r>
      <w:r w:rsidR="00B439CC">
        <w:rPr>
          <w:rFonts w:ascii="Times New Roman" w:hAnsi="Times New Roman" w:cs="Times New Roman"/>
          <w:sz w:val="24"/>
          <w:szCs w:val="24"/>
        </w:rPr>
        <w:t>у</w:t>
      </w:r>
      <w:r w:rsidR="00650E53" w:rsidRPr="007201BC">
        <w:rPr>
          <w:rFonts w:ascii="Times New Roman" w:hAnsi="Times New Roman" w:cs="Times New Roman"/>
          <w:sz w:val="24"/>
          <w:szCs w:val="24"/>
        </w:rPr>
        <w:t>казать)________</w:t>
      </w:r>
      <w:r w:rsidR="00C94E93">
        <w:rPr>
          <w:rFonts w:ascii="Times New Roman" w:hAnsi="Times New Roman" w:cs="Times New Roman"/>
          <w:sz w:val="24"/>
          <w:szCs w:val="24"/>
        </w:rPr>
        <w:t>_______________________________</w:t>
      </w:r>
    </w:p>
    <w:p w:rsidR="00650E53"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7</w:t>
      </w:r>
      <w:r w:rsidR="00650E53" w:rsidRPr="007201BC">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201BC">
        <w:rPr>
          <w:rFonts w:ascii="Times New Roman" w:hAnsi="Times New Roman" w:cs="Times New Roman"/>
          <w:sz w:val="24"/>
          <w:szCs w:val="24"/>
        </w:rPr>
        <w:t>участия</w:t>
      </w:r>
      <w:proofErr w:type="gramEnd"/>
      <w:r w:rsidR="00650E53" w:rsidRPr="007201BC">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5B2748" w:rsidRPr="007201BC" w:rsidRDefault="00443081" w:rsidP="00D87922">
      <w:pPr>
        <w:pStyle w:val="af8"/>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8</w:t>
      </w:r>
      <w:r w:rsidR="00650E53" w:rsidRPr="007201BC">
        <w:rPr>
          <w:rFonts w:ascii="Times New Roman" w:hAnsi="Times New Roman" w:cs="Times New Roman"/>
          <w:color w:val="000000"/>
          <w:sz w:val="24"/>
          <w:szCs w:val="24"/>
        </w:rPr>
        <w:t xml:space="preserve">. </w:t>
      </w:r>
      <w:r w:rsidRPr="007201BC">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7201BC">
        <w:rPr>
          <w:rFonts w:ascii="Times New Roman" w:hAnsi="Times New Roman" w:cs="Times New Roman"/>
          <w:color w:val="000000"/>
          <w:sz w:val="24"/>
          <w:szCs w:val="24"/>
        </w:rPr>
        <w:t>гражданско­правовых</w:t>
      </w:r>
      <w:proofErr w:type="spellEnd"/>
      <w:r w:rsidRPr="007201BC">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7201BC" w:rsidRDefault="005B2748" w:rsidP="00D87922">
      <w:pPr>
        <w:pStyle w:val="af8"/>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 xml:space="preserve">9.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7201BC">
        <w:rPr>
          <w:rFonts w:ascii="Times New Roman" w:hAnsi="Times New Roman" w:cs="Times New Roman"/>
          <w:color w:val="000000"/>
          <w:sz w:val="24"/>
          <w:szCs w:val="24"/>
        </w:rPr>
        <w:t>Бутомы</w:t>
      </w:r>
      <w:proofErr w:type="spellEnd"/>
      <w:r w:rsidRPr="007201BC">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7201BC" w:rsidRDefault="00D87922" w:rsidP="00D87922">
      <w:pPr>
        <w:spacing w:after="0" w:line="280" w:lineRule="exact"/>
        <w:ind w:left="284"/>
        <w:jc w:val="both"/>
        <w:rPr>
          <w:rFonts w:ascii="Times New Roman" w:hAnsi="Times New Roman" w:cs="Times New Roman"/>
          <w:sz w:val="24"/>
          <w:szCs w:val="24"/>
        </w:rPr>
      </w:pPr>
      <w:r>
        <w:rPr>
          <w:rFonts w:ascii="Times New Roman" w:hAnsi="Times New Roman" w:cs="Times New Roman"/>
          <w:sz w:val="24"/>
          <w:szCs w:val="24"/>
        </w:rPr>
        <w:t>10</w:t>
      </w:r>
      <w:r w:rsidR="00650E53" w:rsidRPr="007201BC">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7201BC">
        <w:rPr>
          <w:rFonts w:ascii="Times New Roman" w:hAnsi="Times New Roman" w:cs="Times New Roman"/>
          <w:sz w:val="24"/>
          <w:szCs w:val="24"/>
        </w:rPr>
        <w:t>уполномочен</w:t>
      </w:r>
      <w:proofErr w:type="gramEnd"/>
      <w:r w:rsidR="00650E53" w:rsidRPr="007201BC">
        <w:rPr>
          <w:rFonts w:ascii="Times New Roman" w:hAnsi="Times New Roman" w:cs="Times New Roman"/>
          <w:sz w:val="24"/>
          <w:szCs w:val="24"/>
        </w:rPr>
        <w:t xml:space="preserve"> ______________________________________________________________________________________</w:t>
      </w:r>
    </w:p>
    <w:p w:rsidR="00650E53" w:rsidRPr="007201BC" w:rsidRDefault="00650E53" w:rsidP="00D87922">
      <w:pPr>
        <w:pStyle w:val="310"/>
        <w:spacing w:after="0" w:line="280" w:lineRule="exact"/>
        <w:ind w:left="284"/>
        <w:jc w:val="center"/>
        <w:rPr>
          <w:rFonts w:ascii="Times New Roman" w:hAnsi="Times New Roman" w:cs="Times New Roman"/>
          <w:bCs/>
          <w:color w:val="000000"/>
          <w:sz w:val="24"/>
          <w:szCs w:val="24"/>
        </w:rPr>
      </w:pPr>
      <w:r w:rsidRPr="007201BC">
        <w:rPr>
          <w:rFonts w:ascii="Times New Roman" w:hAnsi="Times New Roman" w:cs="Times New Roman"/>
          <w:bCs/>
          <w:color w:val="000000"/>
          <w:sz w:val="24"/>
          <w:szCs w:val="24"/>
        </w:rPr>
        <w:t>(Ф.И.О., телефон работника Участника размещения заказа)</w:t>
      </w:r>
    </w:p>
    <w:p w:rsidR="00650E53" w:rsidRPr="007201BC" w:rsidRDefault="00650E53" w:rsidP="00D87922">
      <w:pPr>
        <w:spacing w:after="0" w:line="280" w:lineRule="exact"/>
        <w:ind w:left="284"/>
        <w:jc w:val="both"/>
        <w:rPr>
          <w:rFonts w:ascii="Times New Roman" w:hAnsi="Times New Roman" w:cs="Times New Roman"/>
          <w:b/>
          <w:i/>
          <w:sz w:val="24"/>
          <w:szCs w:val="24"/>
        </w:rPr>
      </w:pP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_____________в лице__________(действующего на основании______), все требования заказчика (существенные условия) в</w:t>
      </w:r>
      <w:r w:rsidR="00B71DBA" w:rsidRPr="007201BC">
        <w:rPr>
          <w:rFonts w:ascii="Times New Roman" w:hAnsi="Times New Roman" w:cs="Times New Roman"/>
          <w:b/>
          <w:sz w:val="24"/>
          <w:szCs w:val="24"/>
        </w:rPr>
        <w:t xml:space="preserve"> отношении формы и всех условий, </w:t>
      </w:r>
      <w:r w:rsidRPr="007201BC">
        <w:rPr>
          <w:rFonts w:ascii="Times New Roman" w:hAnsi="Times New Roman" w:cs="Times New Roman"/>
          <w:b/>
          <w:sz w:val="24"/>
          <w:szCs w:val="24"/>
        </w:rPr>
        <w:t>а также требования к работам в документации о проведении запроса</w:t>
      </w:r>
      <w:r w:rsidR="00B71DBA" w:rsidRPr="007201BC">
        <w:rPr>
          <w:rFonts w:ascii="Times New Roman" w:hAnsi="Times New Roman" w:cs="Times New Roman"/>
          <w:b/>
          <w:sz w:val="24"/>
          <w:szCs w:val="24"/>
        </w:rPr>
        <w:t xml:space="preserve"> коммерческих</w:t>
      </w:r>
      <w:r w:rsidRPr="007201BC">
        <w:rPr>
          <w:rFonts w:ascii="Times New Roman" w:hAnsi="Times New Roman" w:cs="Times New Roman"/>
          <w:b/>
          <w:sz w:val="24"/>
          <w:szCs w:val="24"/>
        </w:rPr>
        <w:t xml:space="preserve"> предложений в полном объеме выполнить </w:t>
      </w:r>
      <w:proofErr w:type="gramStart"/>
      <w:r w:rsidRPr="007201BC">
        <w:rPr>
          <w:rFonts w:ascii="Times New Roman" w:hAnsi="Times New Roman" w:cs="Times New Roman"/>
          <w:b/>
          <w:color w:val="000000"/>
          <w:sz w:val="24"/>
          <w:szCs w:val="24"/>
        </w:rPr>
        <w:t>СОГЛАСЕН</w:t>
      </w:r>
      <w:proofErr w:type="gramEnd"/>
      <w:r w:rsidRPr="007201BC">
        <w:rPr>
          <w:rFonts w:ascii="Times New Roman" w:hAnsi="Times New Roman" w:cs="Times New Roman"/>
          <w:b/>
          <w:color w:val="000000"/>
          <w:sz w:val="24"/>
          <w:szCs w:val="24"/>
        </w:rPr>
        <w:t>.</w:t>
      </w: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eastAsia="Times New Roman" w:hAnsi="Times New Roman" w:cs="Times New Roman"/>
          <w:i/>
          <w:sz w:val="24"/>
          <w:szCs w:val="24"/>
        </w:rPr>
      </w:pPr>
      <w:r w:rsidRPr="007201BC">
        <w:rPr>
          <w:rFonts w:ascii="Times New Roman" w:hAnsi="Times New Roman" w:cs="Times New Roman"/>
          <w:sz w:val="24"/>
          <w:szCs w:val="24"/>
        </w:rPr>
        <w:t xml:space="preserve">Настоящей заявкой подтверждаем, что в отношении _______________________________ </w:t>
      </w:r>
    </w:p>
    <w:p w:rsidR="00650E53" w:rsidRPr="007201BC" w:rsidRDefault="00C94E93" w:rsidP="00D87922">
      <w:pPr>
        <w:spacing w:after="0" w:line="280" w:lineRule="exact"/>
        <w:ind w:left="284"/>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650E53" w:rsidRPr="007201BC">
        <w:rPr>
          <w:rFonts w:ascii="Times New Roman" w:eastAsia="Times New Roman" w:hAnsi="Times New Roman" w:cs="Times New Roman"/>
          <w:i/>
          <w:sz w:val="24"/>
          <w:szCs w:val="24"/>
        </w:rPr>
        <w:t xml:space="preserve"> </w:t>
      </w:r>
      <w:r w:rsidR="00650E53" w:rsidRPr="007201BC">
        <w:rPr>
          <w:rFonts w:ascii="Times New Roman" w:hAnsi="Times New Roman" w:cs="Times New Roman"/>
          <w:i/>
          <w:sz w:val="24"/>
          <w:szCs w:val="24"/>
        </w:rPr>
        <w:t>(наименование организации, индивидуального предпринимателя – участника закупки)</w:t>
      </w: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sidRPr="007201BC">
        <w:rPr>
          <w:rFonts w:ascii="Times New Roman" w:hAnsi="Times New Roman" w:cs="Times New Roman"/>
          <w:sz w:val="24"/>
          <w:szCs w:val="24"/>
        </w:rPr>
        <w:t xml:space="preserve">на день подачи Заявки на участие в запросе </w:t>
      </w:r>
      <w:r w:rsidR="00B71DBA" w:rsidRPr="007201BC">
        <w:rPr>
          <w:rFonts w:ascii="Times New Roman" w:hAnsi="Times New Roman" w:cs="Times New Roman"/>
          <w:sz w:val="24"/>
          <w:szCs w:val="24"/>
        </w:rPr>
        <w:t>КП</w:t>
      </w:r>
      <w:r w:rsidRPr="007201BC">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закупках</w:t>
      </w:r>
      <w:proofErr w:type="gramEnd"/>
      <w:r w:rsidRPr="007201BC">
        <w:rPr>
          <w:rFonts w:ascii="Times New Roman" w:hAnsi="Times New Roman" w:cs="Times New Roman"/>
          <w:sz w:val="24"/>
          <w:szCs w:val="24"/>
        </w:rPr>
        <w:t xml:space="preserve"> товаров, работ услуг отдельными видами юридических лиц».</w:t>
      </w: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443081" w:rsidRPr="007201BC" w:rsidRDefault="00443081" w:rsidP="00D87922">
      <w:pPr>
        <w:tabs>
          <w:tab w:val="left" w:pos="-120"/>
        </w:tabs>
        <w:spacing w:after="0" w:line="280" w:lineRule="exact"/>
        <w:ind w:left="284"/>
        <w:jc w:val="both"/>
        <w:rPr>
          <w:rFonts w:ascii="Times New Roman" w:eastAsia="SimSun" w:hAnsi="Times New Roman" w:cs="Times New Roman"/>
          <w:sz w:val="24"/>
          <w:szCs w:val="24"/>
        </w:rPr>
      </w:pPr>
      <w:r w:rsidRPr="007201BC">
        <w:rPr>
          <w:rFonts w:ascii="Times New Roman" w:hAnsi="Times New Roman" w:cs="Times New Roman"/>
          <w:sz w:val="24"/>
          <w:szCs w:val="24"/>
        </w:rPr>
        <w:t xml:space="preserve">Сделка по данному договору </w:t>
      </w:r>
      <w:proofErr w:type="spellStart"/>
      <w:r w:rsidRPr="007201BC">
        <w:rPr>
          <w:rFonts w:ascii="Times New Roman" w:hAnsi="Times New Roman" w:cs="Times New Roman"/>
          <w:sz w:val="24"/>
          <w:szCs w:val="24"/>
        </w:rPr>
        <w:t>для</w:t>
      </w:r>
      <w:r w:rsidRPr="007201BC">
        <w:rPr>
          <w:rFonts w:ascii="Times New Roman" w:eastAsia="SimSun" w:hAnsi="Times New Roman" w:cs="Times New Roman"/>
          <w:sz w:val="24"/>
          <w:szCs w:val="24"/>
        </w:rPr>
        <w:t>__________________________________</w:t>
      </w:r>
      <w:proofErr w:type="gramStart"/>
      <w:r w:rsidRPr="007201BC">
        <w:rPr>
          <w:rFonts w:ascii="Times New Roman" w:eastAsia="SimSun" w:hAnsi="Times New Roman" w:cs="Times New Roman"/>
          <w:b/>
          <w:sz w:val="24"/>
          <w:szCs w:val="24"/>
        </w:rPr>
        <w:t>является</w:t>
      </w:r>
      <w:proofErr w:type="spellEnd"/>
      <w:proofErr w:type="gramEnd"/>
      <w:r w:rsidRPr="007201BC">
        <w:rPr>
          <w:rFonts w:ascii="Times New Roman" w:eastAsia="SimSun" w:hAnsi="Times New Roman" w:cs="Times New Roman"/>
          <w:b/>
          <w:sz w:val="24"/>
          <w:szCs w:val="24"/>
        </w:rPr>
        <w:t>/не является</w:t>
      </w:r>
      <w:r w:rsidRPr="007201BC">
        <w:rPr>
          <w:rFonts w:ascii="Times New Roman" w:eastAsia="SimSun" w:hAnsi="Times New Roman" w:cs="Times New Roman"/>
          <w:i/>
          <w:sz w:val="24"/>
          <w:szCs w:val="24"/>
        </w:rPr>
        <w:t xml:space="preserve"> </w:t>
      </w:r>
      <w:r w:rsidRPr="007201BC">
        <w:rPr>
          <w:rFonts w:ascii="Times New Roman" w:eastAsia="SimSun" w:hAnsi="Times New Roman" w:cs="Times New Roman"/>
          <w:sz w:val="24"/>
          <w:szCs w:val="24"/>
        </w:rPr>
        <w:t>крупной</w:t>
      </w:r>
      <w:r w:rsidRPr="007201BC">
        <w:rPr>
          <w:rFonts w:ascii="Times New Roman" w:eastAsia="SimSun" w:hAnsi="Times New Roman" w:cs="Times New Roman"/>
          <w:i/>
          <w:sz w:val="24"/>
          <w:szCs w:val="24"/>
        </w:rPr>
        <w:t xml:space="preserve"> (нужное указать)</w:t>
      </w:r>
      <w:r w:rsidRPr="007201BC">
        <w:rPr>
          <w:rStyle w:val="FontStyle16"/>
          <w:rFonts w:eastAsia="SimSun"/>
          <w:sz w:val="24"/>
          <w:szCs w:val="24"/>
          <w:vertAlign w:val="superscript"/>
        </w:rPr>
        <w:footnoteReference w:id="1"/>
      </w:r>
      <w:r w:rsidRPr="007201BC">
        <w:rPr>
          <w:rFonts w:ascii="Times New Roman" w:eastAsia="SimSun" w:hAnsi="Times New Roman" w:cs="Times New Roman"/>
          <w:sz w:val="24"/>
          <w:szCs w:val="24"/>
        </w:rPr>
        <w:t>.</w:t>
      </w:r>
    </w:p>
    <w:p w:rsidR="00443081"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Мы гарантируем достоверность представленной информации.</w:t>
      </w: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Pr="007201BC" w:rsidRDefault="00C94E93" w:rsidP="00D87922">
      <w:pPr>
        <w:spacing w:after="0" w:line="280" w:lineRule="exact"/>
        <w:ind w:left="284"/>
        <w:rPr>
          <w:rFonts w:ascii="Times New Roman" w:hAnsi="Times New Roman" w:cs="Times New Roman"/>
          <w:sz w:val="24"/>
          <w:szCs w:val="24"/>
        </w:rPr>
      </w:pP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____________________________________</w:t>
      </w:r>
      <w:r w:rsidRPr="007201BC">
        <w:rPr>
          <w:rFonts w:ascii="Times New Roman" w:hAnsi="Times New Roman" w:cs="Times New Roman"/>
          <w:sz w:val="24"/>
          <w:szCs w:val="24"/>
          <w:vertAlign w:val="superscript"/>
        </w:rPr>
        <w:t xml:space="preserve">(фамилия, имя, отчество </w:t>
      </w:r>
      <w:proofErr w:type="gramStart"/>
      <w:r w:rsidRPr="007201BC">
        <w:rPr>
          <w:rFonts w:ascii="Times New Roman" w:hAnsi="Times New Roman" w:cs="Times New Roman"/>
          <w:sz w:val="24"/>
          <w:szCs w:val="24"/>
          <w:vertAlign w:val="superscript"/>
        </w:rPr>
        <w:t>подписавшего</w:t>
      </w:r>
      <w:proofErr w:type="gramEnd"/>
      <w:r w:rsidRPr="007201BC">
        <w:rPr>
          <w:rFonts w:ascii="Times New Roman" w:hAnsi="Times New Roman" w:cs="Times New Roman"/>
          <w:sz w:val="24"/>
          <w:szCs w:val="24"/>
          <w:vertAlign w:val="superscript"/>
        </w:rPr>
        <w:t>, должность)</w:t>
      </w:r>
    </w:p>
    <w:p w:rsidR="00650E53" w:rsidRPr="007201BC" w:rsidRDefault="00650E53" w:rsidP="007201BC">
      <w:pPr>
        <w:widowControl w:val="0"/>
        <w:autoSpaceDE w:val="0"/>
        <w:spacing w:after="0" w:line="240" w:lineRule="exact"/>
        <w:ind w:left="284"/>
        <w:rPr>
          <w:rFonts w:ascii="Times New Roman" w:hAnsi="Times New Roman" w:cs="Times New Roman"/>
          <w:sz w:val="24"/>
          <w:szCs w:val="24"/>
        </w:rPr>
      </w:pPr>
    </w:p>
    <w:p w:rsidR="006E3223" w:rsidRPr="007201BC" w:rsidRDefault="00A95CF0" w:rsidP="00FB1ED7">
      <w:pPr>
        <w:widowControl w:val="0"/>
        <w:autoSpaceDE w:val="0"/>
        <w:spacing w:after="0" w:line="240" w:lineRule="exact"/>
        <w:ind w:left="284"/>
        <w:rPr>
          <w:rFonts w:ascii="Times New Roman" w:hAnsi="Times New Roman" w:cs="Times New Roman"/>
          <w:sz w:val="24"/>
          <w:szCs w:val="24"/>
        </w:rPr>
      </w:pPr>
      <w:r>
        <w:rPr>
          <w:rFonts w:ascii="Times New Roman" w:hAnsi="Times New Roman" w:cs="Times New Roman"/>
          <w:sz w:val="24"/>
          <w:szCs w:val="24"/>
        </w:rPr>
        <w:t>М.П.</w:t>
      </w:r>
    </w:p>
    <w:p w:rsidR="006E3223" w:rsidRDefault="006E3223" w:rsidP="007201BC">
      <w:pPr>
        <w:widowControl w:val="0"/>
        <w:autoSpaceDE w:val="0"/>
        <w:spacing w:after="0" w:line="240" w:lineRule="exact"/>
        <w:ind w:left="284"/>
        <w:rPr>
          <w:rFonts w:ascii="Times New Roman" w:hAnsi="Times New Roman" w:cs="Times New Roman"/>
          <w:sz w:val="24"/>
          <w:szCs w:val="24"/>
        </w:rPr>
      </w:pPr>
    </w:p>
    <w:p w:rsidR="000A4853" w:rsidRDefault="000A4853" w:rsidP="007201BC">
      <w:pPr>
        <w:widowControl w:val="0"/>
        <w:autoSpaceDE w:val="0"/>
        <w:spacing w:after="0" w:line="240" w:lineRule="exact"/>
        <w:ind w:left="284"/>
        <w:rPr>
          <w:rFonts w:ascii="Times New Roman" w:hAnsi="Times New Roman" w:cs="Times New Roman"/>
          <w:sz w:val="24"/>
          <w:szCs w:val="24"/>
        </w:rPr>
      </w:pPr>
    </w:p>
    <w:p w:rsidR="005B2748" w:rsidRDefault="005B2748"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t>Приложение №3 к документации о закупке</w:t>
      </w:r>
    </w:p>
    <w:p w:rsidR="00B71DBA" w:rsidRPr="007201BC" w:rsidRDefault="00B71DBA" w:rsidP="007201BC">
      <w:pPr>
        <w:spacing w:after="0" w:line="240" w:lineRule="exact"/>
        <w:ind w:left="284"/>
        <w:jc w:val="center"/>
        <w:rPr>
          <w:rFonts w:ascii="Times New Roman" w:hAnsi="Times New Roman" w:cs="Times New Roman"/>
          <w:b/>
          <w:bCs/>
          <w:sz w:val="24"/>
          <w:szCs w:val="24"/>
        </w:rPr>
      </w:pPr>
    </w:p>
    <w:p w:rsidR="00540A4A" w:rsidRPr="007201BC" w:rsidRDefault="00540A4A" w:rsidP="007201BC">
      <w:pPr>
        <w:spacing w:after="0" w:line="240" w:lineRule="exact"/>
        <w:ind w:left="284"/>
        <w:jc w:val="right"/>
        <w:rPr>
          <w:rFonts w:ascii="Times New Roman" w:hAnsi="Times New Roman" w:cs="Times New Roman"/>
          <w:b/>
          <w:sz w:val="24"/>
          <w:szCs w:val="24"/>
        </w:rPr>
      </w:pPr>
      <w:r w:rsidRPr="007201BC">
        <w:rPr>
          <w:rFonts w:ascii="Times New Roman" w:hAnsi="Times New Roman" w:cs="Times New Roman"/>
          <w:b/>
          <w:bCs/>
          <w:sz w:val="24"/>
          <w:szCs w:val="24"/>
        </w:rPr>
        <w:t>(формат документа</w:t>
      </w:r>
      <w:r w:rsidR="00C94E93">
        <w:rPr>
          <w:rFonts w:ascii="Times New Roman" w:hAnsi="Times New Roman" w:cs="Times New Roman"/>
          <w:b/>
          <w:bCs/>
          <w:sz w:val="24"/>
          <w:szCs w:val="24"/>
          <w:lang w:val="en-US"/>
        </w:rPr>
        <w:t xml:space="preserve"> PDF</w:t>
      </w:r>
      <w:r w:rsidRPr="007201BC">
        <w:rPr>
          <w:rFonts w:ascii="Times New Roman" w:hAnsi="Times New Roman" w:cs="Times New Roman"/>
          <w:b/>
          <w:bCs/>
          <w:sz w:val="24"/>
          <w:szCs w:val="24"/>
        </w:rPr>
        <w:t>))</w:t>
      </w:r>
    </w:p>
    <w:p w:rsidR="00540A4A" w:rsidRPr="007201BC" w:rsidRDefault="00540A4A" w:rsidP="007201BC">
      <w:pPr>
        <w:spacing w:after="0" w:line="240" w:lineRule="exact"/>
        <w:ind w:left="284"/>
        <w:jc w:val="center"/>
        <w:rPr>
          <w:rFonts w:ascii="Times New Roman" w:hAnsi="Times New Roman" w:cs="Times New Roman"/>
          <w:i/>
          <w:iCs/>
          <w:sz w:val="24"/>
          <w:szCs w:val="24"/>
        </w:rPr>
      </w:pPr>
      <w:r w:rsidRPr="007201BC">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Запрашиваемые сведения</w:t>
            </w:r>
          </w:p>
        </w:tc>
        <w:tc>
          <w:tcPr>
            <w:tcW w:w="2374"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Представленные сведения</w:t>
            </w:r>
          </w:p>
        </w:tc>
        <w:tc>
          <w:tcPr>
            <w:tcW w:w="198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Примечание</w:t>
            </w: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roofErr w:type="gramStart"/>
            <w:r w:rsidRPr="007201BC">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50"/>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65"/>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Факс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Адрес </w:t>
            </w:r>
            <w:proofErr w:type="spellStart"/>
            <w:r w:rsidRPr="007201BC">
              <w:rPr>
                <w:rFonts w:ascii="Times New Roman" w:hAnsi="Times New Roman" w:cs="Times New Roman"/>
                <w:sz w:val="24"/>
                <w:szCs w:val="24"/>
                <w:lang w:eastAsia="en-US"/>
              </w:rPr>
              <w:t>web</w:t>
            </w:r>
            <w:proofErr w:type="spellEnd"/>
            <w:r w:rsidRPr="007201BC">
              <w:rPr>
                <w:rFonts w:ascii="Times New Roman" w:hAnsi="Times New Roman" w:cs="Times New Roman"/>
                <w:sz w:val="24"/>
                <w:szCs w:val="24"/>
                <w:lang w:eastAsia="en-US"/>
              </w:rPr>
              <w:t>-сайта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tabs>
                <w:tab w:val="left" w:pos="1026"/>
              </w:tabs>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ОГРН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ИНН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КПП</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ОКПО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ОКТМО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в составе органов управления контрагента (в том числе, в составе </w:t>
            </w:r>
            <w:r w:rsidRPr="007201BC">
              <w:rPr>
                <w:rFonts w:ascii="Times New Roman" w:hAnsi="Times New Roman" w:cs="Times New Roman"/>
                <w:sz w:val="24"/>
                <w:szCs w:val="24"/>
                <w:lang w:eastAsia="en-US"/>
              </w:rPr>
              <w:lastRenderedPageBreak/>
              <w:t>акционеров/участников) лиц, занимающих должности у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lastRenderedPageBreak/>
              <w:t xml:space="preserve">Наличие </w:t>
            </w:r>
            <w:proofErr w:type="spellStart"/>
            <w:r w:rsidRPr="007201BC">
              <w:rPr>
                <w:rFonts w:ascii="Times New Roman" w:hAnsi="Times New Roman" w:cs="Times New Roman"/>
                <w:sz w:val="24"/>
                <w:szCs w:val="24"/>
                <w:lang w:eastAsia="en-US"/>
              </w:rPr>
              <w:t>внеоборотных</w:t>
            </w:r>
            <w:proofErr w:type="spellEnd"/>
            <w:r w:rsidRPr="007201BC">
              <w:rPr>
                <w:rFonts w:ascii="Times New Roman" w:hAnsi="Times New Roman" w:cs="Times New Roman"/>
                <w:sz w:val="24"/>
                <w:szCs w:val="24"/>
                <w:lang w:eastAsia="en-US"/>
              </w:rPr>
              <w:t xml:space="preserve"> активов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B71DB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gramStart"/>
            <w:r w:rsidR="00540A4A" w:rsidRPr="007201BC">
              <w:rPr>
                <w:rFonts w:ascii="Times New Roman" w:hAnsi="Times New Roman" w:cs="Times New Roman"/>
                <w:sz w:val="24"/>
                <w:szCs w:val="24"/>
                <w:lang w:eastAsia="en-US"/>
              </w:rPr>
              <w:t>дочерних</w:t>
            </w:r>
            <w:proofErr w:type="gramEnd"/>
            <w:r w:rsidR="00540A4A" w:rsidRPr="007201BC">
              <w:rPr>
                <w:rFonts w:ascii="Times New Roman" w:hAnsi="Times New Roman" w:cs="Times New Roman"/>
                <w:sz w:val="24"/>
                <w:szCs w:val="24"/>
                <w:lang w:eastAsia="en-US"/>
              </w:rPr>
              <w:t>/аффилированных</w:t>
            </w:r>
          </w:p>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компаний</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7201BC">
              <w:rPr>
                <w:rFonts w:ascii="Times New Roman" w:hAnsi="Times New Roman" w:cs="Times New Roman"/>
                <w:sz w:val="24"/>
                <w:szCs w:val="24"/>
                <w:lang w:eastAsia="en-US"/>
              </w:rPr>
              <w:t>mail</w:t>
            </w:r>
            <w:proofErr w:type="spell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Компании, с которыми сотрудничает По</w:t>
            </w:r>
            <w:r w:rsidR="008912A4" w:rsidRPr="007201BC">
              <w:rPr>
                <w:rFonts w:ascii="Times New Roman" w:hAnsi="Times New Roman" w:cs="Times New Roman"/>
                <w:sz w:val="24"/>
                <w:szCs w:val="24"/>
                <w:lang w:eastAsia="en-US"/>
              </w:rPr>
              <w:t>дрядчик</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Имелись ли ранее </w:t>
            </w:r>
            <w:proofErr w:type="gramStart"/>
            <w:r w:rsidRPr="007201BC">
              <w:rPr>
                <w:rFonts w:ascii="Times New Roman" w:hAnsi="Times New Roman" w:cs="Times New Roman"/>
                <w:sz w:val="24"/>
                <w:szCs w:val="24"/>
                <w:lang w:eastAsia="en-US"/>
              </w:rPr>
              <w:t>у</w:t>
            </w:r>
            <w:proofErr w:type="gramEnd"/>
            <w:r w:rsidRPr="007201BC">
              <w:rPr>
                <w:rFonts w:ascii="Times New Roman" w:hAnsi="Times New Roman" w:cs="Times New Roman"/>
                <w:sz w:val="24"/>
                <w:szCs w:val="24"/>
                <w:lang w:eastAsia="en-US"/>
              </w:rPr>
              <w:t xml:space="preserve"> </w:t>
            </w:r>
            <w:proofErr w:type="gramStart"/>
            <w:r w:rsidRPr="007201BC">
              <w:rPr>
                <w:rFonts w:ascii="Times New Roman" w:hAnsi="Times New Roman" w:cs="Times New Roman"/>
                <w:sz w:val="24"/>
                <w:szCs w:val="24"/>
                <w:lang w:eastAsia="en-US"/>
              </w:rPr>
              <w:t>По</w:t>
            </w:r>
            <w:r w:rsidR="008912A4" w:rsidRPr="007201BC">
              <w:rPr>
                <w:rFonts w:ascii="Times New Roman" w:hAnsi="Times New Roman" w:cs="Times New Roman"/>
                <w:sz w:val="24"/>
                <w:szCs w:val="24"/>
                <w:lang w:eastAsia="en-US"/>
              </w:rPr>
              <w:t>дрядчик</w:t>
            </w:r>
            <w:proofErr w:type="gramEnd"/>
            <w:r w:rsidRPr="007201BC">
              <w:rPr>
                <w:rFonts w:ascii="Times New Roman" w:hAnsi="Times New Roman" w:cs="Times New Roman"/>
                <w:sz w:val="24"/>
                <w:szCs w:val="24"/>
                <w:lang w:eastAsia="en-US"/>
              </w:rPr>
              <w:t xml:space="preserve"> договорные отношения с Заказчиком</w:t>
            </w:r>
            <w:r w:rsidR="00C94E93">
              <w:rPr>
                <w:rFonts w:ascii="Times New Roman" w:hAnsi="Times New Roman" w:cs="Times New Roman"/>
                <w:sz w:val="24"/>
                <w:szCs w:val="24"/>
                <w:lang w:eastAsia="en-US"/>
              </w:rPr>
              <w:t xml:space="preserve"> (с какого года)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Имеются ли у </w:t>
            </w:r>
            <w:r w:rsidR="00B879F4" w:rsidRPr="007201BC">
              <w:rPr>
                <w:rFonts w:ascii="Times New Roman" w:hAnsi="Times New Roman" w:cs="Times New Roman"/>
                <w:sz w:val="24"/>
                <w:szCs w:val="24"/>
                <w:lang w:eastAsia="en-US"/>
              </w:rPr>
              <w:t>Подрядчик</w:t>
            </w:r>
            <w:r w:rsidRPr="007201BC">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bl>
    <w:p w:rsidR="00C94E93" w:rsidRDefault="00C94E93" w:rsidP="00C94E93">
      <w:pPr>
        <w:spacing w:after="0" w:line="280" w:lineRule="exact"/>
        <w:ind w:left="284"/>
        <w:rPr>
          <w:rFonts w:ascii="Times New Roman" w:hAnsi="Times New Roman" w:cs="Times New Roman"/>
          <w:sz w:val="24"/>
          <w:szCs w:val="24"/>
        </w:rPr>
      </w:pPr>
    </w:p>
    <w:p w:rsidR="00C94E93" w:rsidRPr="007201BC" w:rsidRDefault="00C94E93" w:rsidP="00C94E93">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____________________________________</w:t>
      </w:r>
      <w:r w:rsidRPr="007201BC">
        <w:rPr>
          <w:rFonts w:ascii="Times New Roman" w:hAnsi="Times New Roman" w:cs="Times New Roman"/>
          <w:sz w:val="24"/>
          <w:szCs w:val="24"/>
          <w:vertAlign w:val="superscript"/>
        </w:rPr>
        <w:t xml:space="preserve">(фамилия, имя, отчество </w:t>
      </w:r>
      <w:proofErr w:type="gramStart"/>
      <w:r w:rsidRPr="007201BC">
        <w:rPr>
          <w:rFonts w:ascii="Times New Roman" w:hAnsi="Times New Roman" w:cs="Times New Roman"/>
          <w:sz w:val="24"/>
          <w:szCs w:val="24"/>
          <w:vertAlign w:val="superscript"/>
        </w:rPr>
        <w:t>подписавшего</w:t>
      </w:r>
      <w:proofErr w:type="gramEnd"/>
      <w:r w:rsidRPr="007201BC">
        <w:rPr>
          <w:rFonts w:ascii="Times New Roman" w:hAnsi="Times New Roman" w:cs="Times New Roman"/>
          <w:sz w:val="24"/>
          <w:szCs w:val="24"/>
          <w:vertAlign w:val="superscript"/>
        </w:rPr>
        <w:t>, должность)</w:t>
      </w:r>
    </w:p>
    <w:p w:rsidR="004E1FEF" w:rsidRDefault="00A95CF0" w:rsidP="00FB1ED7">
      <w:pPr>
        <w:widowControl w:val="0"/>
        <w:autoSpaceDE w:val="0"/>
        <w:spacing w:after="0" w:line="240" w:lineRule="exact"/>
        <w:ind w:left="284"/>
        <w:rPr>
          <w:rFonts w:ascii="Times New Roman" w:hAnsi="Times New Roman" w:cs="Times New Roman"/>
          <w:sz w:val="24"/>
          <w:szCs w:val="24"/>
        </w:rPr>
      </w:pPr>
      <w:r>
        <w:rPr>
          <w:rFonts w:ascii="Times New Roman" w:hAnsi="Times New Roman" w:cs="Times New Roman"/>
          <w:sz w:val="24"/>
          <w:szCs w:val="24"/>
        </w:rPr>
        <w:t>М.П.</w:t>
      </w:r>
    </w:p>
    <w:p w:rsidR="00FB1ED7" w:rsidRDefault="00FB1ED7" w:rsidP="00FB1ED7">
      <w:pPr>
        <w:widowControl w:val="0"/>
        <w:autoSpaceDE w:val="0"/>
        <w:spacing w:after="0" w:line="240" w:lineRule="exact"/>
        <w:ind w:left="284"/>
        <w:rPr>
          <w:rFonts w:ascii="Times New Roman" w:hAnsi="Times New Roman" w:cs="Times New Roman"/>
          <w:sz w:val="24"/>
          <w:szCs w:val="24"/>
        </w:rPr>
      </w:pPr>
    </w:p>
    <w:p w:rsidR="000A4853" w:rsidRDefault="000A4853"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t>Приложение №4 к документации о закупке</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r w:rsidRPr="007201BC">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r w:rsidRPr="007201BC">
        <w:rPr>
          <w:rFonts w:ascii="Times New Roman" w:eastAsia="Times New Roman" w:hAnsi="Times New Roman" w:cs="Times New Roman"/>
          <w:bCs/>
          <w:iCs/>
          <w:color w:val="000000"/>
          <w:sz w:val="24"/>
          <w:szCs w:val="24"/>
          <w:lang w:eastAsia="ru-RU"/>
        </w:rPr>
        <w:t>Наименование и адрес Участника: _________________________________</w:t>
      </w: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tbl>
      <w:tblPr>
        <w:tblW w:w="0" w:type="auto"/>
        <w:tblInd w:w="93" w:type="dxa"/>
        <w:tblLayout w:type="fixed"/>
        <w:tblCellMar>
          <w:left w:w="113" w:type="dxa"/>
        </w:tblCellMar>
        <w:tblLook w:val="0000" w:firstRow="0" w:lastRow="0" w:firstColumn="0" w:lastColumn="0" w:noHBand="0" w:noVBand="0"/>
      </w:tblPr>
      <w:tblGrid>
        <w:gridCol w:w="729"/>
        <w:gridCol w:w="1418"/>
        <w:gridCol w:w="1417"/>
        <w:gridCol w:w="1824"/>
        <w:gridCol w:w="2429"/>
        <w:gridCol w:w="2409"/>
      </w:tblGrid>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w:t>
            </w:r>
            <w:proofErr w:type="gramStart"/>
            <w:r w:rsidRPr="007201BC">
              <w:rPr>
                <w:rFonts w:ascii="Times New Roman" w:eastAsia="Times New Roman" w:hAnsi="Times New Roman" w:cs="Times New Roman"/>
                <w:sz w:val="24"/>
                <w:szCs w:val="24"/>
                <w:lang w:eastAsia="ru-RU"/>
              </w:rPr>
              <w:t>п</w:t>
            </w:r>
            <w:proofErr w:type="gramEnd"/>
            <w:r w:rsidRPr="007201BC">
              <w:rPr>
                <w:rFonts w:ascii="Times New Roman" w:eastAsia="Times New Roman" w:hAnsi="Times New Roman" w:cs="Times New Roman"/>
                <w:sz w:val="24"/>
                <w:szCs w:val="24"/>
                <w:lang w:eastAsia="ru-RU"/>
              </w:rPr>
              <w:t>/п</w:t>
            </w: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Номер договора</w:t>
            </w: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Дата заключения договора</w:t>
            </w: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keepNext/>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Заказчик </w:t>
            </w:r>
            <w:r w:rsidRPr="007201BC">
              <w:rPr>
                <w:rFonts w:ascii="Times New Roman" w:eastAsia="Times New Roman" w:hAnsi="Times New Roman" w:cs="Times New Roman"/>
                <w:sz w:val="24"/>
                <w:szCs w:val="24"/>
                <w:lang w:eastAsia="ru-RU"/>
              </w:rPr>
              <w:br/>
              <w:t>(наименование, адрес)</w:t>
            </w: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Предмет договора </w:t>
            </w:r>
          </w:p>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 указанием цены договора)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работ</w:t>
            </w:r>
          </w:p>
          <w:p w:rsidR="005E2B47" w:rsidRPr="007201BC" w:rsidRDefault="005E2B47" w:rsidP="007201BC">
            <w:pPr>
              <w:spacing w:after="0" w:line="240" w:lineRule="exact"/>
              <w:ind w:left="284"/>
              <w:jc w:val="center"/>
              <w:rPr>
                <w:rFonts w:ascii="Times New Roman" w:hAnsi="Times New Roman" w:cs="Times New Roman"/>
                <w:sz w:val="24"/>
                <w:szCs w:val="24"/>
              </w:rPr>
            </w:pPr>
            <w:r w:rsidRPr="007201BC">
              <w:rPr>
                <w:rFonts w:ascii="Times New Roman" w:eastAsia="Times New Roman" w:hAnsi="Times New Roman" w:cs="Times New Roman"/>
                <w:sz w:val="24"/>
                <w:szCs w:val="24"/>
                <w:lang w:eastAsia="ru-RU"/>
              </w:rPr>
              <w:t>(начало, окончание)</w:t>
            </w: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r>
    </w:tbl>
    <w:p w:rsidR="005E2B47" w:rsidRPr="007201BC" w:rsidRDefault="005E2B47" w:rsidP="007201BC">
      <w:pPr>
        <w:widowControl w:val="0"/>
        <w:tabs>
          <w:tab w:val="left" w:pos="0"/>
        </w:tabs>
        <w:spacing w:after="0" w:line="240" w:lineRule="exact"/>
        <w:ind w:left="284"/>
        <w:jc w:val="both"/>
        <w:rPr>
          <w:rFonts w:ascii="Times New Roman" w:hAnsi="Times New Roman" w:cs="Times New Roman"/>
          <w:bCs/>
          <w:iCs/>
          <w:sz w:val="24"/>
          <w:szCs w:val="24"/>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К этой форме Участник прикладывает документы, подтве</w:t>
      </w:r>
      <w:r w:rsidR="00B552DA" w:rsidRPr="007201BC">
        <w:rPr>
          <w:rFonts w:ascii="Times New Roman" w:eastAsia="Times New Roman" w:hAnsi="Times New Roman" w:cs="Times New Roman"/>
          <w:sz w:val="24"/>
          <w:szCs w:val="24"/>
          <w:lang w:eastAsia="ru-RU"/>
        </w:rPr>
        <w:t>рждающие заявленный опыт работы</w:t>
      </w:r>
      <w:r w:rsidRPr="007201BC">
        <w:rPr>
          <w:rFonts w:ascii="Times New Roman" w:eastAsia="Times New Roman" w:hAnsi="Times New Roman" w:cs="Times New Roman"/>
          <w:sz w:val="24"/>
          <w:szCs w:val="24"/>
          <w:lang w:eastAsia="ru-RU"/>
        </w:rPr>
        <w:t xml:space="preserve"> (</w:t>
      </w:r>
      <w:proofErr w:type="gramStart"/>
      <w:r w:rsidR="00DD2122" w:rsidRPr="007201BC">
        <w:rPr>
          <w:rFonts w:ascii="Times New Roman" w:eastAsia="Times New Roman" w:hAnsi="Times New Roman" w:cs="Times New Roman"/>
          <w:sz w:val="24"/>
          <w:szCs w:val="24"/>
          <w:lang w:eastAsia="ru-RU"/>
        </w:rPr>
        <w:t>договора</w:t>
      </w:r>
      <w:proofErr w:type="gramEnd"/>
      <w:r w:rsidR="00DD2122"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eastAsia="ru-RU"/>
        </w:rPr>
        <w:t>подписанные с двух сторон</w:t>
      </w:r>
      <w:r w:rsidR="00DD2122" w:rsidRPr="007201BC">
        <w:rPr>
          <w:rFonts w:ascii="Times New Roman" w:eastAsia="Times New Roman" w:hAnsi="Times New Roman" w:cs="Times New Roman"/>
          <w:sz w:val="24"/>
          <w:szCs w:val="24"/>
          <w:lang w:eastAsia="ru-RU"/>
        </w:rPr>
        <w:t>, акты выполненных работ либо</w:t>
      </w:r>
      <w:r w:rsidRPr="007201BC">
        <w:rPr>
          <w:rFonts w:ascii="Times New Roman" w:eastAsia="Times New Roman" w:hAnsi="Times New Roman" w:cs="Times New Roman"/>
          <w:sz w:val="24"/>
          <w:szCs w:val="24"/>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sidRPr="007201BC">
        <w:rPr>
          <w:rFonts w:ascii="Times New Roman" w:eastAsia="Times New Roman" w:hAnsi="Times New Roman" w:cs="Times New Roman"/>
          <w:sz w:val="24"/>
          <w:szCs w:val="24"/>
          <w:lang w:eastAsia="ru-RU"/>
        </w:rPr>
        <w:t>выполнения работ</w:t>
      </w:r>
      <w:r w:rsidRPr="007201BC">
        <w:rPr>
          <w:rFonts w:ascii="Times New Roman" w:eastAsia="Times New Roman" w:hAnsi="Times New Roman" w:cs="Times New Roman"/>
          <w:sz w:val="24"/>
          <w:szCs w:val="24"/>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DA7E82" w:rsidRPr="007201BC" w:rsidRDefault="00DA7E82"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spacing w:after="0" w:line="240" w:lineRule="exact"/>
        <w:ind w:left="284"/>
        <w:jc w:val="both"/>
        <w:rPr>
          <w:rFonts w:ascii="Times New Roman" w:hAnsi="Times New Roman" w:cs="Times New Roman"/>
          <w:color w:val="000000"/>
          <w:spacing w:val="-1"/>
          <w:sz w:val="24"/>
          <w:szCs w:val="24"/>
        </w:rPr>
      </w:pPr>
    </w:p>
    <w:p w:rsidR="005E2B47" w:rsidRPr="007201BC" w:rsidRDefault="005E2B47"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hAnsi="Times New Roman" w:cs="Times New Roman"/>
          <w:i/>
          <w:iCs/>
          <w:color w:val="000000"/>
          <w:sz w:val="24"/>
          <w:szCs w:val="24"/>
          <w:vertAlign w:val="superscript"/>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iCs/>
          <w:color w:val="000000"/>
          <w:sz w:val="24"/>
          <w:szCs w:val="24"/>
          <w:vertAlign w:val="superscript"/>
        </w:rPr>
        <w:t xml:space="preserve">(подпись)                  </w:t>
      </w:r>
      <w:r w:rsidRPr="007201BC">
        <w:rPr>
          <w:rFonts w:ascii="Times New Roman" w:hAnsi="Times New Roman" w:cs="Times New Roman"/>
          <w:i/>
          <w:color w:val="000000"/>
          <w:sz w:val="24"/>
          <w:szCs w:val="24"/>
        </w:rPr>
        <w:t xml:space="preserve"> </w:t>
      </w:r>
      <w:proofErr w:type="spellStart"/>
      <w:r w:rsidRPr="007201BC">
        <w:rPr>
          <w:rFonts w:ascii="Times New Roman" w:hAnsi="Times New Roman" w:cs="Times New Roman"/>
          <w:i/>
          <w:color w:val="000000"/>
          <w:sz w:val="24"/>
          <w:szCs w:val="24"/>
        </w:rPr>
        <w:t>м.п</w:t>
      </w:r>
      <w:proofErr w:type="spellEnd"/>
      <w:r w:rsidRPr="007201BC">
        <w:rPr>
          <w:rFonts w:ascii="Times New Roman" w:hAnsi="Times New Roman" w:cs="Times New Roman"/>
          <w:i/>
          <w:color w:val="000000"/>
          <w:sz w:val="24"/>
          <w:szCs w:val="24"/>
        </w:rPr>
        <w:t>.</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8E1603" w:rsidRDefault="008E1603"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eastAsia="Times New Roman" w:hAnsi="Times New Roman" w:cs="Times New Roman"/>
          <w:sz w:val="24"/>
          <w:szCs w:val="24"/>
          <w:lang w:eastAsia="ru-RU"/>
        </w:rPr>
      </w:pPr>
      <w:r w:rsidRPr="007201BC">
        <w:rPr>
          <w:rFonts w:ascii="Times New Roman" w:hAnsi="Times New Roman" w:cs="Times New Roman"/>
          <w:i/>
          <w:sz w:val="24"/>
          <w:szCs w:val="24"/>
        </w:rPr>
        <w:t>Приложение №5 к документации о закупке</w:t>
      </w:r>
    </w:p>
    <w:p w:rsidR="001E1468" w:rsidRPr="007201BC" w:rsidRDefault="001E1468" w:rsidP="007201BC">
      <w:pPr>
        <w:spacing w:after="0" w:line="240" w:lineRule="exact"/>
        <w:ind w:left="284"/>
        <w:jc w:val="center"/>
        <w:rPr>
          <w:rFonts w:ascii="Times New Roman" w:eastAsia="Times New Roman" w:hAnsi="Times New Roman" w:cs="Times New Roman"/>
          <w:b/>
          <w:sz w:val="24"/>
          <w:szCs w:val="24"/>
          <w:lang w:eastAsia="ru-RU"/>
        </w:rPr>
      </w:pPr>
    </w:p>
    <w:p w:rsidR="005E2B47"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b/>
          <w:sz w:val="24"/>
          <w:szCs w:val="24"/>
          <w:lang w:eastAsia="ru-RU"/>
        </w:rPr>
        <w:t>Справка о кадровых ресурсах</w:t>
      </w:r>
    </w:p>
    <w:p w:rsidR="00C94E93" w:rsidRPr="007201BC" w:rsidRDefault="00C94E93" w:rsidP="007201BC">
      <w:pPr>
        <w:spacing w:after="0" w:line="240" w:lineRule="exact"/>
        <w:ind w:left="284"/>
        <w:jc w:val="center"/>
        <w:rPr>
          <w:rFonts w:ascii="Times New Roman" w:eastAsia="Times New Roman" w:hAnsi="Times New Roman" w:cs="Times New Roman"/>
          <w:sz w:val="24"/>
          <w:szCs w:val="24"/>
          <w:lang w:eastAsia="ru-RU"/>
        </w:rPr>
      </w:pPr>
    </w:p>
    <w:p w:rsidR="005E2B47" w:rsidRPr="007201BC" w:rsidRDefault="005E2B47" w:rsidP="007201BC">
      <w:pPr>
        <w:spacing w:after="0" w:line="240" w:lineRule="exact"/>
        <w:ind w:left="284"/>
        <w:jc w:val="both"/>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Таблица – № 1</w:t>
      </w:r>
    </w:p>
    <w:p w:rsidR="005E2B47" w:rsidRPr="007201BC" w:rsidRDefault="005E2B47" w:rsidP="007201BC">
      <w:pPr>
        <w:spacing w:after="0" w:line="240" w:lineRule="exact"/>
        <w:ind w:left="284"/>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sz w:val="24"/>
          <w:szCs w:val="24"/>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3500"/>
      </w:tblGrid>
      <w:tr w:rsidR="005E2B47" w:rsidRPr="007201BC" w:rsidTr="00D87922">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color w:val="000000"/>
                <w:sz w:val="24"/>
                <w:szCs w:val="24"/>
                <w:lang w:eastAsia="ru-RU"/>
              </w:rPr>
              <w:t>Группа специалистов</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color w:val="000000"/>
                <w:sz w:val="24"/>
                <w:szCs w:val="24"/>
                <w:lang w:eastAsia="ru-RU"/>
              </w:rPr>
              <w:t>Штатная численность, чел.</w:t>
            </w:r>
          </w:p>
        </w:tc>
      </w:tr>
      <w:tr w:rsidR="005E2B47" w:rsidRPr="007201BC" w:rsidTr="00D87922">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Руководящий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Инженерно-технический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Рабочие и вспомогательный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b/>
                <w:color w:val="000000"/>
                <w:sz w:val="24"/>
                <w:szCs w:val="24"/>
                <w:lang w:eastAsia="ru-RU"/>
              </w:rPr>
              <w:t>Всего</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 xml:space="preserve">Таблица – № 2 </w:t>
      </w:r>
    </w:p>
    <w:p w:rsidR="00C94E93" w:rsidRDefault="00C94E93" w:rsidP="007201BC">
      <w:pPr>
        <w:spacing w:after="0" w:line="240" w:lineRule="exact"/>
        <w:ind w:left="284"/>
        <w:jc w:val="center"/>
        <w:rPr>
          <w:rFonts w:ascii="Times New Roman" w:eastAsia="Times New Roman" w:hAnsi="Times New Roman" w:cs="Times New Roman"/>
          <w:b/>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1020"/>
        <w:gridCol w:w="4013"/>
        <w:gridCol w:w="2230"/>
        <w:gridCol w:w="2970"/>
      </w:tblGrid>
      <w:tr w:rsidR="005E2B47" w:rsidRPr="007201BC" w:rsidTr="00D87922">
        <w:trPr>
          <w:trHeight w:val="551"/>
        </w:trPr>
        <w:tc>
          <w:tcPr>
            <w:tcW w:w="102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w:t>
            </w:r>
            <w:r w:rsidRPr="007201BC">
              <w:rPr>
                <w:rFonts w:ascii="Times New Roman" w:eastAsia="Times New Roman" w:hAnsi="Times New Roman" w:cs="Times New Roman"/>
                <w:b/>
                <w:sz w:val="24"/>
                <w:szCs w:val="24"/>
                <w:lang w:eastAsia="ru-RU"/>
              </w:rPr>
              <w:br/>
            </w:r>
            <w:proofErr w:type="gramStart"/>
            <w:r w:rsidRPr="007201BC">
              <w:rPr>
                <w:rFonts w:ascii="Times New Roman" w:eastAsia="Times New Roman" w:hAnsi="Times New Roman" w:cs="Times New Roman"/>
                <w:b/>
                <w:sz w:val="24"/>
                <w:szCs w:val="24"/>
                <w:lang w:eastAsia="ru-RU"/>
              </w:rPr>
              <w:t>п</w:t>
            </w:r>
            <w:proofErr w:type="gramEnd"/>
            <w:r w:rsidRPr="007201BC">
              <w:rPr>
                <w:rFonts w:ascii="Times New Roman" w:eastAsia="Times New Roman" w:hAnsi="Times New Roman" w:cs="Times New Roman"/>
                <w:b/>
                <w:sz w:val="24"/>
                <w:szCs w:val="24"/>
                <w:lang w:eastAsia="ru-RU"/>
              </w:rPr>
              <w:t>/п</w:t>
            </w:r>
          </w:p>
        </w:tc>
        <w:tc>
          <w:tcPr>
            <w:tcW w:w="4013"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Должность</w:t>
            </w:r>
          </w:p>
        </w:tc>
        <w:tc>
          <w:tcPr>
            <w:tcW w:w="29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sz w:val="24"/>
                <w:szCs w:val="24"/>
                <w:lang w:eastAsia="ru-RU"/>
              </w:rPr>
              <w:t>Стаж работы в данной или аналогичной должности, лет</w:t>
            </w: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cantSplit/>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В таблице-1 данной справки указывается, в общем, штатная численность всех специалистов, находящихся в штате Участника.</w:t>
      </w: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i/>
          <w:sz w:val="24"/>
          <w:szCs w:val="24"/>
          <w:lang w:eastAsia="ru-RU"/>
        </w:rPr>
      </w:pPr>
      <w:r w:rsidRPr="007201BC">
        <w:rPr>
          <w:rFonts w:ascii="Times New Roman" w:eastAsia="Times New Roman" w:hAnsi="Times New Roman" w:cs="Times New Roman"/>
          <w:sz w:val="24"/>
          <w:szCs w:val="24"/>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Pr="007201BC" w:rsidRDefault="005E2B47" w:rsidP="007201BC">
      <w:pPr>
        <w:widowControl w:val="0"/>
        <w:autoSpaceDE w:val="0"/>
        <w:spacing w:after="0" w:line="240" w:lineRule="exact"/>
        <w:ind w:left="284"/>
        <w:jc w:val="right"/>
        <w:rPr>
          <w:rFonts w:ascii="Times New Roman" w:eastAsia="Times New Roman" w:hAnsi="Times New Roman" w:cs="Times New Roman"/>
          <w:i/>
          <w:sz w:val="24"/>
          <w:szCs w:val="24"/>
          <w:lang w:eastAsia="ru-RU"/>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eastAsia="Times New Roman" w:hAnsi="Times New Roman" w:cs="Times New Roman"/>
          <w:b/>
          <w:i/>
          <w:iCs/>
          <w:color w:val="000000"/>
          <w:sz w:val="24"/>
          <w:szCs w:val="24"/>
          <w:vertAlign w:val="superscript"/>
          <w:lang w:eastAsia="ru-RU"/>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eastAsia="Times New Roman" w:hAnsi="Times New Roman" w:cs="Times New Roman"/>
          <w:b/>
          <w:i/>
          <w:iCs/>
          <w:color w:val="000000"/>
          <w:sz w:val="24"/>
          <w:szCs w:val="24"/>
          <w:vertAlign w:val="superscript"/>
          <w:lang w:eastAsia="ru-RU"/>
        </w:rPr>
        <w:lastRenderedPageBreak/>
        <w:t xml:space="preserve">(подпись)                  </w:t>
      </w:r>
      <w:r w:rsidRPr="007201BC">
        <w:rPr>
          <w:rFonts w:ascii="Times New Roman" w:eastAsia="Times New Roman" w:hAnsi="Times New Roman" w:cs="Times New Roman"/>
          <w:b/>
          <w:i/>
          <w:color w:val="000000"/>
          <w:sz w:val="24"/>
          <w:szCs w:val="24"/>
          <w:lang w:eastAsia="ru-RU"/>
        </w:rPr>
        <w:t xml:space="preserve"> </w:t>
      </w:r>
      <w:proofErr w:type="spellStart"/>
      <w:r w:rsidRPr="007201BC">
        <w:rPr>
          <w:rFonts w:ascii="Times New Roman" w:eastAsia="Times New Roman" w:hAnsi="Times New Roman" w:cs="Times New Roman"/>
          <w:b/>
          <w:i/>
          <w:color w:val="000000"/>
          <w:sz w:val="24"/>
          <w:szCs w:val="24"/>
          <w:lang w:eastAsia="ru-RU"/>
        </w:rPr>
        <w:t>м.п</w:t>
      </w:r>
      <w:proofErr w:type="spellEnd"/>
      <w:r w:rsidRPr="007201BC">
        <w:rPr>
          <w:rFonts w:ascii="Times New Roman" w:eastAsia="Times New Roman" w:hAnsi="Times New Roman" w:cs="Times New Roman"/>
          <w:b/>
          <w:i/>
          <w:color w:val="000000"/>
          <w:sz w:val="24"/>
          <w:szCs w:val="24"/>
          <w:lang w:eastAsia="ru-RU"/>
        </w:rPr>
        <w:t>.</w:t>
      </w:r>
    </w:p>
    <w:p w:rsidR="00EB19F6" w:rsidRPr="007201BC" w:rsidRDefault="00EB19F6" w:rsidP="007201BC">
      <w:pPr>
        <w:widowControl w:val="0"/>
        <w:autoSpaceDE w:val="0"/>
        <w:spacing w:after="0" w:line="240" w:lineRule="exact"/>
        <w:ind w:left="284"/>
        <w:jc w:val="right"/>
        <w:rPr>
          <w:rFonts w:ascii="Times New Roman" w:hAnsi="Times New Roman" w:cs="Times New Roman"/>
          <w:i/>
          <w:sz w:val="24"/>
          <w:szCs w:val="24"/>
        </w:rPr>
      </w:pPr>
    </w:p>
    <w:p w:rsidR="006E3223" w:rsidRDefault="006E3223"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5E4F7C" w:rsidRPr="007201BC" w:rsidRDefault="005E4F7C" w:rsidP="007201BC">
      <w:pPr>
        <w:widowControl w:val="0"/>
        <w:autoSpaceDE w:val="0"/>
        <w:spacing w:after="0" w:line="240" w:lineRule="exact"/>
        <w:ind w:left="284" w:right="-1"/>
        <w:jc w:val="right"/>
        <w:rPr>
          <w:rFonts w:ascii="Times New Roman" w:hAnsi="Times New Roman" w:cs="Times New Roman"/>
          <w:i/>
          <w:sz w:val="24"/>
          <w:szCs w:val="24"/>
        </w:rPr>
      </w:pPr>
      <w:r w:rsidRPr="007201BC">
        <w:rPr>
          <w:rFonts w:ascii="Times New Roman" w:hAnsi="Times New Roman" w:cs="Times New Roman"/>
          <w:i/>
          <w:sz w:val="24"/>
          <w:szCs w:val="24"/>
        </w:rPr>
        <w:t>Проект  договора</w:t>
      </w:r>
    </w:p>
    <w:p w:rsidR="00B940E7" w:rsidRDefault="005E4F7C" w:rsidP="007201BC">
      <w:pPr>
        <w:widowControl w:val="0"/>
        <w:autoSpaceDE w:val="0"/>
        <w:spacing w:after="0" w:line="240" w:lineRule="exact"/>
        <w:ind w:left="284" w:right="-1"/>
        <w:jc w:val="right"/>
        <w:rPr>
          <w:rFonts w:ascii="Times New Roman" w:hAnsi="Times New Roman" w:cs="Times New Roman"/>
          <w:b/>
          <w:color w:val="000000" w:themeColor="text1"/>
          <w:sz w:val="24"/>
          <w:szCs w:val="24"/>
          <w:u w:val="single"/>
        </w:rPr>
      </w:pPr>
      <w:r w:rsidRPr="007201BC">
        <w:rPr>
          <w:rFonts w:ascii="Times New Roman" w:hAnsi="Times New Roman" w:cs="Times New Roman"/>
          <w:i/>
          <w:color w:val="000000" w:themeColor="text1"/>
          <w:sz w:val="24"/>
          <w:szCs w:val="24"/>
          <w:highlight w:val="yellow"/>
          <w:u w:val="single"/>
        </w:rPr>
        <w:t>*Проект договора в документации является предварительным и будет корректироваться на стадии заключения</w:t>
      </w:r>
      <w:proofErr w:type="gramStart"/>
      <w:r w:rsidRPr="007201BC">
        <w:rPr>
          <w:rFonts w:ascii="Times New Roman" w:hAnsi="Times New Roman" w:cs="Times New Roman"/>
          <w:i/>
          <w:color w:val="000000" w:themeColor="text1"/>
          <w:sz w:val="24"/>
          <w:szCs w:val="24"/>
          <w:highlight w:val="yellow"/>
          <w:u w:val="single"/>
        </w:rPr>
        <w:t xml:space="preserve"> </w:t>
      </w:r>
      <w:r w:rsidR="00000C90">
        <w:rPr>
          <w:rFonts w:ascii="Times New Roman" w:hAnsi="Times New Roman" w:cs="Times New Roman"/>
          <w:i/>
          <w:color w:val="000000" w:themeColor="text1"/>
          <w:sz w:val="24"/>
          <w:szCs w:val="24"/>
          <w:u w:val="single"/>
        </w:rPr>
        <w:t>.</w:t>
      </w:r>
      <w:proofErr w:type="gramEnd"/>
    </w:p>
    <w:p w:rsidR="00B439CC" w:rsidRDefault="00B439CC" w:rsidP="00B439CC">
      <w:pPr>
        <w:ind w:firstLine="851"/>
        <w:jc w:val="center"/>
        <w:rPr>
          <w:rFonts w:ascii="Times New Roman" w:hAnsi="Times New Roman" w:cs="Times New Roman"/>
          <w:b/>
          <w:sz w:val="23"/>
          <w:szCs w:val="23"/>
        </w:rPr>
      </w:pPr>
      <w:r w:rsidRPr="004825D6">
        <w:rPr>
          <w:rFonts w:ascii="Times New Roman" w:hAnsi="Times New Roman" w:cs="Times New Roman"/>
          <w:b/>
          <w:sz w:val="23"/>
          <w:szCs w:val="23"/>
        </w:rPr>
        <w:t>ДОГОВОР № ________</w:t>
      </w:r>
    </w:p>
    <w:p w:rsidR="00B439CC" w:rsidRPr="00E50AAA" w:rsidRDefault="00B439CC" w:rsidP="00B439CC">
      <w:pPr>
        <w:ind w:firstLine="851"/>
        <w:jc w:val="center"/>
        <w:rPr>
          <w:rFonts w:ascii="Times New Roman" w:hAnsi="Times New Roman" w:cs="Times New Roman"/>
          <w:sz w:val="23"/>
          <w:szCs w:val="23"/>
        </w:rPr>
      </w:pPr>
    </w:p>
    <w:p w:rsidR="00B439CC" w:rsidRPr="004825D6" w:rsidRDefault="00B439CC" w:rsidP="00B439CC">
      <w:pPr>
        <w:jc w:val="both"/>
        <w:rPr>
          <w:rFonts w:ascii="Times New Roman" w:hAnsi="Times New Roman" w:cs="Times New Roman"/>
          <w:b/>
          <w:sz w:val="23"/>
          <w:szCs w:val="23"/>
        </w:rPr>
      </w:pPr>
      <w:r w:rsidRPr="004825D6">
        <w:rPr>
          <w:rFonts w:ascii="Times New Roman" w:hAnsi="Times New Roman" w:cs="Times New Roman"/>
          <w:b/>
          <w:sz w:val="23"/>
          <w:szCs w:val="23"/>
        </w:rPr>
        <w:t>г. _________</w:t>
      </w:r>
      <w:r>
        <w:t xml:space="preserve">                                          </w:t>
      </w:r>
      <w:r w:rsidRPr="004825D6">
        <w:rPr>
          <w:rFonts w:ascii="Times New Roman" w:hAnsi="Times New Roman" w:cs="Times New Roman"/>
          <w:b/>
          <w:sz w:val="23"/>
          <w:szCs w:val="23"/>
        </w:rPr>
        <w:t>«___» __________ 202__г.</w:t>
      </w:r>
    </w:p>
    <w:p w:rsidR="00B439CC" w:rsidRPr="00E50AAA" w:rsidRDefault="00B439CC" w:rsidP="00B439CC">
      <w:pPr>
        <w:ind w:firstLine="851"/>
        <w:jc w:val="both"/>
        <w:rPr>
          <w:rFonts w:ascii="Times New Roman" w:hAnsi="Times New Roman" w:cs="Times New Roman"/>
          <w:sz w:val="23"/>
          <w:szCs w:val="23"/>
        </w:rPr>
      </w:pPr>
    </w:p>
    <w:p w:rsidR="00B439CC" w:rsidRPr="004F5C8A" w:rsidRDefault="00B439CC" w:rsidP="00B439CC">
      <w:pPr>
        <w:ind w:firstLine="567"/>
        <w:jc w:val="both"/>
        <w:rPr>
          <w:rFonts w:ascii="Times New Roman" w:hAnsi="Times New Roman" w:cs="Times New Roman"/>
          <w:sz w:val="23"/>
          <w:szCs w:val="23"/>
        </w:rPr>
      </w:pPr>
      <w:proofErr w:type="gramStart"/>
      <w:r w:rsidRPr="004F5C8A">
        <w:rPr>
          <w:rFonts w:ascii="Times New Roman" w:hAnsi="Times New Roman" w:cs="Times New Roman"/>
          <w:b/>
          <w:sz w:val="23"/>
          <w:szCs w:val="23"/>
        </w:rPr>
        <w:t xml:space="preserve">Акционерное общество «Судостроительный завод имени Б.Е. </w:t>
      </w:r>
      <w:proofErr w:type="spellStart"/>
      <w:r w:rsidRPr="004F5C8A">
        <w:rPr>
          <w:rFonts w:ascii="Times New Roman" w:hAnsi="Times New Roman" w:cs="Times New Roman"/>
          <w:b/>
          <w:sz w:val="23"/>
          <w:szCs w:val="23"/>
        </w:rPr>
        <w:t>Бутомы</w:t>
      </w:r>
      <w:proofErr w:type="spellEnd"/>
      <w:r w:rsidRPr="004F5C8A">
        <w:rPr>
          <w:rFonts w:ascii="Times New Roman" w:hAnsi="Times New Roman" w:cs="Times New Roman"/>
          <w:b/>
          <w:sz w:val="23"/>
          <w:szCs w:val="23"/>
        </w:rPr>
        <w:t>»</w:t>
      </w:r>
      <w:r w:rsidRPr="004F5C8A">
        <w:rPr>
          <w:rFonts w:ascii="Times New Roman" w:hAnsi="Times New Roman" w:cs="Times New Roman"/>
          <w:sz w:val="23"/>
          <w:szCs w:val="23"/>
        </w:rPr>
        <w:t xml:space="preserve"> (сокращенное наименование – АО «Судостроительный завод имени Б.Е. </w:t>
      </w:r>
      <w:proofErr w:type="spellStart"/>
      <w:r w:rsidRPr="004F5C8A">
        <w:rPr>
          <w:rFonts w:ascii="Times New Roman" w:hAnsi="Times New Roman" w:cs="Times New Roman"/>
          <w:sz w:val="23"/>
          <w:szCs w:val="23"/>
        </w:rPr>
        <w:t>Бутомы</w:t>
      </w:r>
      <w:proofErr w:type="spellEnd"/>
      <w:r w:rsidRPr="004F5C8A">
        <w:rPr>
          <w:rFonts w:ascii="Times New Roman" w:hAnsi="Times New Roman" w:cs="Times New Roman"/>
          <w:sz w:val="23"/>
          <w:szCs w:val="23"/>
        </w:rPr>
        <w:t xml:space="preserve">»), именуемое в дальнейшем </w:t>
      </w:r>
      <w:r w:rsidRPr="004F5C8A">
        <w:rPr>
          <w:rFonts w:ascii="Times New Roman" w:hAnsi="Times New Roman" w:cs="Times New Roman"/>
          <w:b/>
          <w:sz w:val="23"/>
          <w:szCs w:val="23"/>
        </w:rPr>
        <w:t>«Заказчик»,</w:t>
      </w:r>
      <w:r w:rsidRPr="004F5C8A">
        <w:rPr>
          <w:rFonts w:ascii="Times New Roman" w:hAnsi="Times New Roman" w:cs="Times New Roman"/>
          <w:sz w:val="23"/>
          <w:szCs w:val="23"/>
        </w:rPr>
        <w:t xml:space="preserve"> в лице генерального директора Гончарова Олега Александровича, действующего на основании Устава с одной стороны, и </w:t>
      </w:r>
      <w:r w:rsidRPr="004F5C8A">
        <w:rPr>
          <w:rFonts w:ascii="Times New Roman" w:hAnsi="Times New Roman" w:cs="Times New Roman"/>
          <w:b/>
          <w:bCs/>
          <w:sz w:val="23"/>
          <w:szCs w:val="23"/>
        </w:rPr>
        <w:t xml:space="preserve">_____________ </w:t>
      </w:r>
      <w:r w:rsidRPr="004F5C8A">
        <w:rPr>
          <w:rFonts w:ascii="Times New Roman" w:hAnsi="Times New Roman" w:cs="Times New Roman"/>
          <w:bCs/>
          <w:sz w:val="23"/>
          <w:szCs w:val="23"/>
        </w:rPr>
        <w:t>(сокращенное наименование ________________)</w:t>
      </w:r>
      <w:r w:rsidRPr="004F5C8A">
        <w:rPr>
          <w:rFonts w:ascii="Times New Roman" w:hAnsi="Times New Roman" w:cs="Times New Roman"/>
          <w:b/>
          <w:bCs/>
          <w:sz w:val="23"/>
          <w:szCs w:val="23"/>
        </w:rPr>
        <w:t>,</w:t>
      </w:r>
      <w:r w:rsidRPr="004F5C8A">
        <w:rPr>
          <w:rFonts w:ascii="Times New Roman" w:hAnsi="Times New Roman" w:cs="Times New Roman"/>
          <w:sz w:val="23"/>
          <w:szCs w:val="23"/>
        </w:rPr>
        <w:t xml:space="preserve"> именуемое в дальнейшем «</w:t>
      </w:r>
      <w:r w:rsidRPr="004F5C8A">
        <w:rPr>
          <w:rFonts w:ascii="Times New Roman" w:hAnsi="Times New Roman" w:cs="Times New Roman"/>
          <w:b/>
          <w:sz w:val="23"/>
          <w:szCs w:val="23"/>
        </w:rPr>
        <w:t>Исполнитель»</w:t>
      </w:r>
      <w:r w:rsidRPr="004F5C8A">
        <w:rPr>
          <w:rFonts w:ascii="Times New Roman" w:hAnsi="Times New Roman" w:cs="Times New Roman"/>
          <w:sz w:val="23"/>
          <w:szCs w:val="23"/>
        </w:rPr>
        <w:t xml:space="preserve">, в лице Генерального директора _______________, действующего на основании Устава, с другой стороны, совместно именуемые в дальнейшем </w:t>
      </w:r>
      <w:r w:rsidRPr="004F5C8A">
        <w:rPr>
          <w:rFonts w:ascii="Times New Roman" w:hAnsi="Times New Roman" w:cs="Times New Roman"/>
          <w:b/>
          <w:sz w:val="23"/>
          <w:szCs w:val="23"/>
        </w:rPr>
        <w:t xml:space="preserve">Стороны, </w:t>
      </w:r>
      <w:r w:rsidRPr="004F5C8A">
        <w:rPr>
          <w:rFonts w:ascii="Times New Roman" w:hAnsi="Times New Roman" w:cs="Times New Roman"/>
          <w:sz w:val="23"/>
          <w:szCs w:val="23"/>
        </w:rPr>
        <w:t>а по</w:t>
      </w:r>
      <w:proofErr w:type="gramEnd"/>
      <w:r w:rsidRPr="004F5C8A">
        <w:rPr>
          <w:rFonts w:ascii="Times New Roman" w:hAnsi="Times New Roman" w:cs="Times New Roman"/>
          <w:sz w:val="23"/>
          <w:szCs w:val="23"/>
        </w:rPr>
        <w:t xml:space="preserve"> отдельности – </w:t>
      </w:r>
      <w:r w:rsidRPr="004F5C8A">
        <w:rPr>
          <w:rFonts w:ascii="Times New Roman" w:hAnsi="Times New Roman" w:cs="Times New Roman"/>
          <w:b/>
          <w:sz w:val="23"/>
          <w:szCs w:val="23"/>
        </w:rPr>
        <w:t>Сторона</w:t>
      </w:r>
      <w:r w:rsidRPr="004F5C8A">
        <w:rPr>
          <w:rFonts w:ascii="Times New Roman" w:hAnsi="Times New Roman" w:cs="Times New Roman"/>
          <w:sz w:val="23"/>
          <w:szCs w:val="23"/>
        </w:rPr>
        <w:t xml:space="preserve">, заключили настоящий Договор (далее – </w:t>
      </w:r>
      <w:r w:rsidRPr="004F5C8A">
        <w:rPr>
          <w:rFonts w:ascii="Times New Roman" w:hAnsi="Times New Roman" w:cs="Times New Roman"/>
          <w:b/>
          <w:sz w:val="23"/>
          <w:szCs w:val="23"/>
        </w:rPr>
        <w:t>Договор</w:t>
      </w:r>
      <w:r w:rsidRPr="004F5C8A">
        <w:rPr>
          <w:rFonts w:ascii="Times New Roman" w:hAnsi="Times New Roman" w:cs="Times New Roman"/>
          <w:sz w:val="23"/>
          <w:szCs w:val="23"/>
        </w:rPr>
        <w:t>) о нижеследующем:</w:t>
      </w:r>
    </w:p>
    <w:p w:rsidR="00B439CC" w:rsidRPr="004825D6"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1" w:name="bookmark2"/>
      <w:r w:rsidRPr="004825D6">
        <w:rPr>
          <w:rFonts w:ascii="Times New Roman" w:hAnsi="Times New Roman" w:cs="Times New Roman"/>
          <w:b/>
          <w:sz w:val="23"/>
          <w:szCs w:val="23"/>
        </w:rPr>
        <w:t>ПРЕДМЕТ ДОГОВОРА</w:t>
      </w:r>
      <w:bookmarkEnd w:id="1"/>
    </w:p>
    <w:p w:rsidR="00B439CC" w:rsidRPr="004F5C8A" w:rsidRDefault="00B439CC" w:rsidP="00B439CC">
      <w:pPr>
        <w:pStyle w:val="af9"/>
        <w:widowControl w:val="0"/>
        <w:numPr>
          <w:ilvl w:val="1"/>
          <w:numId w:val="4"/>
        </w:numPr>
        <w:suppressAutoHyphens w:val="0"/>
        <w:spacing w:after="0" w:line="240" w:lineRule="auto"/>
        <w:ind w:firstLine="567"/>
        <w:jc w:val="both"/>
        <w:rPr>
          <w:rFonts w:ascii="Times New Roman" w:hAnsi="Times New Roman" w:cs="Times New Roman"/>
          <w:sz w:val="23"/>
          <w:szCs w:val="23"/>
        </w:rPr>
      </w:pPr>
      <w:r w:rsidRPr="004F5C8A">
        <w:rPr>
          <w:rFonts w:ascii="Times New Roman" w:hAnsi="Times New Roman" w:cs="Times New Roman"/>
          <w:sz w:val="23"/>
          <w:szCs w:val="23"/>
        </w:rPr>
        <w:t xml:space="preserve">Исполнитель обязуется выполнить __________________________________(далее – </w:t>
      </w:r>
      <w:r w:rsidRPr="004F5C8A">
        <w:rPr>
          <w:rFonts w:ascii="Times New Roman" w:hAnsi="Times New Roman" w:cs="Times New Roman"/>
          <w:b/>
          <w:sz w:val="23"/>
          <w:szCs w:val="23"/>
        </w:rPr>
        <w:t>Работы</w:t>
      </w:r>
      <w:r w:rsidRPr="004F5C8A">
        <w:rPr>
          <w:rFonts w:ascii="Times New Roman" w:hAnsi="Times New Roman" w:cs="Times New Roman"/>
          <w:sz w:val="23"/>
          <w:szCs w:val="23"/>
        </w:rPr>
        <w:t xml:space="preserve">) на заказе зав. № 601, проект 11982 (далее – </w:t>
      </w:r>
      <w:r w:rsidRPr="004F5C8A">
        <w:rPr>
          <w:rFonts w:ascii="Times New Roman" w:hAnsi="Times New Roman" w:cs="Times New Roman"/>
          <w:b/>
          <w:sz w:val="23"/>
          <w:szCs w:val="23"/>
        </w:rPr>
        <w:t>Объект</w:t>
      </w:r>
      <w:r w:rsidRPr="004F5C8A">
        <w:rPr>
          <w:rFonts w:ascii="Times New Roman" w:hAnsi="Times New Roman" w:cs="Times New Roman"/>
          <w:sz w:val="23"/>
          <w:szCs w:val="23"/>
        </w:rPr>
        <w:t>).</w:t>
      </w:r>
    </w:p>
    <w:p w:rsidR="00B439CC" w:rsidRPr="004F5C8A" w:rsidRDefault="00B439CC" w:rsidP="00B439CC">
      <w:pPr>
        <w:ind w:firstLine="567"/>
        <w:jc w:val="both"/>
        <w:rPr>
          <w:rFonts w:ascii="Times New Roman" w:hAnsi="Times New Roman" w:cs="Times New Roman"/>
          <w:sz w:val="23"/>
          <w:szCs w:val="23"/>
        </w:rPr>
      </w:pPr>
      <w:r w:rsidRPr="004F5C8A">
        <w:rPr>
          <w:rFonts w:ascii="Times New Roman" w:hAnsi="Times New Roman" w:cs="Times New Roman"/>
          <w:sz w:val="23"/>
          <w:szCs w:val="23"/>
        </w:rPr>
        <w:t>Заказчик обязуется принять и оплатить выполненные Работы в соответствии с условиями Договора.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Перечень отдельных элементов Объекта, выполняющих отдельные функции, установленные нормативно-технической документацией, на которых проводятся работы в соответствии с условиями Договора (далее – </w:t>
      </w:r>
      <w:r w:rsidRPr="004F5C8A">
        <w:rPr>
          <w:b/>
          <w:sz w:val="23"/>
          <w:szCs w:val="23"/>
        </w:rPr>
        <w:t>Оборудование),</w:t>
      </w:r>
      <w:r w:rsidRPr="004F5C8A">
        <w:rPr>
          <w:sz w:val="23"/>
          <w:szCs w:val="23"/>
        </w:rPr>
        <w:t xml:space="preserve"> сроки и объем Работ по Договору определяется Ведомостью исполнения </w:t>
      </w:r>
      <w:r w:rsidRPr="004F5C8A">
        <w:rPr>
          <w:b/>
          <w:sz w:val="23"/>
          <w:szCs w:val="23"/>
        </w:rPr>
        <w:t>(Приложение № 1 к Договору).</w:t>
      </w:r>
      <w:r w:rsidRPr="004F5C8A">
        <w:rPr>
          <w:sz w:val="23"/>
          <w:szCs w:val="23"/>
        </w:rPr>
        <w:t xml:space="preserve"> Выполняемые Работы по настоящему Договору по своему качеству, техническим характеристикам, безопасности, результату и иным требованиям должны соответствовать требованиям Договора, нормативно-технической документации, ГОСТ, ТУ.</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Настоящий Договор заключается в целях исполнения государственного оборонного заказа, в соответствии с </w:t>
      </w:r>
      <w:r>
        <w:rPr>
          <w:sz w:val="23"/>
          <w:szCs w:val="23"/>
        </w:rPr>
        <w:t xml:space="preserve">Государственным </w:t>
      </w:r>
      <w:r w:rsidRPr="004F5C8A">
        <w:rPr>
          <w:sz w:val="23"/>
          <w:szCs w:val="23"/>
        </w:rPr>
        <w:t>Контрактом №</w:t>
      </w:r>
      <w:r>
        <w:rPr>
          <w:sz w:val="23"/>
          <w:szCs w:val="23"/>
        </w:rPr>
        <w:t xml:space="preserve"> ______ от ____________</w:t>
      </w:r>
      <w:r w:rsidRPr="004F5C8A">
        <w:rPr>
          <w:sz w:val="23"/>
          <w:szCs w:val="23"/>
        </w:rPr>
        <w:t>, заключённого между Министерством обороны Российской Федерац</w:t>
      </w:r>
      <w:proofErr w:type="gramStart"/>
      <w:r w:rsidRPr="004F5C8A">
        <w:rPr>
          <w:sz w:val="23"/>
          <w:szCs w:val="23"/>
        </w:rPr>
        <w:t>ии и АО</w:t>
      </w:r>
      <w:proofErr w:type="gramEnd"/>
      <w:r w:rsidRPr="004F5C8A">
        <w:rPr>
          <w:sz w:val="23"/>
          <w:szCs w:val="23"/>
        </w:rPr>
        <w:t xml:space="preserve"> «Судостроительный завод имени Б.Е. </w:t>
      </w:r>
      <w:proofErr w:type="spellStart"/>
      <w:r w:rsidRPr="004F5C8A">
        <w:rPr>
          <w:sz w:val="23"/>
          <w:szCs w:val="23"/>
        </w:rPr>
        <w:t>Бутомы</w:t>
      </w:r>
      <w:proofErr w:type="spellEnd"/>
      <w:r w:rsidRPr="004F5C8A">
        <w:rPr>
          <w:sz w:val="23"/>
          <w:szCs w:val="23"/>
        </w:rPr>
        <w:t xml:space="preserve">». </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Все работы по Договору выполняются в соответствии с Федеральным законом Российской </w:t>
      </w:r>
      <w:r w:rsidRPr="004F5C8A">
        <w:rPr>
          <w:sz w:val="23"/>
          <w:szCs w:val="23"/>
        </w:rPr>
        <w:lastRenderedPageBreak/>
        <w:t>Федерации от 29.12.2012 года № 275-ФЗ «О государственном оборонном заказе». Исполнитель является соисполнителем Государственного Контракта, указанного в п. 1.3.</w:t>
      </w:r>
    </w:p>
    <w:p w:rsidR="00B439CC" w:rsidRPr="004825D6"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825D6">
        <w:rPr>
          <w:rFonts w:ascii="Times New Roman" w:hAnsi="Times New Roman" w:cs="Times New Roman"/>
          <w:b/>
          <w:sz w:val="23"/>
          <w:szCs w:val="23"/>
        </w:rPr>
        <w:t>ЦЕНА ДОГОВОРА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Стоимость работ по настоящему Договору определяется в Протоколе согласования договорной цены </w:t>
      </w:r>
      <w:r w:rsidRPr="004F5C8A">
        <w:rPr>
          <w:b/>
          <w:sz w:val="23"/>
          <w:szCs w:val="23"/>
        </w:rPr>
        <w:t>(Приложение № 2 к Договору)</w:t>
      </w:r>
      <w:r w:rsidRPr="004F5C8A">
        <w:rPr>
          <w:sz w:val="23"/>
          <w:szCs w:val="23"/>
        </w:rPr>
        <w:t xml:space="preserve"> и составляет ____________________, включая НДС (20%) в сумме __________________________</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 xml:space="preserve">Вид цены – ориентировочная (уточняемая) в условиях 202_ года, устанавливается </w:t>
      </w:r>
      <w:r w:rsidRPr="004F5C8A">
        <w:rPr>
          <w:sz w:val="23"/>
          <w:szCs w:val="23"/>
          <w:lang w:val="x-none"/>
        </w:rPr>
        <w:t xml:space="preserve">на основании представленных </w:t>
      </w:r>
      <w:r w:rsidRPr="004F5C8A">
        <w:rPr>
          <w:sz w:val="23"/>
          <w:szCs w:val="23"/>
        </w:rPr>
        <w:t>Исполнителем</w:t>
      </w:r>
      <w:r w:rsidRPr="004F5C8A">
        <w:rPr>
          <w:sz w:val="23"/>
          <w:szCs w:val="23"/>
          <w:lang w:val="x-none"/>
        </w:rPr>
        <w:t xml:space="preserve"> до заключения настоящего Договора </w:t>
      </w:r>
      <w:r w:rsidRPr="004F5C8A">
        <w:rPr>
          <w:sz w:val="23"/>
          <w:szCs w:val="23"/>
        </w:rPr>
        <w:t xml:space="preserve">комплекта обосновывающих документов (РКМ), сформированных в соответствии с требованиями 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и </w:t>
      </w:r>
      <w:r w:rsidRPr="004F5C8A">
        <w:rPr>
          <w:color w:val="000000" w:themeColor="text1"/>
          <w:sz w:val="23"/>
          <w:szCs w:val="23"/>
        </w:rPr>
        <w:t>Заключения ____</w:t>
      </w:r>
      <w:r w:rsidRPr="004F5C8A">
        <w:rPr>
          <w:sz w:val="23"/>
          <w:szCs w:val="23"/>
        </w:rPr>
        <w:t>военного</w:t>
      </w:r>
      <w:proofErr w:type="gramEnd"/>
      <w:r w:rsidRPr="004F5C8A">
        <w:rPr>
          <w:sz w:val="23"/>
          <w:szCs w:val="23"/>
        </w:rPr>
        <w:t xml:space="preserve"> представительства (ВП)</w:t>
      </w:r>
      <w:r w:rsidRPr="004F5C8A">
        <w:rPr>
          <w:color w:val="000000" w:themeColor="text1"/>
          <w:sz w:val="23"/>
          <w:szCs w:val="23"/>
        </w:rPr>
        <w:t xml:space="preserve"> МО РФ, </w:t>
      </w:r>
      <w:r w:rsidRPr="004F5C8A">
        <w:rPr>
          <w:sz w:val="23"/>
          <w:szCs w:val="23"/>
        </w:rPr>
        <w:t xml:space="preserve">принята для заключения договора и выплаты аванса. </w:t>
      </w:r>
      <w:proofErr w:type="gramStart"/>
      <w:r w:rsidRPr="004F5C8A">
        <w:rPr>
          <w:sz w:val="23"/>
          <w:szCs w:val="23"/>
        </w:rPr>
        <w:t xml:space="preserve">Цена устанавливается в российских рублях и включает в себя стоимость Работ, НДС, другие установленные налоги, сборы и платежи, а также иные расходы, связанные с выполнением Работ, оказанием услуг по обеспечению </w:t>
      </w:r>
      <w:proofErr w:type="spellStart"/>
      <w:r w:rsidRPr="004F5C8A">
        <w:rPr>
          <w:sz w:val="23"/>
          <w:szCs w:val="23"/>
        </w:rPr>
        <w:t>энергосредами</w:t>
      </w:r>
      <w:proofErr w:type="spellEnd"/>
      <w:r w:rsidRPr="004F5C8A">
        <w:rPr>
          <w:sz w:val="23"/>
          <w:szCs w:val="23"/>
        </w:rPr>
        <w:t xml:space="preserve"> (электроэнергией, водой, паром и др.), транспортные, и иные расходы, связанные с выполнением Работ и соответствующим им уровнем рентабельности в размере определенном законодательством Российской Федерации и другими подзаконными нормативно-правовыми актами</w:t>
      </w:r>
      <w:proofErr w:type="gramEnd"/>
      <w:r w:rsidRPr="004F5C8A">
        <w:rPr>
          <w:sz w:val="23"/>
          <w:szCs w:val="23"/>
        </w:rPr>
        <w:t>.</w:t>
      </w:r>
    </w:p>
    <w:p w:rsidR="00B439CC" w:rsidRPr="004F5C8A" w:rsidRDefault="00B439CC" w:rsidP="00B439CC">
      <w:pPr>
        <w:pStyle w:val="Bodytext20"/>
        <w:shd w:val="clear" w:color="auto" w:fill="auto"/>
        <w:spacing w:line="240" w:lineRule="auto"/>
        <w:ind w:firstLine="567"/>
        <w:jc w:val="both"/>
        <w:rPr>
          <w:sz w:val="23"/>
          <w:szCs w:val="23"/>
        </w:rPr>
      </w:pPr>
      <w:r w:rsidRPr="004F5C8A">
        <w:rPr>
          <w:sz w:val="23"/>
          <w:szCs w:val="23"/>
        </w:rPr>
        <w:t>Уровень рентабельности в фиксированной цене определяется в соответствии с Постановлением Правительства РФ № 1465 от 02.12.2017 г. и составляет в размере 1% привнесённых затрат и в размере 25% собственных затрат.</w:t>
      </w:r>
    </w:p>
    <w:p w:rsidR="00B439CC" w:rsidRPr="00E50AAA" w:rsidRDefault="00B439CC" w:rsidP="00B439CC">
      <w:pPr>
        <w:pStyle w:val="2d"/>
        <w:numPr>
          <w:ilvl w:val="1"/>
          <w:numId w:val="4"/>
        </w:numPr>
        <w:shd w:val="clear" w:color="auto" w:fill="auto"/>
        <w:spacing w:line="240" w:lineRule="auto"/>
        <w:ind w:firstLine="567"/>
        <w:rPr>
          <w:sz w:val="23"/>
          <w:szCs w:val="23"/>
        </w:rPr>
      </w:pPr>
      <w:proofErr w:type="gramStart"/>
      <w:r w:rsidRPr="00E50AAA">
        <w:rPr>
          <w:sz w:val="23"/>
          <w:szCs w:val="23"/>
        </w:rPr>
        <w:t>Для перевода цены Договора в фиксированную Исполнитель в течение 30 (тридцати) календарных дней после установления фактического объёма работ, направляет Заказчику дополнительное соглашение с приложением Протокола цены единицы продукции и выбора вида цены «фиксированная», к которому прилагаются подтверждающие  цену обосновывающие документы (РКМ), определённые Правительством РФ и оформленные в соответствии с требованиями приказа ФАС России № 995/22 от 16.12.2022 г, и заключение</w:t>
      </w:r>
      <w:proofErr w:type="gramEnd"/>
      <w:r w:rsidRPr="00E50AAA">
        <w:rPr>
          <w:sz w:val="23"/>
          <w:szCs w:val="23"/>
        </w:rPr>
        <w:t xml:space="preserve"> ___ </w:t>
      </w:r>
      <w:r w:rsidRPr="004F5C8A">
        <w:rPr>
          <w:sz w:val="23"/>
          <w:szCs w:val="23"/>
        </w:rPr>
        <w:t>ВП</w:t>
      </w:r>
      <w:r w:rsidRPr="00E50AAA">
        <w:rPr>
          <w:sz w:val="23"/>
          <w:szCs w:val="23"/>
        </w:rPr>
        <w:t xml:space="preserve"> МО РФ на фиксированную стоимость.</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Расчет фиксированной цены осуществляется с применением норматива средней заработной платы основного производственного персонала (а именно, основной заработной платы за человека-день) и иных базовых экономических показателей _________, согласованных ____ ВП МО РФ на год, в котором работа была завершена. При этом в последующие годы в расчётах учитываются индексы цен производителей, установленные Минэкономразвития России.</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В комплекте документов для формирования цены высылаются:</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копия Технического акта </w:t>
      </w:r>
      <w:r w:rsidRPr="004F5C8A">
        <w:rPr>
          <w:rFonts w:ascii="Times New Roman" w:eastAsia="Times New Roman" w:hAnsi="Times New Roman" w:cs="Times New Roman"/>
          <w:b/>
          <w:sz w:val="23"/>
          <w:szCs w:val="23"/>
        </w:rPr>
        <w:t>(форма – Приложение № 4 к Договору),</w:t>
      </w:r>
      <w:r w:rsidRPr="004F5C8A">
        <w:rPr>
          <w:rFonts w:ascii="Times New Roman" w:eastAsia="Times New Roman" w:hAnsi="Times New Roman" w:cs="Times New Roman"/>
          <w:sz w:val="23"/>
          <w:szCs w:val="23"/>
        </w:rPr>
        <w:t xml:space="preserve"> подписанного представителями Исполнителя, Заказчика и Получателя</w:t>
      </w:r>
      <w:r>
        <w:rPr>
          <w:rFonts w:ascii="Times New Roman" w:eastAsia="Times New Roman" w:hAnsi="Times New Roman" w:cs="Times New Roman"/>
          <w:sz w:val="23"/>
          <w:szCs w:val="23"/>
        </w:rPr>
        <w:t>/представителя ВП</w:t>
      </w:r>
      <w:r w:rsidRPr="004F5C8A">
        <w:rPr>
          <w:rFonts w:ascii="Times New Roman" w:eastAsia="Times New Roman" w:hAnsi="Times New Roman" w:cs="Times New Roman"/>
          <w:b/>
          <w:sz w:val="23"/>
          <w:szCs w:val="23"/>
        </w:rPr>
        <w:t xml:space="preserve"> (Получатель – ответственный представитель личного состава в/</w:t>
      </w:r>
      <w:proofErr w:type="gramStart"/>
      <w:r w:rsidRPr="004F5C8A">
        <w:rPr>
          <w:rFonts w:ascii="Times New Roman" w:eastAsia="Times New Roman" w:hAnsi="Times New Roman" w:cs="Times New Roman"/>
          <w:b/>
          <w:sz w:val="23"/>
          <w:szCs w:val="23"/>
        </w:rPr>
        <w:t>ч</w:t>
      </w:r>
      <w:proofErr w:type="gramEnd"/>
      <w:r w:rsidRPr="004F5C8A">
        <w:rPr>
          <w:rFonts w:ascii="Times New Roman" w:eastAsia="Times New Roman" w:hAnsi="Times New Roman" w:cs="Times New Roman"/>
          <w:b/>
          <w:sz w:val="23"/>
          <w:szCs w:val="23"/>
        </w:rPr>
        <w:t xml:space="preserve"> 58948 заказ зав. № 601 проекта 11982);</w:t>
      </w:r>
      <w:r w:rsidRPr="004F5C8A">
        <w:rPr>
          <w:rFonts w:ascii="Times New Roman" w:eastAsia="Times New Roman" w:hAnsi="Times New Roman" w:cs="Times New Roman"/>
          <w:sz w:val="23"/>
          <w:szCs w:val="23"/>
        </w:rPr>
        <w:t xml:space="preserve"> </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копии согласованных ответственными представителями Заказчика и Получателя </w:t>
      </w:r>
      <w:proofErr w:type="gramStart"/>
      <w:r w:rsidRPr="004F5C8A">
        <w:rPr>
          <w:rFonts w:ascii="Times New Roman" w:eastAsia="Times New Roman" w:hAnsi="Times New Roman" w:cs="Times New Roman"/>
          <w:sz w:val="23"/>
          <w:szCs w:val="23"/>
        </w:rPr>
        <w:t>табелей учёта рабочего времени специалиста Исполнителя</w:t>
      </w:r>
      <w:proofErr w:type="gramEnd"/>
      <w:r w:rsidRPr="004F5C8A">
        <w:rPr>
          <w:rFonts w:ascii="Times New Roman" w:eastAsia="Times New Roman" w:hAnsi="Times New Roman" w:cs="Times New Roman"/>
          <w:sz w:val="23"/>
          <w:szCs w:val="23"/>
        </w:rPr>
        <w:t xml:space="preserve"> в период командировки;</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копии билетов (маршрутных листов), подтверждающих проезд к месту проведения работ и обратно и оплаты багажа:</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а) рейсовым автомобильным транспортом (исключая такси и внутригородской транспорт),</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б) железнодорожным транспортом (исключая вагоны </w:t>
      </w:r>
      <w:proofErr w:type="gramStart"/>
      <w:r w:rsidRPr="004F5C8A">
        <w:rPr>
          <w:rFonts w:ascii="Times New Roman" w:eastAsia="Times New Roman" w:hAnsi="Times New Roman" w:cs="Times New Roman"/>
          <w:sz w:val="23"/>
          <w:szCs w:val="23"/>
        </w:rPr>
        <w:t>СВ</w:t>
      </w:r>
      <w:proofErr w:type="gramEnd"/>
      <w:r w:rsidRPr="004F5C8A">
        <w:rPr>
          <w:rFonts w:ascii="Times New Roman" w:eastAsia="Times New Roman" w:hAnsi="Times New Roman" w:cs="Times New Roman"/>
          <w:sz w:val="23"/>
          <w:szCs w:val="23"/>
        </w:rPr>
        <w:t xml:space="preserve"> и вагоны-купе бизнес класса),</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в) воздушным и водным транспортом (исключая места бизнес класса);</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копии документов, подтверждающих оплату стоимости проживания и суточных (в том числе в выходные и праздничные дни) в периоды командировок специалистов Исполнителя на Объе</w:t>
      </w:r>
      <w:proofErr w:type="gramStart"/>
      <w:r w:rsidRPr="004F5C8A">
        <w:rPr>
          <w:rFonts w:ascii="Times New Roman" w:eastAsia="Times New Roman" w:hAnsi="Times New Roman" w:cs="Times New Roman"/>
          <w:sz w:val="23"/>
          <w:szCs w:val="23"/>
        </w:rPr>
        <w:t xml:space="preserve">кт в </w:t>
      </w:r>
      <w:r w:rsidRPr="004F5C8A">
        <w:rPr>
          <w:rFonts w:ascii="Times New Roman" w:eastAsia="Times New Roman" w:hAnsi="Times New Roman" w:cs="Times New Roman"/>
          <w:sz w:val="23"/>
          <w:szCs w:val="23"/>
        </w:rPr>
        <w:lastRenderedPageBreak/>
        <w:t>пр</w:t>
      </w:r>
      <w:proofErr w:type="gramEnd"/>
      <w:r w:rsidRPr="004F5C8A">
        <w:rPr>
          <w:rFonts w:ascii="Times New Roman" w:eastAsia="Times New Roman" w:hAnsi="Times New Roman" w:cs="Times New Roman"/>
          <w:sz w:val="23"/>
          <w:szCs w:val="23"/>
        </w:rPr>
        <w:t xml:space="preserve">еделах размера суточных не более 700 руб., проживания - 3000 руб. без учета НДС 20%. При этом данные расходы включены в цену договора. </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Заказчик принимает к учету расходы Исполнителя, при условии предоставления подтверждающих документов, </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В срок, не превышающий 30 календарных дней с момента поступления к Заказчику документов (в электронном виде и в виде оригиналов), Заказчик рассматривает первичные материалы о фактических затратах Исполнителя и возвращает электронной почтой или факсом копию оформленного со своей стороны дополнительного соглашения и протокола цены единицы продукции и выбора вида цены по виду «фиксированная» с последующей отправкой оригиналов документов адресату почтой</w:t>
      </w:r>
      <w:proofErr w:type="gramEnd"/>
      <w:r w:rsidRPr="004F5C8A">
        <w:rPr>
          <w:sz w:val="23"/>
          <w:szCs w:val="23"/>
        </w:rPr>
        <w:t xml:space="preserve"> или нарочным.</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color w:val="000000" w:themeColor="text1"/>
          <w:sz w:val="23"/>
          <w:szCs w:val="23"/>
        </w:rPr>
        <w:t>В случае выявления факта превышения цены над фактическими затратами, а также выявления факта необоснованных и нецелевых расходов, Заказчик дает мотивированный отказ от их подписания с последующим направлением замечаний и оформленных договорных документов с уменьшением цены на сумму выявленных нарушений с учетом предельного размера рентабельности.</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 случае досрочного расторжения Договора Сторонами составляется протокол о стоимости работ, ранее выполненных Исполнителем. На основании данного протокола Заказчик производит с Исполнителем взаиморасчеты с учетом ранее произведенных платежей.</w:t>
      </w:r>
    </w:p>
    <w:p w:rsidR="00B439CC" w:rsidRPr="004F5C8A"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F5C8A">
        <w:rPr>
          <w:rFonts w:ascii="Times New Roman" w:hAnsi="Times New Roman" w:cs="Times New Roman"/>
          <w:b/>
          <w:sz w:val="23"/>
          <w:szCs w:val="23"/>
        </w:rPr>
        <w:t>СРОКИ ВЫПОЛНЕНИЯ РАБОТ</w:t>
      </w:r>
    </w:p>
    <w:p w:rsidR="00B439CC" w:rsidRPr="004F5C8A" w:rsidRDefault="00B439CC" w:rsidP="00B439CC">
      <w:pPr>
        <w:widowControl w:val="0"/>
        <w:numPr>
          <w:ilvl w:val="1"/>
          <w:numId w:val="4"/>
        </w:numPr>
        <w:suppressAutoHyphens w:val="0"/>
        <w:autoSpaceDE w:val="0"/>
        <w:autoSpaceDN w:val="0"/>
        <w:adjustRightInd w:val="0"/>
        <w:spacing w:after="0" w:line="240" w:lineRule="auto"/>
        <w:ind w:firstLine="567"/>
        <w:jc w:val="both"/>
        <w:rPr>
          <w:rFonts w:ascii="Times New Roman" w:hAnsi="Times New Roman" w:cs="Times New Roman"/>
          <w:sz w:val="23"/>
          <w:szCs w:val="23"/>
        </w:rPr>
      </w:pPr>
      <w:r w:rsidRPr="004F5C8A">
        <w:rPr>
          <w:rFonts w:ascii="Times New Roman" w:hAnsi="Times New Roman" w:cs="Times New Roman"/>
          <w:sz w:val="23"/>
          <w:szCs w:val="23"/>
        </w:rPr>
        <w:t>Исполнитель обязуется выполнить работы, согласно Ведомости исполнения по Заявке выполнения работ от Заказчика.</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hAnsi="Times New Roman" w:cs="Times New Roman"/>
          <w:sz w:val="23"/>
          <w:szCs w:val="23"/>
        </w:rPr>
      </w:pPr>
      <w:r w:rsidRPr="004F5C8A">
        <w:rPr>
          <w:rFonts w:ascii="Times New Roman" w:hAnsi="Times New Roman" w:cs="Times New Roman"/>
          <w:sz w:val="23"/>
          <w:szCs w:val="23"/>
        </w:rPr>
        <w:t xml:space="preserve">Основанием для начала работ Исполнителя на заказе является подписанный Сторонами настоящий договор. </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hAnsi="Times New Roman" w:cs="Times New Roman"/>
          <w:bCs/>
          <w:sz w:val="23"/>
          <w:szCs w:val="23"/>
        </w:rPr>
      </w:pPr>
      <w:r w:rsidRPr="004F5C8A">
        <w:rPr>
          <w:rFonts w:ascii="Times New Roman" w:hAnsi="Times New Roman" w:cs="Times New Roman"/>
          <w:sz w:val="23"/>
          <w:szCs w:val="23"/>
        </w:rPr>
        <w:t>Датой завершения работ считается дата подписания Акта сдачи-приемки работ (</w:t>
      </w:r>
      <w:r w:rsidRPr="004F5C8A">
        <w:rPr>
          <w:rFonts w:ascii="Times New Roman" w:hAnsi="Times New Roman" w:cs="Times New Roman"/>
          <w:b/>
          <w:sz w:val="23"/>
          <w:szCs w:val="23"/>
        </w:rPr>
        <w:t>форма –</w:t>
      </w:r>
      <w:r w:rsidRPr="004F5C8A">
        <w:rPr>
          <w:rFonts w:ascii="Times New Roman" w:hAnsi="Times New Roman" w:cs="Times New Roman"/>
          <w:sz w:val="23"/>
          <w:szCs w:val="23"/>
        </w:rPr>
        <w:t xml:space="preserve"> </w:t>
      </w:r>
      <w:r w:rsidRPr="004F5C8A">
        <w:rPr>
          <w:rFonts w:ascii="Times New Roman" w:hAnsi="Times New Roman" w:cs="Times New Roman"/>
          <w:b/>
          <w:sz w:val="23"/>
          <w:szCs w:val="23"/>
        </w:rPr>
        <w:t>Приложение № 5 к Договору</w:t>
      </w:r>
      <w:r w:rsidRPr="004F5C8A">
        <w:rPr>
          <w:rFonts w:ascii="Times New Roman" w:hAnsi="Times New Roman" w:cs="Times New Roman"/>
          <w:sz w:val="23"/>
          <w:szCs w:val="23"/>
        </w:rPr>
        <w:t xml:space="preserve">). </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hAnsi="Times New Roman" w:cs="Times New Roman"/>
          <w:sz w:val="23"/>
          <w:szCs w:val="23"/>
        </w:rPr>
      </w:pPr>
      <w:r w:rsidRPr="004F5C8A">
        <w:rPr>
          <w:rFonts w:ascii="Times New Roman" w:hAnsi="Times New Roman" w:cs="Times New Roman"/>
          <w:sz w:val="23"/>
          <w:szCs w:val="23"/>
        </w:rPr>
        <w:t>Исполнитель</w:t>
      </w:r>
      <w:r w:rsidRPr="004F5C8A">
        <w:rPr>
          <w:rFonts w:ascii="Times New Roman" w:hAnsi="Times New Roman" w:cs="Times New Roman"/>
          <w:bCs/>
          <w:sz w:val="23"/>
          <w:szCs w:val="23"/>
        </w:rPr>
        <w:t xml:space="preserve"> может завершить и сдать работы по Договору, а Заказчик принять досрочно с условием, что завершение работ не будет препятствием для выполнения других работ. При этом досрочное исполнение обязательств по Договору не является основанием для досрочной оплаты Заказчиком выполненной Работы</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3049D">
        <w:rPr>
          <w:rFonts w:ascii="Times New Roman" w:hAnsi="Times New Roman" w:cs="Times New Roman"/>
          <w:b/>
          <w:sz w:val="23"/>
          <w:szCs w:val="23"/>
        </w:rPr>
        <w:t>ПОРЯДОК РАСЧЕТОВ</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hAnsi="Times New Roman" w:cs="Times New Roman"/>
          <w:sz w:val="23"/>
          <w:szCs w:val="23"/>
          <w:shd w:val="clear" w:color="auto" w:fill="FFFFFF"/>
        </w:rPr>
      </w:pPr>
      <w:r w:rsidRPr="004F5C8A">
        <w:rPr>
          <w:rFonts w:ascii="Times New Roman" w:hAnsi="Times New Roman" w:cs="Times New Roman"/>
          <w:sz w:val="23"/>
          <w:szCs w:val="23"/>
          <w:lang w:val="x-none"/>
        </w:rPr>
        <w:t>Оплата по Договору производится в следующем порядке:</w:t>
      </w:r>
    </w:p>
    <w:p w:rsidR="00B439CC" w:rsidRPr="004F5C8A" w:rsidRDefault="00B439CC" w:rsidP="00B439CC">
      <w:pPr>
        <w:autoSpaceDE w:val="0"/>
        <w:autoSpaceDN w:val="0"/>
        <w:adjustRightInd w:val="0"/>
        <w:ind w:firstLine="567"/>
        <w:contextualSpacing/>
        <w:jc w:val="both"/>
        <w:rPr>
          <w:rFonts w:ascii="Times New Roman" w:eastAsia="Times New Roman" w:hAnsi="Times New Roman" w:cs="Times New Roman"/>
          <w:sz w:val="23"/>
          <w:szCs w:val="23"/>
        </w:rPr>
      </w:pPr>
      <w:r w:rsidRPr="004F5C8A">
        <w:rPr>
          <w:rFonts w:ascii="Times New Roman" w:hAnsi="Times New Roman" w:cs="Times New Roman"/>
          <w:sz w:val="23"/>
          <w:szCs w:val="23"/>
          <w:shd w:val="clear" w:color="auto" w:fill="FFFFFF"/>
        </w:rPr>
        <w:t xml:space="preserve">- аванс в размере 50 % процентов от ориентировочной цены Договора производится </w:t>
      </w:r>
      <w:r w:rsidRPr="004F5C8A">
        <w:rPr>
          <w:rFonts w:ascii="Times New Roman" w:eastAsia="Times New Roman" w:hAnsi="Times New Roman" w:cs="Times New Roman"/>
          <w:sz w:val="23"/>
          <w:szCs w:val="23"/>
        </w:rPr>
        <w:t xml:space="preserve">в течение 10 (десяти) рабочих дней </w:t>
      </w:r>
      <w:proofErr w:type="gramStart"/>
      <w:r w:rsidRPr="004F5C8A">
        <w:rPr>
          <w:rFonts w:ascii="Times New Roman" w:hAnsi="Times New Roman" w:cs="Times New Roman"/>
          <w:sz w:val="23"/>
          <w:szCs w:val="23"/>
          <w:shd w:val="clear" w:color="auto" w:fill="FFFFFF"/>
        </w:rPr>
        <w:t>с даты заключения</w:t>
      </w:r>
      <w:proofErr w:type="gramEnd"/>
      <w:r w:rsidRPr="004F5C8A">
        <w:rPr>
          <w:rFonts w:ascii="Times New Roman" w:hAnsi="Times New Roman" w:cs="Times New Roman"/>
          <w:sz w:val="23"/>
          <w:szCs w:val="23"/>
          <w:shd w:val="clear" w:color="auto" w:fill="FFFFFF"/>
        </w:rPr>
        <w:t xml:space="preserve"> Договора</w:t>
      </w:r>
      <w:r w:rsidRPr="004F5C8A">
        <w:rPr>
          <w:rFonts w:ascii="Times New Roman" w:eastAsia="Times New Roman" w:hAnsi="Times New Roman" w:cs="Times New Roman"/>
          <w:sz w:val="23"/>
          <w:szCs w:val="23"/>
        </w:rPr>
        <w:t xml:space="preserve"> на расчётный счёт Исполнителя. Оплата происходит после предоставления Исполнителем счета со ссылкой на номер и дату договора.</w:t>
      </w:r>
    </w:p>
    <w:p w:rsidR="00B439CC" w:rsidRPr="004F5C8A" w:rsidRDefault="00B439CC" w:rsidP="00B439CC">
      <w:pPr>
        <w:autoSpaceDE w:val="0"/>
        <w:autoSpaceDN w:val="0"/>
        <w:adjustRightInd w:val="0"/>
        <w:ind w:firstLine="567"/>
        <w:contextualSpacing/>
        <w:jc w:val="both"/>
        <w:rPr>
          <w:rFonts w:ascii="Times New Roman" w:hAnsi="Times New Roman" w:cs="Times New Roman"/>
          <w:sz w:val="23"/>
          <w:szCs w:val="23"/>
          <w:shd w:val="clear" w:color="auto" w:fill="FFFFFF"/>
        </w:rPr>
      </w:pPr>
      <w:r w:rsidRPr="004F5C8A">
        <w:rPr>
          <w:rFonts w:ascii="Times New Roman" w:hAnsi="Times New Roman" w:cs="Times New Roman"/>
          <w:sz w:val="23"/>
          <w:szCs w:val="23"/>
          <w:shd w:val="clear" w:color="auto" w:fill="FFFFFF"/>
        </w:rPr>
        <w:t>- окончательный расчет, за вычетом ранее оплаченного аванса, производится Заказчиком после согласования фиксированной цены работ в течение 30 (тридцати) рабочих дней с момента подписания Сторонами Акта с</w:t>
      </w:r>
      <w:r>
        <w:rPr>
          <w:rFonts w:ascii="Times New Roman" w:hAnsi="Times New Roman" w:cs="Times New Roman"/>
          <w:sz w:val="23"/>
          <w:szCs w:val="23"/>
          <w:shd w:val="clear" w:color="auto" w:fill="FFFFFF"/>
        </w:rPr>
        <w:t>дачи-приемки работ</w:t>
      </w:r>
      <w:r w:rsidRPr="004F5C8A">
        <w:rPr>
          <w:rFonts w:ascii="Times New Roman" w:hAnsi="Times New Roman" w:cs="Times New Roman"/>
          <w:sz w:val="23"/>
          <w:szCs w:val="23"/>
          <w:shd w:val="clear" w:color="auto" w:fill="FFFFFF"/>
        </w:rPr>
        <w:t xml:space="preserve"> и </w:t>
      </w:r>
      <w:r w:rsidRPr="004F5C8A">
        <w:rPr>
          <w:rFonts w:ascii="Times New Roman" w:eastAsia="Times New Roman" w:hAnsi="Times New Roman" w:cs="Times New Roman"/>
          <w:sz w:val="23"/>
          <w:szCs w:val="23"/>
        </w:rPr>
        <w:t>Протокола фиксированной цены</w:t>
      </w:r>
      <w:r w:rsidRPr="004F5C8A">
        <w:rPr>
          <w:rFonts w:ascii="Times New Roman" w:hAnsi="Times New Roman" w:cs="Times New Roman"/>
          <w:sz w:val="23"/>
          <w:szCs w:val="23"/>
          <w:shd w:val="clear" w:color="auto" w:fill="FFFFFF"/>
        </w:rPr>
        <w:t xml:space="preserve">. Оплата производится на основании счета, выставленного </w:t>
      </w:r>
      <w:r w:rsidRPr="004F5C8A">
        <w:rPr>
          <w:rFonts w:ascii="Times New Roman" w:eastAsia="Times New Roman" w:hAnsi="Times New Roman" w:cs="Times New Roman"/>
          <w:sz w:val="23"/>
          <w:szCs w:val="23"/>
        </w:rPr>
        <w:t>Исполнителем</w:t>
      </w:r>
      <w:r w:rsidRPr="004F5C8A">
        <w:rPr>
          <w:rFonts w:ascii="Times New Roman" w:hAnsi="Times New Roman" w:cs="Times New Roman"/>
          <w:sz w:val="23"/>
          <w:szCs w:val="23"/>
          <w:shd w:val="clear" w:color="auto" w:fill="FFFFFF"/>
        </w:rPr>
        <w:t>.</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Исполнитель имеет право приступить к оказанию услуги до получения авансового платежа, предусмотренного п. 4.1. Договора, используя собственные средства.</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Расчеты с Исполнителем производятся Заказчиком в российских рублях по безналичному расчету.</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Обязанность Заказчика по оплате считается исполненной с момента списания денежных сре</w:t>
      </w:r>
      <w:proofErr w:type="gramStart"/>
      <w:r w:rsidRPr="004F5C8A">
        <w:rPr>
          <w:rFonts w:ascii="Times New Roman" w:eastAsia="Times New Roman" w:hAnsi="Times New Roman" w:cs="Times New Roman"/>
          <w:sz w:val="23"/>
          <w:szCs w:val="23"/>
        </w:rPr>
        <w:t>дств с р</w:t>
      </w:r>
      <w:proofErr w:type="gramEnd"/>
      <w:r w:rsidRPr="004F5C8A">
        <w:rPr>
          <w:rFonts w:ascii="Times New Roman" w:eastAsia="Times New Roman" w:hAnsi="Times New Roman" w:cs="Times New Roman"/>
          <w:sz w:val="23"/>
          <w:szCs w:val="23"/>
        </w:rPr>
        <w:t>асчетного счета Заказчика.</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Исполнитель является плательщиком НДС.</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color w:val="000000" w:themeColor="text1"/>
          <w:sz w:val="23"/>
          <w:szCs w:val="23"/>
        </w:rPr>
        <w:t>Расчеты по настоящему Договору осуществляются в рублях, в безналичной форме в порядке, установленном действующем законодательством РФ.</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color w:val="000000" w:themeColor="text1"/>
          <w:sz w:val="23"/>
          <w:szCs w:val="23"/>
        </w:rPr>
        <w:lastRenderedPageBreak/>
        <w:t xml:space="preserve">Оплата по иным </w:t>
      </w:r>
      <w:r>
        <w:rPr>
          <w:rFonts w:ascii="Times New Roman" w:eastAsia="Times New Roman" w:hAnsi="Times New Roman" w:cs="Times New Roman"/>
          <w:color w:val="000000" w:themeColor="text1"/>
          <w:sz w:val="23"/>
          <w:szCs w:val="23"/>
        </w:rPr>
        <w:t>банковским реквизитам Исполнителя</w:t>
      </w:r>
      <w:r w:rsidRPr="004F5C8A">
        <w:rPr>
          <w:rFonts w:ascii="Times New Roman" w:eastAsia="Times New Roman" w:hAnsi="Times New Roman" w:cs="Times New Roman"/>
          <w:color w:val="000000" w:themeColor="text1"/>
          <w:sz w:val="23"/>
          <w:szCs w:val="23"/>
        </w:rPr>
        <w:t xml:space="preserve"> осуществляется только после подписания Сторонами соответствующего дополнительного соглашения к Договору.</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color w:val="000000" w:themeColor="text1"/>
          <w:sz w:val="23"/>
          <w:szCs w:val="23"/>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2" w:name="bookmark3"/>
      <w:r w:rsidRPr="0043049D">
        <w:rPr>
          <w:rFonts w:ascii="Times New Roman" w:hAnsi="Times New Roman" w:cs="Times New Roman"/>
          <w:b/>
          <w:sz w:val="23"/>
          <w:szCs w:val="23"/>
        </w:rPr>
        <w:t>ПРАВА И ОБЯЗАННОСТИ СТОРОН.</w:t>
      </w:r>
      <w:bookmarkEnd w:id="2"/>
    </w:p>
    <w:p w:rsidR="00B439CC" w:rsidRPr="004F5C8A" w:rsidRDefault="00B439CC" w:rsidP="00B439CC">
      <w:pPr>
        <w:pStyle w:val="2d"/>
        <w:numPr>
          <w:ilvl w:val="1"/>
          <w:numId w:val="4"/>
        </w:numPr>
        <w:shd w:val="clear" w:color="auto" w:fill="auto"/>
        <w:spacing w:line="240" w:lineRule="auto"/>
        <w:ind w:firstLine="567"/>
        <w:rPr>
          <w:b/>
          <w:sz w:val="23"/>
          <w:szCs w:val="23"/>
        </w:rPr>
      </w:pPr>
      <w:r w:rsidRPr="004F5C8A">
        <w:rPr>
          <w:b/>
          <w:sz w:val="23"/>
          <w:szCs w:val="23"/>
        </w:rPr>
        <w:t>Исполнитель вправе:</w:t>
      </w:r>
    </w:p>
    <w:p w:rsidR="00B439CC" w:rsidRPr="004F5C8A" w:rsidRDefault="00B439CC" w:rsidP="00B439CC">
      <w:pPr>
        <w:pStyle w:val="2d"/>
        <w:numPr>
          <w:ilvl w:val="2"/>
          <w:numId w:val="4"/>
        </w:numPr>
        <w:shd w:val="clear" w:color="auto" w:fill="auto"/>
        <w:spacing w:line="240" w:lineRule="auto"/>
        <w:ind w:firstLine="567"/>
        <w:rPr>
          <w:sz w:val="23"/>
          <w:szCs w:val="23"/>
        </w:rPr>
      </w:pPr>
      <w:r>
        <w:rPr>
          <w:sz w:val="23"/>
          <w:szCs w:val="23"/>
        </w:rPr>
        <w:t>т</w:t>
      </w:r>
      <w:r w:rsidRPr="004F5C8A">
        <w:rPr>
          <w:sz w:val="23"/>
          <w:szCs w:val="23"/>
        </w:rPr>
        <w:t>ребовать своевременной оплаты надлежащим образом выполненных и принятых Заказчиком Работ на условиях, установленных настоящим Договором;</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по согласованию с Заказчиком досрочно исполнить обязательства по Договору, при этом досрочное исполнение обязательств по Договору не является основанием для досрочной оплаты Заказчиком выполненной Работы;</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 xml:space="preserve">привлекать к исполнению настоящего Договора соисполнителей. </w:t>
      </w:r>
      <w:proofErr w:type="gramStart"/>
      <w:r w:rsidRPr="004F5C8A">
        <w:rPr>
          <w:sz w:val="23"/>
          <w:szCs w:val="23"/>
        </w:rPr>
        <w:t>При этом Исполнитель самостоятельно осуществляет контроль за соответствием привлекаемых к выполнению Контракта соисполнителей обязательным требованиям, установленным законодательством Российской Федерации, к лицам, осуществляющим соответствующие виды деятельности, и (или) наличием у привлекаемых к выполнению Договора соисполнителей  обязательных лицензий, свидетельств или иных разрешений (допусков) при осуществлении соответствующих видов деятельности, для выполнения которых привлекаются такие соисполнители.</w:t>
      </w:r>
      <w:proofErr w:type="gramEnd"/>
      <w:r w:rsidRPr="004F5C8A">
        <w:rPr>
          <w:sz w:val="23"/>
          <w:szCs w:val="23"/>
        </w:rPr>
        <w:t xml:space="preserve"> Невыполнение соисполнителем обязательств перед Исполнителем не освобождает Исполнителя от выполнения настоящего Договора. В отношении соисполнителей Исполнитель выполняет функции Заказчика;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запрашивать у Заказчика разъяснения и уточнения относительно выполнения Работ в рамках настоящего Договора;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осуществлять иные права, предусмотренные настоящим Договором.</w:t>
      </w:r>
    </w:p>
    <w:p w:rsidR="00B439CC" w:rsidRPr="004F5C8A" w:rsidRDefault="00B439CC" w:rsidP="00B439CC">
      <w:pPr>
        <w:pStyle w:val="2d"/>
        <w:numPr>
          <w:ilvl w:val="1"/>
          <w:numId w:val="4"/>
        </w:numPr>
        <w:shd w:val="clear" w:color="auto" w:fill="auto"/>
        <w:spacing w:line="240" w:lineRule="auto"/>
        <w:ind w:firstLine="567"/>
        <w:rPr>
          <w:b/>
          <w:sz w:val="23"/>
          <w:szCs w:val="23"/>
        </w:rPr>
      </w:pPr>
      <w:r w:rsidRPr="004F5C8A">
        <w:rPr>
          <w:b/>
          <w:sz w:val="23"/>
          <w:szCs w:val="23"/>
        </w:rPr>
        <w:t>Исполнитель обязан:</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своевременно и надлежащим образом выполнить Работы в соответствии с условиями настоящего Договора;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обеспечить раздельный учет затрат, связанных с обеспечением настоящего Договора, в соответствии с Правилами ведения организациями, выполняющими государственный оборонный заказ, раздельного учета затрат, раздельного учета результатов финансово-хозяйственной деятельности, утвержденного Постановлением Правительства Российской Федерации от 19.08.1998</w:t>
      </w:r>
      <w:r>
        <w:rPr>
          <w:sz w:val="23"/>
          <w:szCs w:val="23"/>
        </w:rPr>
        <w:t xml:space="preserve"> № </w:t>
      </w:r>
      <w:r w:rsidRPr="004F5C8A">
        <w:rPr>
          <w:sz w:val="23"/>
          <w:szCs w:val="23"/>
        </w:rPr>
        <w:t xml:space="preserve">47. </w:t>
      </w:r>
    </w:p>
    <w:p w:rsidR="00B439CC" w:rsidRPr="004F5C8A" w:rsidRDefault="00B439CC" w:rsidP="00B439CC">
      <w:pPr>
        <w:pStyle w:val="2d"/>
        <w:numPr>
          <w:ilvl w:val="2"/>
          <w:numId w:val="4"/>
        </w:numPr>
        <w:shd w:val="clear" w:color="auto" w:fill="auto"/>
        <w:spacing w:line="240" w:lineRule="auto"/>
        <w:ind w:firstLine="567"/>
        <w:rPr>
          <w:sz w:val="23"/>
          <w:szCs w:val="23"/>
        </w:rPr>
      </w:pPr>
      <w:proofErr w:type="gramStart"/>
      <w:r w:rsidRPr="004F5C8A">
        <w:rPr>
          <w:sz w:val="23"/>
          <w:szCs w:val="23"/>
        </w:rPr>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кормам и правилам, государственным стандартам и т.п.), лицензирования, установленными законодательством Российской Федерации и настоящим Договором;</w:t>
      </w:r>
      <w:proofErr w:type="gramEnd"/>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обеспечить устранение недостатков и дефектов, выявленных при сдаче-приемке Работ и в течение гарантийного срока, за свой счет, в соответствии с ГОСТ РВ 0015.70-2019;</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выполненных Работ и сообщить об этом Заказчику в течение 3 (трех) рабочих дней после приостановления выполнения Работ;</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предоставлять по требованию Заказчика отчетную документацию и материалы, подтверждающие исполнение обязательств в соответствии с настоящим Договором, а также иную информацию о ходе выполнения Работ;</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исполнять иные обязательства, предусмотренные законодательством Российской Федерации и настоящим Договором;</w:t>
      </w:r>
    </w:p>
    <w:p w:rsidR="00B439CC" w:rsidRPr="004F5C8A" w:rsidRDefault="00B439CC" w:rsidP="00B439CC">
      <w:pPr>
        <w:pStyle w:val="2d"/>
        <w:numPr>
          <w:ilvl w:val="2"/>
          <w:numId w:val="4"/>
        </w:numPr>
        <w:shd w:val="clear" w:color="auto" w:fill="auto"/>
        <w:spacing w:line="240" w:lineRule="auto"/>
        <w:ind w:firstLine="567"/>
        <w:rPr>
          <w:sz w:val="23"/>
          <w:szCs w:val="23"/>
        </w:rPr>
      </w:pPr>
      <w:proofErr w:type="gramStart"/>
      <w:r w:rsidRPr="004F5C8A">
        <w:rPr>
          <w:sz w:val="23"/>
          <w:szCs w:val="23"/>
        </w:rPr>
        <w:t>заключать договоры с соисполнителями (третьими лицами), если привлечение соисполнителей (третьих лиц) необходимо для выполнения Договора, с обязательным указанием в них обязательств соисполнителя (третьего лица) предоставлять по запросу Заказчика информацию о каждом привлечённом соисполнителем (третьим лицом) соисполнителе (третьем лице) (полное наименование, его адрес (место нахождения), номера телефонов руководителя, идентификационный номер налогоплательщика, код причины постановки на учёт в налоговом органе) и иную</w:t>
      </w:r>
      <w:proofErr w:type="gramEnd"/>
      <w:r w:rsidRPr="004F5C8A">
        <w:rPr>
          <w:sz w:val="23"/>
          <w:szCs w:val="23"/>
        </w:rPr>
        <w:t xml:space="preserve"> информацию, представление которой предусмотрено Федеральным законом от 29.12.2012 г. № 275-ФЗ «О </w:t>
      </w:r>
      <w:r w:rsidRPr="004F5C8A">
        <w:rPr>
          <w:sz w:val="23"/>
          <w:szCs w:val="23"/>
        </w:rPr>
        <w:lastRenderedPageBreak/>
        <w:t>государственном оборонном заказе»;</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hAnsi="Times New Roman" w:cs="Times New Roman"/>
          <w:sz w:val="23"/>
          <w:szCs w:val="23"/>
          <w:lang w:eastAsia="ar-SA"/>
        </w:rPr>
      </w:pPr>
      <w:r w:rsidRPr="004F5C8A">
        <w:rPr>
          <w:rFonts w:ascii="Times New Roman" w:hAnsi="Times New Roman" w:cs="Times New Roman"/>
          <w:sz w:val="23"/>
          <w:szCs w:val="23"/>
          <w:lang w:eastAsia="ar-SA"/>
        </w:rPr>
        <w:t xml:space="preserve"> </w:t>
      </w:r>
      <w:proofErr w:type="gramStart"/>
      <w:r w:rsidRPr="004F5C8A">
        <w:rPr>
          <w:rFonts w:ascii="Times New Roman" w:hAnsi="Times New Roman" w:cs="Times New Roman"/>
          <w:sz w:val="23"/>
          <w:szCs w:val="23"/>
          <w:lang w:eastAsia="ar-SA"/>
        </w:rPr>
        <w:t>предоставлять Заказчику информацию о каждом привлеченном им в целях исполнения Договора соисполнителе (полное наименование, его адрес (место нахождения), номера телефонов руководителя, ИНН, КПП и иную информацию, предоставление которой предусмотрено Федеральным законом №275-ФЗ, в течение 5 (пяти) рабочих дней с момента заключения каждого договора с привлеченным им в целях исполнения Договора соисполнителем.</w:t>
      </w:r>
      <w:proofErr w:type="gramEnd"/>
      <w:r w:rsidRPr="004F5C8A">
        <w:rPr>
          <w:rFonts w:ascii="Times New Roman" w:hAnsi="Times New Roman" w:cs="Times New Roman"/>
          <w:sz w:val="23"/>
          <w:szCs w:val="23"/>
          <w:lang w:eastAsia="ar-SA"/>
        </w:rPr>
        <w:t xml:space="preserve"> Данная информация также может быть затребована у Исполнителя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hAnsi="Times New Roman" w:cs="Times New Roman"/>
          <w:sz w:val="23"/>
          <w:szCs w:val="23"/>
          <w:lang w:eastAsia="ar-SA"/>
        </w:rPr>
      </w:pPr>
      <w:r w:rsidRPr="004F5C8A">
        <w:rPr>
          <w:rFonts w:ascii="Times New Roman" w:hAnsi="Times New Roman" w:cs="Times New Roman"/>
          <w:sz w:val="23"/>
          <w:szCs w:val="23"/>
          <w:lang w:eastAsia="ar-SA"/>
        </w:rPr>
        <w:t>предоставлять Заказчику информацию о каждом случае заключения в рамках кооперации договоров с другими исполнителями, поставщиками в течение 5 (пяти) рабочих дней с момента получения запроса.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 xml:space="preserve">обеспечивать </w:t>
      </w:r>
      <w:proofErr w:type="gramStart"/>
      <w:r w:rsidRPr="004F5C8A">
        <w:rPr>
          <w:sz w:val="23"/>
          <w:szCs w:val="23"/>
        </w:rPr>
        <w:t>контроль за</w:t>
      </w:r>
      <w:proofErr w:type="gramEnd"/>
      <w:r w:rsidRPr="004F5C8A">
        <w:rPr>
          <w:sz w:val="23"/>
          <w:szCs w:val="23"/>
        </w:rPr>
        <w:t xml:space="preserve"> соблюдением специалистами Исполнителя правил техники безопасности, противопожарной безопасности, производственной санитарии, внутри объектового и пропускного режима;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нести ответственность за соблюдение действующих норм и правил по охране труда, технике безопасности и пожарной безопасности при производстве работ и обеспечивает создание условий безопасного выполнения работ в соответствии с требованиями Правил по технике безопасности и пожарной безопасности (ст.212; 225 ТК РФ);</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перед началом производства работ проводить инструктаж по технике безопасности, по пожарной безопасности и охране труда своих работников или привлекаемых работников по договору подряда;</w:t>
      </w:r>
    </w:p>
    <w:p w:rsidR="00B439CC" w:rsidRPr="004F5C8A" w:rsidRDefault="00B439CC" w:rsidP="00B439CC">
      <w:pPr>
        <w:pStyle w:val="2d"/>
        <w:numPr>
          <w:ilvl w:val="2"/>
          <w:numId w:val="4"/>
        </w:numPr>
        <w:shd w:val="clear" w:color="auto" w:fill="auto"/>
        <w:spacing w:line="240" w:lineRule="auto"/>
        <w:ind w:firstLine="567"/>
        <w:rPr>
          <w:sz w:val="23"/>
          <w:szCs w:val="23"/>
        </w:rPr>
      </w:pPr>
      <w:proofErr w:type="gramStart"/>
      <w:r w:rsidRPr="004F5C8A">
        <w:rPr>
          <w:sz w:val="23"/>
          <w:szCs w:val="23"/>
        </w:rPr>
        <w:t>при возникновении несчастного случая с работником Исполнителя при исполнении им трудовых обязанностей или работником привлекаемом по договору подряда, выполняющего задание по указанию Исполнителя, Исполнитель самостоятельно формирует и возглавляет комиссию по расследованию несчастного случая, в которую при необходимости могут включаться представители Заказчика (ст. 228; 229 ТК РФ:</w:t>
      </w:r>
      <w:proofErr w:type="gramEnd"/>
      <w:r w:rsidRPr="004F5C8A">
        <w:rPr>
          <w:sz w:val="23"/>
          <w:szCs w:val="23"/>
        </w:rPr>
        <w:t xml:space="preserve"> </w:t>
      </w:r>
      <w:proofErr w:type="gramStart"/>
      <w:r w:rsidRPr="004F5C8A">
        <w:rPr>
          <w:sz w:val="23"/>
          <w:szCs w:val="23"/>
        </w:rPr>
        <w:t>Положение Минтруда № 73);</w:t>
      </w:r>
      <w:proofErr w:type="gramEnd"/>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w:t>
      </w:r>
      <w:proofErr w:type="gramStart"/>
      <w:r w:rsidRPr="004F5C8A">
        <w:rPr>
          <w:rFonts w:ascii="Times New Roman" w:eastAsia="Times New Roman" w:hAnsi="Times New Roman" w:cs="Times New Roman"/>
          <w:sz w:val="23"/>
          <w:szCs w:val="23"/>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4F5C8A">
        <w:rPr>
          <w:rFonts w:ascii="Times New Roman" w:eastAsia="Times New Roman" w:hAnsi="Times New Roman" w:cs="Times New Roman"/>
          <w:sz w:val="23"/>
          <w:szCs w:val="23"/>
        </w:rPr>
        <w:t xml:space="preserve"> </w:t>
      </w:r>
      <w:proofErr w:type="gramStart"/>
      <w:r w:rsidRPr="004F5C8A">
        <w:rPr>
          <w:rFonts w:ascii="Times New Roman" w:eastAsia="Times New Roman" w:hAnsi="Times New Roman" w:cs="Times New Roman"/>
          <w:sz w:val="23"/>
          <w:szCs w:val="23"/>
        </w:rPr>
        <w:t>выявления нарушения), размещенном для ознакомления на официальном сайте https://kerchbutoma.ru (в разделе «Охрана труда и промышленная безопасность»).</w:t>
      </w:r>
      <w:proofErr w:type="gramEnd"/>
    </w:p>
    <w:p w:rsidR="00B439CC" w:rsidRPr="004F5C8A" w:rsidRDefault="00B439CC" w:rsidP="00B439CC">
      <w:pPr>
        <w:pStyle w:val="af9"/>
        <w:widowControl w:val="0"/>
        <w:numPr>
          <w:ilvl w:val="2"/>
          <w:numId w:val="4"/>
        </w:numPr>
        <w:suppressAutoHyphens w:val="0"/>
        <w:spacing w:after="0" w:line="240" w:lineRule="auto"/>
        <w:ind w:firstLine="567"/>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обеспечить защиту переданных ему и полученных в ходе исполнения Договора сведений, составляющих государственную тайну, служебную тайну в области обороны, как в ходе его исполнения, так и после окончания срока действия Договора.</w:t>
      </w:r>
    </w:p>
    <w:p w:rsidR="00B439CC" w:rsidRPr="000E2AE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hAnsi="Times New Roman" w:cs="Times New Roman"/>
          <w:sz w:val="23"/>
          <w:szCs w:val="23"/>
        </w:rPr>
        <w:t>з</w:t>
      </w:r>
      <w:r w:rsidRPr="004F5C8A">
        <w:rPr>
          <w:rFonts w:ascii="Times New Roman" w:hAnsi="Times New Roman" w:cs="Times New Roman"/>
          <w:sz w:val="23"/>
          <w:szCs w:val="23"/>
        </w:rPr>
        <w:t>а 5 (пять) рабочих дней до плановой даты начала выполнения работ (в случае выполнения работ на территории Заказчика) для оформления пропусков предоставить Заказчику на электронную почту список своих работников, которые будут задействованы Исполнителем при оказании услуг</w:t>
      </w:r>
      <w:r>
        <w:rPr>
          <w:rFonts w:ascii="Times New Roman" w:hAnsi="Times New Roman" w:cs="Times New Roman"/>
          <w:sz w:val="23"/>
          <w:szCs w:val="23"/>
        </w:rPr>
        <w:t xml:space="preserve"> по Договору с указанием следующих данных</w:t>
      </w:r>
      <w:r w:rsidRPr="000E2AEA">
        <w:rPr>
          <w:rFonts w:ascii="Times New Roman" w:hAnsi="Times New Roman" w:cs="Times New Roman"/>
          <w:sz w:val="23"/>
          <w:szCs w:val="23"/>
        </w:rPr>
        <w:t>: ФИО, должность, паспортные данные, подтверждающие трудоустройство документы.</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color w:val="000000" w:themeColor="text1"/>
          <w:sz w:val="23"/>
          <w:szCs w:val="23"/>
        </w:rPr>
        <w:t>п</w:t>
      </w:r>
      <w:r w:rsidRPr="004F5C8A">
        <w:rPr>
          <w:rFonts w:ascii="Times New Roman" w:eastAsia="Times New Roman" w:hAnsi="Times New Roman" w:cs="Times New Roman"/>
          <w:color w:val="000000" w:themeColor="text1"/>
          <w:sz w:val="23"/>
          <w:szCs w:val="23"/>
        </w:rPr>
        <w:t>редоставлять по запросу Заказчика информацию о затратах по исполненным договорам, в том числе</w:t>
      </w:r>
      <w:r w:rsidRPr="004F5C8A">
        <w:rPr>
          <w:rFonts w:ascii="Times New Roman" w:hAnsi="Times New Roman" w:cs="Times New Roman"/>
          <w:color w:val="000000" w:themeColor="text1"/>
          <w:sz w:val="23"/>
          <w:szCs w:val="23"/>
        </w:rPr>
        <w:t xml:space="preserve"> документы, необходимые для анализа стоимости оказываемых услуг</w:t>
      </w:r>
      <w:r w:rsidRPr="004F5C8A">
        <w:rPr>
          <w:rFonts w:ascii="Times New Roman" w:eastAsia="Times New Roman" w:hAnsi="Times New Roman" w:cs="Times New Roman"/>
          <w:color w:val="000000" w:themeColor="text1"/>
          <w:sz w:val="23"/>
          <w:szCs w:val="23"/>
        </w:rPr>
        <w:t>.</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color w:val="000000" w:themeColor="text1"/>
          <w:sz w:val="23"/>
          <w:szCs w:val="23"/>
        </w:rPr>
        <w:t>э</w:t>
      </w:r>
      <w:r w:rsidRPr="004F5C8A">
        <w:rPr>
          <w:rFonts w:ascii="Times New Roman" w:eastAsia="Times New Roman" w:hAnsi="Times New Roman" w:cs="Times New Roman"/>
          <w:color w:val="000000" w:themeColor="text1"/>
          <w:sz w:val="23"/>
          <w:szCs w:val="23"/>
        </w:rPr>
        <w:t xml:space="preserve">кономически обосновывать </w:t>
      </w:r>
      <w:proofErr w:type="spellStart"/>
      <w:r w:rsidRPr="004F5C8A">
        <w:rPr>
          <w:rFonts w:ascii="Times New Roman" w:eastAsia="Times New Roman" w:hAnsi="Times New Roman" w:cs="Times New Roman"/>
          <w:color w:val="000000" w:themeColor="text1"/>
          <w:sz w:val="23"/>
          <w:szCs w:val="23"/>
        </w:rPr>
        <w:t>стоимо</w:t>
      </w:r>
      <w:proofErr w:type="spellEnd"/>
      <w:proofErr w:type="gramStart"/>
      <w:r>
        <w:rPr>
          <w:rFonts w:ascii="Times New Roman" w:eastAsia="Times New Roman" w:hAnsi="Times New Roman" w:cs="Times New Roman"/>
          <w:color w:val="000000" w:themeColor="text1"/>
          <w:sz w:val="23"/>
          <w:szCs w:val="23"/>
          <w:lang w:val="en-US"/>
        </w:rPr>
        <w:t>c</w:t>
      </w:r>
      <w:proofErr w:type="spellStart"/>
      <w:proofErr w:type="gramEnd"/>
      <w:r w:rsidRPr="004F5C8A">
        <w:rPr>
          <w:rFonts w:ascii="Times New Roman" w:eastAsia="Times New Roman" w:hAnsi="Times New Roman" w:cs="Times New Roman"/>
          <w:color w:val="000000" w:themeColor="text1"/>
          <w:sz w:val="23"/>
          <w:szCs w:val="23"/>
        </w:rPr>
        <w:t>ть</w:t>
      </w:r>
      <w:proofErr w:type="spellEnd"/>
      <w:r w:rsidRPr="004F5C8A">
        <w:rPr>
          <w:rFonts w:ascii="Times New Roman" w:eastAsia="Times New Roman" w:hAnsi="Times New Roman" w:cs="Times New Roman"/>
          <w:color w:val="000000" w:themeColor="text1"/>
          <w:sz w:val="23"/>
          <w:szCs w:val="23"/>
        </w:rPr>
        <w:t xml:space="preserve"> оказываемых по Договору услуг.</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hAnsi="Times New Roman" w:cs="Times New Roman"/>
          <w:color w:val="000000" w:themeColor="text1"/>
          <w:sz w:val="23"/>
          <w:szCs w:val="23"/>
        </w:rPr>
        <w:t>в</w:t>
      </w:r>
      <w:r w:rsidRPr="004F5C8A">
        <w:rPr>
          <w:rFonts w:ascii="Times New Roman" w:hAnsi="Times New Roman" w:cs="Times New Roman"/>
          <w:color w:val="000000" w:themeColor="text1"/>
          <w:sz w:val="23"/>
          <w:szCs w:val="23"/>
        </w:rPr>
        <w:t xml:space="preserve"> течение десяти рабочих дней </w:t>
      </w:r>
      <w:proofErr w:type="gramStart"/>
      <w:r w:rsidRPr="004F5C8A">
        <w:rPr>
          <w:rFonts w:ascii="Times New Roman" w:hAnsi="Times New Roman" w:cs="Times New Roman"/>
          <w:color w:val="000000" w:themeColor="text1"/>
          <w:sz w:val="23"/>
          <w:szCs w:val="23"/>
        </w:rPr>
        <w:t>с даты заключения</w:t>
      </w:r>
      <w:proofErr w:type="gramEnd"/>
      <w:r w:rsidRPr="004F5C8A">
        <w:rPr>
          <w:rFonts w:ascii="Times New Roman" w:hAnsi="Times New Roman" w:cs="Times New Roman"/>
          <w:color w:val="000000" w:themeColor="text1"/>
          <w:sz w:val="23"/>
          <w:szCs w:val="23"/>
        </w:rPr>
        <w:t xml:space="preserve"> Договора Исполнитель обязан предоставить Заказчику надлежаще заверенную копию действующей лицензии на производство вооружений и военной техники (в случае необходимости).</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eastAsiaTheme="minorHAnsi" w:hAnsi="Times New Roman" w:cs="Times New Roman"/>
          <w:bCs/>
          <w:sz w:val="23"/>
          <w:szCs w:val="23"/>
          <w:lang w:eastAsia="en-US"/>
        </w:rPr>
        <w:t>в</w:t>
      </w:r>
      <w:r w:rsidRPr="004F5C8A">
        <w:rPr>
          <w:rFonts w:ascii="Times New Roman" w:eastAsiaTheme="minorHAnsi" w:hAnsi="Times New Roman" w:cs="Times New Roman"/>
          <w:bCs/>
          <w:sz w:val="23"/>
          <w:szCs w:val="23"/>
          <w:lang w:eastAsia="en-US"/>
        </w:rPr>
        <w:t>озместить убытки, причинённые имуществу Заказчика действиями Исполнителя или его соисполнителями в ходе оказания услуг по Договору, в течение 10 календарных дней с момента получения соответствующего требования (претензии).</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proofErr w:type="gramStart"/>
      <w:r>
        <w:rPr>
          <w:rFonts w:ascii="Times New Roman" w:eastAsiaTheme="minorHAnsi" w:hAnsi="Times New Roman" w:cs="Times New Roman"/>
          <w:bCs/>
          <w:sz w:val="23"/>
          <w:szCs w:val="23"/>
          <w:lang w:eastAsia="en-US"/>
        </w:rPr>
        <w:t>п</w:t>
      </w:r>
      <w:r w:rsidRPr="004F5C8A">
        <w:rPr>
          <w:rFonts w:ascii="Times New Roman" w:eastAsiaTheme="minorHAnsi" w:hAnsi="Times New Roman" w:cs="Times New Roman"/>
          <w:bCs/>
          <w:sz w:val="23"/>
          <w:szCs w:val="23"/>
          <w:lang w:eastAsia="en-US"/>
        </w:rPr>
        <w:t xml:space="preserve">редоставить Заказчику </w:t>
      </w:r>
      <w:r w:rsidRPr="004F5C8A">
        <w:rPr>
          <w:rFonts w:ascii="Times New Roman" w:hAnsi="Times New Roman" w:cs="Times New Roman"/>
          <w:color w:val="000000" w:themeColor="text1"/>
          <w:sz w:val="23"/>
          <w:szCs w:val="23"/>
        </w:rPr>
        <w:t>обосновывающие документы</w:t>
      </w:r>
      <w:proofErr w:type="gramEnd"/>
      <w:r w:rsidRPr="004F5C8A">
        <w:rPr>
          <w:rFonts w:ascii="Times New Roman" w:hAnsi="Times New Roman" w:cs="Times New Roman"/>
          <w:color w:val="000000" w:themeColor="text1"/>
          <w:sz w:val="23"/>
          <w:szCs w:val="23"/>
        </w:rPr>
        <w:t xml:space="preserve"> (РКМ) и </w:t>
      </w:r>
      <w:r w:rsidRPr="004F5C8A">
        <w:rPr>
          <w:rFonts w:ascii="Times New Roman" w:eastAsia="Times New Roman" w:hAnsi="Times New Roman" w:cs="Times New Roman"/>
          <w:color w:val="000000" w:themeColor="text1"/>
          <w:sz w:val="23"/>
          <w:szCs w:val="23"/>
        </w:rPr>
        <w:t xml:space="preserve">заключение ___ </w:t>
      </w:r>
      <w:r w:rsidRPr="004F5C8A">
        <w:rPr>
          <w:rFonts w:ascii="Times New Roman" w:eastAsia="Times New Roman" w:hAnsi="Times New Roman" w:cs="Times New Roman"/>
          <w:sz w:val="23"/>
          <w:szCs w:val="23"/>
        </w:rPr>
        <w:t>ВП</w:t>
      </w:r>
      <w:r w:rsidRPr="004F5C8A">
        <w:rPr>
          <w:rFonts w:ascii="Times New Roman" w:eastAsia="Times New Roman" w:hAnsi="Times New Roman" w:cs="Times New Roman"/>
          <w:color w:val="000000" w:themeColor="text1"/>
          <w:sz w:val="23"/>
          <w:szCs w:val="23"/>
        </w:rPr>
        <w:t xml:space="preserve"> МО РФ на фиксированную стоимость</w:t>
      </w:r>
      <w:r w:rsidRPr="004F5C8A">
        <w:rPr>
          <w:rFonts w:ascii="Times New Roman" w:hAnsi="Times New Roman" w:cs="Times New Roman"/>
          <w:color w:val="000000" w:themeColor="text1"/>
          <w:sz w:val="23"/>
          <w:szCs w:val="23"/>
        </w:rPr>
        <w:t xml:space="preserve"> в порядке и в сроки, указанные в п.2.3. Договора.</w:t>
      </w:r>
    </w:p>
    <w:p w:rsidR="00B439CC" w:rsidRPr="004F5C8A" w:rsidRDefault="00B439CC" w:rsidP="00B439CC">
      <w:pPr>
        <w:pStyle w:val="2d"/>
        <w:numPr>
          <w:ilvl w:val="1"/>
          <w:numId w:val="4"/>
        </w:numPr>
        <w:shd w:val="clear" w:color="auto" w:fill="auto"/>
        <w:spacing w:line="240" w:lineRule="auto"/>
        <w:ind w:firstLine="567"/>
        <w:rPr>
          <w:b/>
          <w:sz w:val="23"/>
          <w:szCs w:val="23"/>
        </w:rPr>
      </w:pPr>
      <w:r w:rsidRPr="004F5C8A">
        <w:rPr>
          <w:b/>
          <w:sz w:val="23"/>
          <w:szCs w:val="23"/>
        </w:rPr>
        <w:lastRenderedPageBreak/>
        <w:t>Заказчик вправе:</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 Работ;</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условиями Договора;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запрашивать у Исполнителя информацию о ходе и состоянии выполняемых Работ;</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в случае досрочного исполнения Исполнителем обязательств по настоящему Договору принять и оплатить Работы в соответствии с установленным в Договоре порядком;</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контролировать исполнение Исполнителем настоящего Договора, оказывать консультативную и иную помощь Исполнителю без вмешательства в оперативно-хозяйственную деятельность последнего;</w:t>
      </w:r>
    </w:p>
    <w:p w:rsidR="00B439CC" w:rsidRPr="004F5C8A" w:rsidRDefault="00B439CC" w:rsidP="00B439CC">
      <w:pPr>
        <w:pStyle w:val="2d"/>
        <w:numPr>
          <w:ilvl w:val="2"/>
          <w:numId w:val="4"/>
        </w:numPr>
        <w:shd w:val="clear" w:color="auto" w:fill="auto"/>
        <w:spacing w:line="240" w:lineRule="auto"/>
        <w:ind w:firstLine="567"/>
        <w:rPr>
          <w:sz w:val="23"/>
          <w:szCs w:val="23"/>
        </w:rPr>
      </w:pPr>
      <w:r>
        <w:rPr>
          <w:color w:val="000000" w:themeColor="text1"/>
          <w:sz w:val="23"/>
          <w:szCs w:val="23"/>
        </w:rPr>
        <w:t>з</w:t>
      </w:r>
      <w:r w:rsidRPr="004F5C8A">
        <w:rPr>
          <w:color w:val="000000" w:themeColor="text1"/>
          <w:sz w:val="23"/>
          <w:szCs w:val="23"/>
        </w:rPr>
        <w:t>апрашивать у Поставщика информацию о каждом привлеченном поставщике и/или о кооперации;</w:t>
      </w:r>
    </w:p>
    <w:p w:rsidR="00B439CC" w:rsidRPr="004F5C8A" w:rsidRDefault="00B439CC" w:rsidP="00B439CC">
      <w:pPr>
        <w:pStyle w:val="2d"/>
        <w:numPr>
          <w:ilvl w:val="2"/>
          <w:numId w:val="4"/>
        </w:numPr>
        <w:shd w:val="clear" w:color="auto" w:fill="auto"/>
        <w:spacing w:line="240" w:lineRule="auto"/>
        <w:ind w:firstLine="567"/>
        <w:rPr>
          <w:sz w:val="23"/>
          <w:szCs w:val="23"/>
        </w:rPr>
      </w:pPr>
      <w:r>
        <w:rPr>
          <w:sz w:val="23"/>
          <w:szCs w:val="23"/>
        </w:rPr>
        <w:t>т</w:t>
      </w:r>
      <w:r w:rsidRPr="004F5C8A">
        <w:rPr>
          <w:sz w:val="23"/>
          <w:szCs w:val="23"/>
        </w:rPr>
        <w:t>ребовать в</w:t>
      </w:r>
      <w:r w:rsidRPr="004F5C8A">
        <w:rPr>
          <w:rFonts w:eastAsiaTheme="minorHAnsi"/>
          <w:bCs/>
          <w:sz w:val="23"/>
          <w:szCs w:val="23"/>
          <w:lang w:eastAsia="en-US"/>
        </w:rPr>
        <w:t>озмещения убытков, причинённых имуществу Заказчика действиями Исполнителя или его соисполнителей в ходе оказания услуг по Договору;</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осуществлять иные права, установленные Договором и законодательством Российской Федерации.</w:t>
      </w:r>
    </w:p>
    <w:p w:rsidR="00B439CC" w:rsidRPr="004F5C8A" w:rsidRDefault="00B439CC" w:rsidP="00B439CC">
      <w:pPr>
        <w:pStyle w:val="2d"/>
        <w:numPr>
          <w:ilvl w:val="1"/>
          <w:numId w:val="4"/>
        </w:numPr>
        <w:shd w:val="clear" w:color="auto" w:fill="auto"/>
        <w:spacing w:line="240" w:lineRule="auto"/>
        <w:ind w:firstLine="567"/>
        <w:rPr>
          <w:b/>
          <w:sz w:val="23"/>
          <w:szCs w:val="23"/>
        </w:rPr>
      </w:pPr>
      <w:r w:rsidRPr="004F5C8A">
        <w:rPr>
          <w:b/>
          <w:sz w:val="23"/>
          <w:szCs w:val="23"/>
        </w:rPr>
        <w:t>Заказчик обязан:</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сообщать в письменной форме Исполнителю о недостатках, обнаруженных в ходе выполнения Работ, в течение 2 (двух) рабочих дней после обнаружения таких недостатков;</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обеспечить авансирование Исполнителя до начала выполнения работ и оплатить выполненные работы в соответствии с условиями настоящего Договора;</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3" w:name="bookmark5"/>
      <w:r w:rsidRPr="0043049D">
        <w:rPr>
          <w:rFonts w:ascii="Times New Roman" w:hAnsi="Times New Roman" w:cs="Times New Roman"/>
          <w:b/>
          <w:sz w:val="23"/>
          <w:szCs w:val="23"/>
        </w:rPr>
        <w:t>ПОРЯДОК ВЫПОЛНЕНИЯ РАБОТ</w:t>
      </w:r>
      <w:bookmarkEnd w:id="3"/>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Работы </w:t>
      </w:r>
      <w:proofErr w:type="gramStart"/>
      <w:r w:rsidRPr="004F5C8A">
        <w:rPr>
          <w:sz w:val="23"/>
          <w:szCs w:val="23"/>
        </w:rPr>
        <w:t>по</w:t>
      </w:r>
      <w:proofErr w:type="gramEnd"/>
      <w:r w:rsidRPr="004F5C8A">
        <w:rPr>
          <w:sz w:val="23"/>
          <w:szCs w:val="23"/>
        </w:rPr>
        <w:t xml:space="preserve"> __________________ проводятся </w:t>
      </w:r>
      <w:proofErr w:type="gramStart"/>
      <w:r w:rsidRPr="004F5C8A">
        <w:rPr>
          <w:sz w:val="23"/>
          <w:szCs w:val="23"/>
        </w:rPr>
        <w:t>в</w:t>
      </w:r>
      <w:proofErr w:type="gramEnd"/>
      <w:r w:rsidRPr="004F5C8A">
        <w:rPr>
          <w:sz w:val="23"/>
          <w:szCs w:val="23"/>
        </w:rPr>
        <w:t xml:space="preserve"> сроки и по этапам, согласованным Сторонами в Ведомости исполнения. По результатам </w:t>
      </w:r>
      <w:proofErr w:type="spellStart"/>
      <w:r w:rsidRPr="004F5C8A">
        <w:rPr>
          <w:sz w:val="23"/>
          <w:szCs w:val="23"/>
        </w:rPr>
        <w:t>дефектации</w:t>
      </w:r>
      <w:proofErr w:type="spellEnd"/>
      <w:r w:rsidRPr="004F5C8A">
        <w:rPr>
          <w:sz w:val="23"/>
          <w:szCs w:val="23"/>
        </w:rPr>
        <w:t xml:space="preserve"> Оборудования составляется Акт </w:t>
      </w:r>
      <w:proofErr w:type="spellStart"/>
      <w:r w:rsidRPr="004F5C8A">
        <w:rPr>
          <w:sz w:val="23"/>
          <w:szCs w:val="23"/>
        </w:rPr>
        <w:t>дефектации</w:t>
      </w:r>
      <w:proofErr w:type="spellEnd"/>
      <w:r w:rsidRPr="004F5C8A">
        <w:rPr>
          <w:sz w:val="23"/>
          <w:szCs w:val="23"/>
        </w:rPr>
        <w:t xml:space="preserve"> </w:t>
      </w:r>
      <w:r w:rsidRPr="004F5C8A">
        <w:rPr>
          <w:b/>
          <w:sz w:val="23"/>
          <w:szCs w:val="23"/>
        </w:rPr>
        <w:t>(рекомендуемая</w:t>
      </w:r>
      <w:r w:rsidRPr="004F5C8A">
        <w:rPr>
          <w:sz w:val="23"/>
          <w:szCs w:val="23"/>
        </w:rPr>
        <w:t xml:space="preserve"> </w:t>
      </w:r>
      <w:r w:rsidRPr="004F5C8A">
        <w:rPr>
          <w:b/>
          <w:sz w:val="23"/>
          <w:szCs w:val="23"/>
        </w:rPr>
        <w:t>форма – Приложение № 3 к Договору</w:t>
      </w:r>
      <w:r w:rsidRPr="004F5C8A">
        <w:rPr>
          <w:sz w:val="23"/>
          <w:szCs w:val="23"/>
        </w:rPr>
        <w:t>).</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Место проведения работ: </w:t>
      </w:r>
    </w:p>
    <w:p w:rsidR="00B439CC" w:rsidRPr="004F5C8A" w:rsidRDefault="00B439CC" w:rsidP="00B439CC">
      <w:pPr>
        <w:pStyle w:val="af9"/>
        <w:ind w:left="0" w:firstLine="567"/>
        <w:jc w:val="both"/>
        <w:rPr>
          <w:rFonts w:ascii="Times New Roman" w:hAnsi="Times New Roman" w:cs="Times New Roman"/>
          <w:sz w:val="23"/>
          <w:szCs w:val="23"/>
        </w:rPr>
      </w:pPr>
      <w:r w:rsidRPr="004F5C8A">
        <w:rPr>
          <w:rFonts w:ascii="Times New Roman" w:hAnsi="Times New Roman" w:cs="Times New Roman"/>
          <w:sz w:val="23"/>
          <w:szCs w:val="23"/>
        </w:rPr>
        <w:t>- демонтаж, выгрузка, загрузка, ШМ и ПНР на Объекте Заказчика по адресу: Россия, Республика Крым, г. Керчь.</w:t>
      </w:r>
    </w:p>
    <w:p w:rsidR="00B439CC" w:rsidRPr="004F5C8A" w:rsidRDefault="00B439CC" w:rsidP="00B439CC">
      <w:pPr>
        <w:pStyle w:val="af9"/>
        <w:ind w:left="0" w:firstLine="567"/>
        <w:jc w:val="both"/>
        <w:rPr>
          <w:rFonts w:ascii="Times New Roman" w:hAnsi="Times New Roman" w:cs="Times New Roman"/>
          <w:sz w:val="23"/>
          <w:szCs w:val="23"/>
        </w:rPr>
      </w:pPr>
      <w:r w:rsidRPr="004F5C8A">
        <w:rPr>
          <w:rFonts w:ascii="Times New Roman" w:hAnsi="Times New Roman" w:cs="Times New Roman"/>
          <w:sz w:val="23"/>
          <w:szCs w:val="23"/>
        </w:rPr>
        <w:t xml:space="preserve">- </w:t>
      </w:r>
      <w:proofErr w:type="spellStart"/>
      <w:r w:rsidRPr="004F5C8A">
        <w:rPr>
          <w:rFonts w:ascii="Times New Roman" w:hAnsi="Times New Roman" w:cs="Times New Roman"/>
          <w:sz w:val="23"/>
          <w:szCs w:val="23"/>
        </w:rPr>
        <w:t>дефектация</w:t>
      </w:r>
      <w:proofErr w:type="spellEnd"/>
      <w:r w:rsidRPr="004F5C8A">
        <w:rPr>
          <w:rFonts w:ascii="Times New Roman" w:hAnsi="Times New Roman" w:cs="Times New Roman"/>
          <w:sz w:val="23"/>
          <w:szCs w:val="23"/>
        </w:rPr>
        <w:t xml:space="preserve"> и заводской ремонт Оборудования</w:t>
      </w:r>
      <w:proofErr w:type="gramStart"/>
      <w:r w:rsidRPr="004F5C8A">
        <w:rPr>
          <w:rFonts w:ascii="Times New Roman" w:hAnsi="Times New Roman" w:cs="Times New Roman"/>
          <w:sz w:val="23"/>
          <w:szCs w:val="23"/>
        </w:rPr>
        <w:t>: ______________________________;</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Оборудование, передаваемое Исполнителю для выполнения Работ, должно быть в комплектности, соответствующей конструкторской документации завода-изготовителя (за исключением запасных частей, инструментов и принадлежностей), с нормами наработки в соответствии с нормативно-технической документацией и заполненным формуляром</w:t>
      </w:r>
      <w:r w:rsidRPr="004F5C8A">
        <w:rPr>
          <w:i/>
          <w:sz w:val="23"/>
          <w:szCs w:val="23"/>
        </w:rPr>
        <w:t xml:space="preserve">, </w:t>
      </w:r>
      <w:r w:rsidRPr="004F5C8A">
        <w:rPr>
          <w:sz w:val="23"/>
          <w:szCs w:val="23"/>
        </w:rPr>
        <w:t>очищено от грязи, вымыто.</w:t>
      </w:r>
      <w:r w:rsidRPr="004F5C8A">
        <w:rPr>
          <w:i/>
          <w:sz w:val="23"/>
          <w:szCs w:val="23"/>
        </w:rPr>
        <w:t xml:space="preserve"> </w:t>
      </w:r>
      <w:r w:rsidRPr="004F5C8A">
        <w:rPr>
          <w:sz w:val="23"/>
          <w:szCs w:val="23"/>
        </w:rPr>
        <w:t>Оборудование на время выполнения Работ представителям Исполнителя передается Заказчиком под подпись с оформлением Акта приема-передачи в 2 экземплярах (Форма Акта – произвольная) и/или накладной по форме М-15. Подписанный экземпляр Акта приёма-передачи и/или накладной М-15 передаётся Исполнителем Заказчику.</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 xml:space="preserve">Для выполнения Работ на Объекте Исполнитель командирует своих специалистов на Объект по вызову Заказчика в срок не позднее 15 (пятнадцати) календарных дней со дня получения письменного (по факсу) уведомления или  направленного на официальный электронный адрес Исполнителя, при условии выполнения Заказчиком условий авансирования, предусмотренных п. 4.1. настоящего Договора, и поступления денежных средств (авансового платежа) от Заказчика на счёт (расчётный счет) Исполнителя. </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Исполнитель командирует специалистов в количестве, необходимом и достаточном для выполнения работ в предусмотренные Договором сроки. Заблаговременно, не </w:t>
      </w:r>
      <w:proofErr w:type="gramStart"/>
      <w:r w:rsidRPr="004F5C8A">
        <w:rPr>
          <w:sz w:val="23"/>
          <w:szCs w:val="23"/>
        </w:rPr>
        <w:t>позднее</w:t>
      </w:r>
      <w:proofErr w:type="gramEnd"/>
      <w:r w:rsidRPr="004F5C8A">
        <w:rPr>
          <w:sz w:val="23"/>
          <w:szCs w:val="23"/>
        </w:rPr>
        <w:t xml:space="preserve"> чем за 5 (пять) рабочих дней до прибытия специалистов на территорию Заказчика, Исполнитель письменно уведомляет Заказчика, указывает в письме данные (для оформления пропуска на территорию Заказчика): ФИО, должность, паспортные данные, подтверждающие трудоустройство документы. Специалисты Исполнителя должны иметь при себе:</w:t>
      </w:r>
    </w:p>
    <w:p w:rsidR="00B439CC" w:rsidRPr="002F3A45" w:rsidRDefault="00B439CC" w:rsidP="00B439CC">
      <w:pPr>
        <w:pStyle w:val="af9"/>
        <w:numPr>
          <w:ilvl w:val="0"/>
          <w:numId w:val="10"/>
        </w:numPr>
        <w:suppressAutoHyphens w:val="0"/>
        <w:spacing w:after="0" w:line="240" w:lineRule="auto"/>
        <w:jc w:val="both"/>
        <w:rPr>
          <w:rFonts w:ascii="Times New Roman" w:hAnsi="Times New Roman" w:cs="Times New Roman"/>
          <w:sz w:val="23"/>
          <w:szCs w:val="23"/>
        </w:rPr>
      </w:pPr>
      <w:r w:rsidRPr="002F3A45">
        <w:rPr>
          <w:rFonts w:ascii="Times New Roman" w:hAnsi="Times New Roman" w:cs="Times New Roman"/>
          <w:sz w:val="23"/>
          <w:szCs w:val="23"/>
        </w:rPr>
        <w:t>документ, удостоверяющий личность,</w:t>
      </w:r>
    </w:p>
    <w:p w:rsidR="00B439CC" w:rsidRPr="002F3A45" w:rsidRDefault="00B439CC" w:rsidP="00B439CC">
      <w:pPr>
        <w:pStyle w:val="af9"/>
        <w:numPr>
          <w:ilvl w:val="0"/>
          <w:numId w:val="10"/>
        </w:numPr>
        <w:suppressAutoHyphens w:val="0"/>
        <w:spacing w:after="0" w:line="240" w:lineRule="auto"/>
        <w:jc w:val="both"/>
        <w:rPr>
          <w:rFonts w:ascii="Times New Roman" w:hAnsi="Times New Roman" w:cs="Times New Roman"/>
          <w:sz w:val="23"/>
          <w:szCs w:val="23"/>
        </w:rPr>
      </w:pPr>
      <w:r w:rsidRPr="002F3A45">
        <w:rPr>
          <w:rFonts w:ascii="Times New Roman" w:hAnsi="Times New Roman" w:cs="Times New Roman"/>
          <w:sz w:val="23"/>
          <w:szCs w:val="23"/>
        </w:rPr>
        <w:lastRenderedPageBreak/>
        <w:t>командировочное удостоверение,</w:t>
      </w:r>
    </w:p>
    <w:p w:rsidR="00B439CC" w:rsidRPr="002F3A45" w:rsidRDefault="00B439CC" w:rsidP="00B439CC">
      <w:pPr>
        <w:pStyle w:val="af9"/>
        <w:numPr>
          <w:ilvl w:val="0"/>
          <w:numId w:val="10"/>
        </w:numPr>
        <w:suppressAutoHyphens w:val="0"/>
        <w:spacing w:after="0" w:line="240" w:lineRule="auto"/>
        <w:jc w:val="both"/>
        <w:rPr>
          <w:rFonts w:ascii="Times New Roman" w:hAnsi="Times New Roman" w:cs="Times New Roman"/>
          <w:sz w:val="23"/>
          <w:szCs w:val="23"/>
        </w:rPr>
      </w:pPr>
      <w:r w:rsidRPr="002F3A45">
        <w:rPr>
          <w:rFonts w:ascii="Times New Roman" w:hAnsi="Times New Roman" w:cs="Times New Roman"/>
          <w:sz w:val="23"/>
          <w:szCs w:val="23"/>
        </w:rPr>
        <w:t>предписание для выполнения задания.</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Исполнитель может завершить и сдать работы по Договору, а Заказчик принять досрочно с условием, что завершение этих работ не будет препятствием для выполнения других работ.</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4" w:name="bookmark6"/>
      <w:r w:rsidRPr="0043049D">
        <w:rPr>
          <w:rFonts w:ascii="Times New Roman" w:hAnsi="Times New Roman" w:cs="Times New Roman"/>
          <w:b/>
          <w:sz w:val="23"/>
          <w:szCs w:val="23"/>
        </w:rPr>
        <w:t>ПРИЕМКА РАБОТ.</w:t>
      </w:r>
      <w:bookmarkEnd w:id="4"/>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Приемка выполненных Работ по </w:t>
      </w:r>
      <w:proofErr w:type="spellStart"/>
      <w:r w:rsidRPr="004F5C8A">
        <w:rPr>
          <w:sz w:val="23"/>
          <w:szCs w:val="23"/>
        </w:rPr>
        <w:t>дефектации</w:t>
      </w:r>
      <w:proofErr w:type="spellEnd"/>
      <w:r w:rsidRPr="004F5C8A">
        <w:rPr>
          <w:sz w:val="23"/>
          <w:szCs w:val="23"/>
        </w:rPr>
        <w:t xml:space="preserve"> Оборудования на предприятии Исполнителя по качеству и соответствию требованиям, установленным в Договоре, производится ОТК Исполнителя и представителями ___ ВП МО РФ с оформлением Акта </w:t>
      </w:r>
      <w:proofErr w:type="spellStart"/>
      <w:r w:rsidRPr="004F5C8A">
        <w:rPr>
          <w:sz w:val="23"/>
          <w:szCs w:val="23"/>
        </w:rPr>
        <w:t>дефектации</w:t>
      </w:r>
      <w:proofErr w:type="spellEnd"/>
      <w:r w:rsidRPr="004F5C8A">
        <w:rPr>
          <w:sz w:val="23"/>
          <w:szCs w:val="23"/>
        </w:rPr>
        <w:t xml:space="preserve"> по результатам </w:t>
      </w:r>
      <w:proofErr w:type="spellStart"/>
      <w:r w:rsidRPr="004F5C8A">
        <w:rPr>
          <w:sz w:val="23"/>
          <w:szCs w:val="23"/>
        </w:rPr>
        <w:t>дефектации</w:t>
      </w:r>
      <w:proofErr w:type="spellEnd"/>
      <w:r w:rsidRPr="004F5C8A">
        <w:rPr>
          <w:sz w:val="23"/>
          <w:szCs w:val="23"/>
        </w:rPr>
        <w:t xml:space="preserve"> каждой единицы Оборудования, который является приложением к Техническому акту. Оригиналы Актов </w:t>
      </w:r>
      <w:proofErr w:type="spellStart"/>
      <w:r w:rsidRPr="004F5C8A">
        <w:rPr>
          <w:sz w:val="23"/>
          <w:szCs w:val="23"/>
        </w:rPr>
        <w:t>дефектации</w:t>
      </w:r>
      <w:proofErr w:type="spellEnd"/>
      <w:r w:rsidRPr="004F5C8A">
        <w:rPr>
          <w:sz w:val="23"/>
          <w:szCs w:val="23"/>
        </w:rPr>
        <w:t xml:space="preserve"> предоставляются Заказчику в количестве двух экземпляров.</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Комплектующие</w:t>
      </w:r>
      <w:proofErr w:type="gramEnd"/>
      <w:r w:rsidRPr="004F5C8A">
        <w:rPr>
          <w:sz w:val="23"/>
          <w:szCs w:val="23"/>
        </w:rPr>
        <w:t xml:space="preserve"> и Оборудование, признанные неремонтопригодными по результатам </w:t>
      </w:r>
      <w:proofErr w:type="spellStart"/>
      <w:r w:rsidRPr="004F5C8A">
        <w:rPr>
          <w:sz w:val="23"/>
          <w:szCs w:val="23"/>
        </w:rPr>
        <w:t>дефектации</w:t>
      </w:r>
      <w:proofErr w:type="spellEnd"/>
      <w:r w:rsidRPr="004F5C8A">
        <w:rPr>
          <w:sz w:val="23"/>
          <w:szCs w:val="23"/>
        </w:rPr>
        <w:t>, подлежат возврату Заказчику.</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Приемка выполненных Работ по ремонту, демонтажу (монтажу, ПНР) и выгрузке (загрузке)  Оборудования на Объекте по качеству и соответствию требованиям, установленным в Договоре, с оформлением Технического акта с Приложениями №№ 1, 2 и табелей отработанного времени представителей Исполнителя осуществляется: </w:t>
      </w:r>
    </w:p>
    <w:p w:rsidR="00B439CC" w:rsidRPr="004F5C8A" w:rsidRDefault="00B439CC" w:rsidP="00B439CC">
      <w:pPr>
        <w:pStyle w:val="2d"/>
        <w:shd w:val="clear" w:color="auto" w:fill="auto"/>
        <w:spacing w:line="240" w:lineRule="auto"/>
        <w:ind w:firstLine="567"/>
        <w:rPr>
          <w:sz w:val="23"/>
          <w:szCs w:val="23"/>
        </w:rPr>
      </w:pPr>
      <w:r w:rsidRPr="004F5C8A">
        <w:rPr>
          <w:sz w:val="23"/>
          <w:szCs w:val="23"/>
        </w:rPr>
        <w:t>- уполномоченными представителями ВП на предприятии Исполнителя;</w:t>
      </w:r>
    </w:p>
    <w:p w:rsidR="00B439CC" w:rsidRPr="004F5C8A" w:rsidRDefault="00B439CC" w:rsidP="00B439CC">
      <w:pPr>
        <w:pStyle w:val="2d"/>
        <w:shd w:val="clear" w:color="auto" w:fill="auto"/>
        <w:spacing w:line="240" w:lineRule="auto"/>
        <w:ind w:firstLine="567"/>
        <w:rPr>
          <w:sz w:val="23"/>
          <w:szCs w:val="23"/>
        </w:rPr>
      </w:pPr>
      <w:r w:rsidRPr="004F5C8A">
        <w:rPr>
          <w:sz w:val="23"/>
          <w:szCs w:val="23"/>
        </w:rPr>
        <w:t xml:space="preserve">- представителями Получателя в пунктах базирования и местах дислокации. </w:t>
      </w:r>
    </w:p>
    <w:p w:rsidR="00B439CC" w:rsidRPr="004F5C8A" w:rsidRDefault="00B439CC" w:rsidP="00B439CC">
      <w:pPr>
        <w:pStyle w:val="2d"/>
        <w:shd w:val="clear" w:color="auto" w:fill="auto"/>
        <w:spacing w:line="240" w:lineRule="auto"/>
        <w:ind w:firstLine="567"/>
        <w:rPr>
          <w:sz w:val="23"/>
          <w:szCs w:val="23"/>
        </w:rPr>
      </w:pPr>
      <w:r w:rsidRPr="004F5C8A">
        <w:rPr>
          <w:sz w:val="23"/>
          <w:szCs w:val="23"/>
        </w:rPr>
        <w:t>Оригиналы Технических актов предоставляются Заказчику в количестве двух экземпляров.</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Оформленные Технические акты служат основанием для составления Акта сдачи-приемки работ по форме.</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Подписанный в установленном порядке Технический акт является документом, подтверждающим выполнение Исполнителем Работ.</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В случае выявления в ходе приемки выполненных Работ несоответствия их условиям настоящего Договора, в том числе ненадлежащее качество результата Работ, Исполнитель обязан в течение 30 (тридцати) календарных дней со дня получения в письменном виде соответствующей информации, за свой счет осуществить доведения результата Работ до соответствия требованиям, установленным Договором, в том числе до надлежащего качества.</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Доведение результата Работ до соответствия требованиям, установленным Договором, в том числе до надлежащего качества, не освобождает Исполнителя от ответственности за несвоевременное исполнение обязательств по выполнению Работ в сроки, предусмотренные Договором.</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 случае если результат Работ не соответствует условиям Договора, Работы считаются не выполненными и оплате не подлежат.</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На основании подписанных уполномоченными представителями Сторон Технических актов в соответствии с Протоколом согласования фиксированной цены, подписанного Сторонами и оформленного Сторонами Дополнительного соглашения о переводе ориентировочной цены по этапу в фиксированную цену,  Исполнитель предоставляет Заказчику Акт сдачи-приемки работ по каждому этапу. Заказчик в течение 15 (пятнадцати) календарных дней со дня получения Акта сдачи-приемки работ направляет Исполнителю подписанный со своей стороны Акт сдачи-приемки работ, либо в этот же срок мотивированный отказ от приемки работ. Подписанный уполномоченными представителями Сторон Акт сдачи-приемки работ является основанием для производства окончательного расчета по этапам Договора. Акт сдачи-приемки выполненных Работ составляется Исполнителем в 2 (двух) экземплярах: по одному экземпляру для каждой из Сторон.</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Исполнитель гарантирует качество результата выполненных Работ в течение всего гарантийного срока, установленного настоящим Договором.</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Датой исполнения обязательств Исполнителя по Ведомости исполнения является дата подписания Заказчиком Технического акта.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Подписанный в установленном порядке Акт сдачи-приемки является документом, подтверждающим исполнение Исполнителем всех своих обязательств по Договору, а также основанием для оплаты на условиях, предусмотренных настоящим Договором.</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Если в процессе выполнения работы выясняется нецелесообразность дальнейшего ее проведения, Заказчик обязан приостановить работу, незамедлительно письменно поставить в известность об этом Исполнителя путем направления по почте соответствующего заказного письма с </w:t>
      </w:r>
      <w:r w:rsidRPr="004F5C8A">
        <w:rPr>
          <w:sz w:val="23"/>
          <w:szCs w:val="23"/>
        </w:rPr>
        <w:lastRenderedPageBreak/>
        <w:t>уведомлением о вручении. После получения уведомления о приостановке работ исполнитель и Заказчик обязаны в срок не более 20 (двадцати) календарных дней принять совместное решение о дальнейшем проведении работ, изменении условий или расторжении настоящего Договора. При заключении соглашения о досрочном расторжении Договора Заказчик обязуется принять выполненные исполнителем до получения уведомления от Заказчика работы в соответствии с условиями настоящего Договора, и оплатить их.</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5" w:name="bookmark7"/>
      <w:r w:rsidRPr="0043049D">
        <w:rPr>
          <w:rFonts w:ascii="Times New Roman" w:hAnsi="Times New Roman" w:cs="Times New Roman"/>
          <w:b/>
          <w:sz w:val="23"/>
          <w:szCs w:val="23"/>
        </w:rPr>
        <w:t>ГАРАНТИЙНЫЕ ОБЯЗАТЕЛЬСТВА</w:t>
      </w:r>
      <w:bookmarkEnd w:id="5"/>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 Исполнитель гарантирует соответствие выполненных Работ требованиям, установленным ГОСТ РВ 15306-2003 и ГОСТ РВ 52429-2005, включая качество материалов и иных материальных ресурсов, использованных в ходе выполнения Работ.</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Гарантийный срок на выполненные в соответствии с Ведомостью исполнения Работы исчисляется со дня подписания Технического акта с внесением соответствующих записей в паспорта и/или формуляры (при их наличии), и составляет:</w:t>
      </w:r>
    </w:p>
    <w:p w:rsidR="00B439CC" w:rsidRPr="004F5C8A" w:rsidRDefault="00B439CC" w:rsidP="00B439CC">
      <w:pPr>
        <w:autoSpaceDE w:val="0"/>
        <w:autoSpaceDN w:val="0"/>
        <w:adjustRightInd w:val="0"/>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на Оборудование с продленным сроком эксплуатации – 24 (двадцать четыре) месяца;</w:t>
      </w:r>
    </w:p>
    <w:p w:rsidR="00B439CC" w:rsidRPr="004F5C8A" w:rsidRDefault="00B439CC" w:rsidP="00B439CC">
      <w:pPr>
        <w:autoSpaceDE w:val="0"/>
        <w:autoSpaceDN w:val="0"/>
        <w:adjustRightInd w:val="0"/>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на Оборудование с не истекшим сроком эксплуатации – не менее 24 (двадцати четырех) месяцев, но не </w:t>
      </w:r>
      <w:proofErr w:type="gramStart"/>
      <w:r w:rsidRPr="004F5C8A">
        <w:rPr>
          <w:rFonts w:ascii="Times New Roman" w:eastAsia="Times New Roman" w:hAnsi="Times New Roman" w:cs="Times New Roman"/>
          <w:sz w:val="23"/>
          <w:szCs w:val="23"/>
        </w:rPr>
        <w:t>более остаточного</w:t>
      </w:r>
      <w:proofErr w:type="gramEnd"/>
      <w:r w:rsidRPr="004F5C8A">
        <w:rPr>
          <w:rFonts w:ascii="Times New Roman" w:eastAsia="Times New Roman" w:hAnsi="Times New Roman" w:cs="Times New Roman"/>
          <w:sz w:val="23"/>
          <w:szCs w:val="23"/>
        </w:rPr>
        <w:t xml:space="preserve"> срока эксплуатации.</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Исполнитель гарантирует надлежащее качество результата работ, включая качество материалов и иных материальных ресурсов, использованных в ходе выполнения работ.</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Неисправные или дефектные запасные части, материалы и иные материальные ресурсы, использованные в ходе выполнения Работ, подлежат возврату Исполнителю или доведению их Исполнителем за свой счет и в сроки, согласованные Сторонами, до соответствия требованиям, установленным настоящим Договором (в том числе до надлежащего качества). Все расходы, связанные с таким возвратом и/или доведением до соответствия требованиям, установленным настоящим Договором (в том числе до надлежащего качества), оплачиваются Исполнителем. В этом случае гарантийный срок, устанавливаемый в соответствии с пунктом 8.2 настоящего Договора, соответственно продлевается на срок, необходимый Исполнителю для замены таких запасных частей, материалов и иных материальных ресурсов или доведения их до соответствия требованиям, установленным настоящим Договором (в том числе до надлежащего качества).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Если в период гарантийного срока обнаружатся дефекты и/или несоответствие качества выполненных Работ установленным настоящим Договором требованиям, то Исполнитель (в случае, если не докажет отсутствие своей вины) обязан устранить их за свой счет в сроки, согласованные Сторонами и зафиксированные в соответствующем акте. Гарантийный срок в этом случае соответственно продлевается на период устранения таких дефектов (несоответствий). В этих случаях отношения Заказчика и Исполнителя регламентируются ГОСТ РВ 0015-703-2019.</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Исполнитель не несёт гарантийной ответственности за неполадки и неисправности результата работ, если они произошли в результате нарушений правил хранения, эксплуатации и обслуживания Оборудования, если такие правила содержатся в нормативно-технической документации на Работы, или доведены Исполнителем до Получателя в письменном виде (в случае, если в результате выполнения Работ изменились правила хранения, эксплуатации и обслуживания Оборудования).</w:t>
      </w:r>
      <w:proofErr w:type="gramEnd"/>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6" w:name="bookmark8"/>
      <w:r w:rsidRPr="0043049D">
        <w:rPr>
          <w:rFonts w:ascii="Times New Roman" w:hAnsi="Times New Roman" w:cs="Times New Roman"/>
          <w:b/>
          <w:sz w:val="23"/>
          <w:szCs w:val="23"/>
        </w:rPr>
        <w:t>ОТВЕТСТВЕННОСТЬ СТОРОН.</w:t>
      </w:r>
      <w:bookmarkEnd w:id="6"/>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 случае нарушения условий настоящего Договора стороны несут ответственность в соответствии с законодательством Российской Федерации.</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За задержку окончательной оплаты по Договору, Исполнитель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B439CC" w:rsidRPr="004F5C8A" w:rsidRDefault="00B439CC" w:rsidP="00B439CC">
      <w:pPr>
        <w:pStyle w:val="af9"/>
        <w:ind w:left="0"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Ответственность за просрочку Заказчиком обязательств по окончательному расчету по настоящему Договору не применяется в случае, если Исполнителем своевременно не исполнены обязательства по срокам оказания услуг по Договору и предоставлению документов на оплату.</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В случае нарушения Исполнителем сроков выполнения Работ Исполнитель уплачивает </w:t>
      </w:r>
      <w:r w:rsidRPr="004F5C8A">
        <w:rPr>
          <w:sz w:val="23"/>
          <w:szCs w:val="23"/>
        </w:rPr>
        <w:lastRenderedPageBreak/>
        <w:t>Заказчику пени в размере 0,05 % от стоимости невыполненных в срок Работ за каждый день просрочки, но не более 10 % от цены Договора.</w:t>
      </w:r>
    </w:p>
    <w:p w:rsidR="00B439CC" w:rsidRPr="004F5C8A" w:rsidRDefault="00B439CC" w:rsidP="00B439CC">
      <w:pPr>
        <w:pStyle w:val="af9"/>
        <w:ind w:left="0" w:firstLine="567"/>
        <w:jc w:val="both"/>
        <w:rPr>
          <w:rFonts w:ascii="Times New Roman" w:eastAsia="Times New Roman" w:hAnsi="Times New Roman" w:cs="Times New Roman"/>
          <w:b/>
          <w:color w:val="000000" w:themeColor="text1"/>
          <w:sz w:val="23"/>
          <w:szCs w:val="23"/>
          <w:u w:val="single"/>
        </w:rPr>
      </w:pPr>
      <w:r w:rsidRPr="004F5C8A">
        <w:rPr>
          <w:rFonts w:ascii="Times New Roman" w:hAnsi="Times New Roman" w:cs="Times New Roman"/>
          <w:color w:val="000000" w:themeColor="text1"/>
          <w:sz w:val="23"/>
          <w:szCs w:val="23"/>
        </w:rPr>
        <w:t>За</w:t>
      </w:r>
      <w:r>
        <w:rPr>
          <w:rFonts w:ascii="Times New Roman" w:hAnsi="Times New Roman" w:cs="Times New Roman"/>
          <w:color w:val="000000" w:themeColor="text1"/>
          <w:sz w:val="23"/>
          <w:szCs w:val="23"/>
        </w:rPr>
        <w:t xml:space="preserve"> нарушение сроков выполнения Работ</w:t>
      </w:r>
      <w:r w:rsidRPr="004F5C8A">
        <w:rPr>
          <w:rFonts w:ascii="Times New Roman" w:hAnsi="Times New Roman" w:cs="Times New Roman"/>
          <w:color w:val="000000" w:themeColor="text1"/>
          <w:sz w:val="23"/>
          <w:szCs w:val="23"/>
        </w:rPr>
        <w:t xml:space="preserve"> по Договору на срок более 45 (сорока пяти) календарных дней Исполнитель помимо пени уплачивает Заказчику штраф в размере 5% от общей стоимости </w:t>
      </w:r>
      <w:r>
        <w:rPr>
          <w:rFonts w:ascii="Times New Roman" w:hAnsi="Times New Roman" w:cs="Times New Roman"/>
          <w:color w:val="000000" w:themeColor="text1"/>
          <w:sz w:val="23"/>
          <w:szCs w:val="23"/>
        </w:rPr>
        <w:t xml:space="preserve">невыполненных Работ </w:t>
      </w:r>
      <w:r w:rsidRPr="004F5C8A">
        <w:rPr>
          <w:rFonts w:ascii="Times New Roman" w:hAnsi="Times New Roman" w:cs="Times New Roman"/>
          <w:color w:val="000000" w:themeColor="text1"/>
          <w:sz w:val="23"/>
          <w:szCs w:val="23"/>
        </w:rPr>
        <w:t>по Договору.</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В случае некачественного выполнения работ по Договору, использования некачественных материалов и оборудования, а также нарушения срока устранения недостатков (дефектов), выявленных при приемке работ, Исполнитель обязуется за свой счет устранить выявленные нарушения, произвести замену некачественных материалов и оборудования на качественные, в согласованные Сторонами сроки.</w:t>
      </w:r>
      <w:proofErr w:type="gramEnd"/>
      <w:r w:rsidRPr="004F5C8A">
        <w:rPr>
          <w:sz w:val="23"/>
          <w:szCs w:val="23"/>
        </w:rPr>
        <w:t xml:space="preserve"> </w:t>
      </w:r>
      <w:proofErr w:type="gramStart"/>
      <w:r w:rsidRPr="004F5C8A">
        <w:rPr>
          <w:sz w:val="23"/>
          <w:szCs w:val="23"/>
        </w:rPr>
        <w:t>В случае нарушения указанных обязательств, Исполнитель оплачивает Заказчику пеню в размере 0,05%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10%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Исполнителем, а также нарушения согласованных Сторонами сроков устранения обнаруженных дефектов или замены дефектных материалов и оборудования, Исполнитель уплачивает Заказчику пеню в размере 0,05% от стоимости работ, в которых</w:t>
      </w:r>
      <w:proofErr w:type="gramEnd"/>
      <w:r w:rsidRPr="004F5C8A">
        <w:rPr>
          <w:sz w:val="23"/>
          <w:szCs w:val="23"/>
        </w:rPr>
        <w:t xml:space="preserve"> обнаружены недостатки, и/или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 случае неисполнения и (или) ненадлежащего исполнения Исполнителем обязательств, предусмотренных п. 5.2.9. Договора, Исполнитель уплачивает штраф в размере 10 000,00 рублей за каждый факт нарушения обязательств.</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В случае привлечения Исполнителем для выполнения порученных работ сторонних организаций в качестве соисполнителей, он несет перед Заказчиком полную ответственность за действия (бездействия) этих соисполнителей как </w:t>
      </w:r>
      <w:proofErr w:type="gramStart"/>
      <w:r w:rsidRPr="004F5C8A">
        <w:rPr>
          <w:sz w:val="23"/>
          <w:szCs w:val="23"/>
        </w:rPr>
        <w:t>за</w:t>
      </w:r>
      <w:proofErr w:type="gramEnd"/>
      <w:r w:rsidRPr="004F5C8A">
        <w:rPr>
          <w:sz w:val="23"/>
          <w:szCs w:val="23"/>
        </w:rPr>
        <w:t xml:space="preserve"> свои собственные.</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rFonts w:eastAsiaTheme="minorHAnsi"/>
          <w:sz w:val="23"/>
          <w:szCs w:val="23"/>
          <w:lang w:val="x-none" w:eastAsia="en-US"/>
        </w:rPr>
        <w:t xml:space="preserve">В случае нарушения </w:t>
      </w:r>
      <w:r w:rsidRPr="004F5C8A">
        <w:rPr>
          <w:rFonts w:eastAsiaTheme="minorHAnsi"/>
          <w:sz w:val="23"/>
          <w:szCs w:val="23"/>
          <w:lang w:eastAsia="en-US"/>
        </w:rPr>
        <w:t>Исполнителем</w:t>
      </w:r>
      <w:r w:rsidRPr="004F5C8A">
        <w:rPr>
          <w:rFonts w:eastAsiaTheme="minorHAnsi"/>
          <w:sz w:val="23"/>
          <w:szCs w:val="23"/>
          <w:lang w:val="x-none" w:eastAsia="en-US"/>
        </w:rPr>
        <w:t xml:space="preserve"> срока</w:t>
      </w:r>
      <w:r w:rsidRPr="004F5C8A">
        <w:rPr>
          <w:rFonts w:eastAsiaTheme="minorHAnsi"/>
          <w:sz w:val="23"/>
          <w:szCs w:val="23"/>
          <w:lang w:eastAsia="en-US"/>
        </w:rPr>
        <w:t xml:space="preserve"> оказания услуг по</w:t>
      </w:r>
      <w:r w:rsidRPr="004F5C8A">
        <w:rPr>
          <w:rFonts w:eastAsiaTheme="minorHAnsi"/>
          <w:sz w:val="23"/>
          <w:szCs w:val="23"/>
          <w:lang w:val="x-none" w:eastAsia="en-US"/>
        </w:rPr>
        <w:t xml:space="preserve">  настоящему Договору, </w:t>
      </w:r>
      <w:r w:rsidRPr="004F5C8A">
        <w:rPr>
          <w:rFonts w:eastAsiaTheme="minorHAnsi"/>
          <w:sz w:val="23"/>
          <w:szCs w:val="23"/>
          <w:lang w:eastAsia="en-US"/>
        </w:rPr>
        <w:t>Исполнитель</w:t>
      </w:r>
      <w:r w:rsidRPr="004F5C8A">
        <w:rPr>
          <w:rFonts w:eastAsiaTheme="minorHAnsi"/>
          <w:sz w:val="23"/>
          <w:szCs w:val="23"/>
          <w:lang w:val="x-none" w:eastAsia="en-US"/>
        </w:rPr>
        <w:t xml:space="preserve">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4F5C8A">
        <w:rPr>
          <w:rFonts w:eastAsiaTheme="minorHAnsi"/>
          <w:sz w:val="23"/>
          <w:szCs w:val="23"/>
          <w:lang w:val="x-none" w:eastAsia="en-US"/>
        </w:rPr>
        <w:t>безакцептном</w:t>
      </w:r>
      <w:proofErr w:type="spellEnd"/>
      <w:r w:rsidRPr="004F5C8A">
        <w:rPr>
          <w:rFonts w:eastAsiaTheme="minorHAnsi"/>
          <w:sz w:val="23"/>
          <w:szCs w:val="23"/>
          <w:lang w:val="x-none" w:eastAsia="en-US"/>
        </w:rPr>
        <w:t xml:space="preserve"> внесудебном порядке.</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rFonts w:eastAsiaTheme="minorHAnsi"/>
          <w:sz w:val="23"/>
          <w:szCs w:val="23"/>
          <w:lang w:eastAsia="en-US"/>
        </w:rPr>
        <w:t>В случае непредставления и/или несвоевременного предоставления в адрес Заказчика</w:t>
      </w:r>
      <w:r w:rsidRPr="004F5C8A">
        <w:rPr>
          <w:color w:val="000000" w:themeColor="text1"/>
          <w:sz w:val="23"/>
          <w:szCs w:val="23"/>
        </w:rPr>
        <w:t xml:space="preserve"> указанных в п.5.2.22. обосновывающих документов и заключения _____ ВП МО РФ</w:t>
      </w:r>
      <w:r w:rsidRPr="004F5C8A">
        <w:rPr>
          <w:rFonts w:eastAsiaTheme="minorHAnsi"/>
          <w:sz w:val="23"/>
          <w:szCs w:val="23"/>
          <w:lang w:eastAsia="en-US"/>
        </w:rPr>
        <w:t>,</w:t>
      </w:r>
      <w:r w:rsidRPr="004F5C8A">
        <w:rPr>
          <w:color w:val="000000" w:themeColor="text1"/>
          <w:sz w:val="23"/>
          <w:szCs w:val="23"/>
        </w:rPr>
        <w:t xml:space="preserve"> Исполнитель оплачивает Заказчику штраф в размере 3% от цены Договора, а также возмещает все убытки в пределах цены настоящего Договора, возникшие у Заказчика</w:t>
      </w:r>
      <w:r>
        <w:rPr>
          <w:color w:val="000000" w:themeColor="text1"/>
          <w:sz w:val="23"/>
          <w:szCs w:val="23"/>
        </w:rPr>
        <w:t xml:space="preserve"> в случае непринятия Заказчиком</w:t>
      </w:r>
      <w:r w:rsidRPr="003C7945">
        <w:rPr>
          <w:color w:val="000000" w:themeColor="text1"/>
          <w:sz w:val="23"/>
          <w:szCs w:val="23"/>
        </w:rPr>
        <w:t xml:space="preserve"> </w:t>
      </w:r>
      <w:r w:rsidRPr="004F5C8A">
        <w:rPr>
          <w:color w:val="000000" w:themeColor="text1"/>
          <w:sz w:val="23"/>
          <w:szCs w:val="23"/>
        </w:rPr>
        <w:t xml:space="preserve">по </w:t>
      </w:r>
      <w:r>
        <w:rPr>
          <w:color w:val="000000" w:themeColor="text1"/>
          <w:sz w:val="23"/>
          <w:szCs w:val="23"/>
        </w:rPr>
        <w:t xml:space="preserve">Государственному </w:t>
      </w:r>
      <w:r w:rsidRPr="004F5C8A">
        <w:rPr>
          <w:color w:val="000000" w:themeColor="text1"/>
          <w:sz w:val="23"/>
          <w:szCs w:val="23"/>
        </w:rPr>
        <w:t>Контракту, указанному в п.1.3.</w:t>
      </w:r>
      <w:proofErr w:type="gramEnd"/>
      <w:r w:rsidRPr="004F5C8A">
        <w:rPr>
          <w:color w:val="000000" w:themeColor="text1"/>
          <w:sz w:val="23"/>
          <w:szCs w:val="23"/>
        </w:rPr>
        <w:t xml:space="preserve"> Договора работ.</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За необоснованный отказ от исполнения Договора по инициативе Исполнителя, Исполнитель оплачивает Заказчику штраф в разм</w:t>
      </w:r>
      <w:r>
        <w:rPr>
          <w:sz w:val="23"/>
          <w:szCs w:val="23"/>
        </w:rPr>
        <w:t>ере 5% от стоимости не выполненных по Договору Работ</w:t>
      </w:r>
      <w:r w:rsidRPr="004F5C8A">
        <w:rPr>
          <w:sz w:val="23"/>
          <w:szCs w:val="23"/>
        </w:rPr>
        <w:t>.</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За каждое выявленное нарушение, совершенное на территории Заказчика работниками Исполнителя или работниками привлекаемых им соисполнителей,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Исполнителю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w:t>
      </w:r>
      <w:proofErr w:type="gramEnd"/>
      <w:r w:rsidRPr="004F5C8A">
        <w:rPr>
          <w:sz w:val="23"/>
          <w:szCs w:val="23"/>
        </w:rPr>
        <w:t xml:space="preserve"> </w:t>
      </w:r>
      <w:proofErr w:type="gramStart"/>
      <w:r w:rsidRPr="004F5C8A">
        <w:rPr>
          <w:sz w:val="23"/>
          <w:szCs w:val="23"/>
        </w:rPr>
        <w:t>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 выявления нарушения), размещенном для ознакомления на официальном сайте https://kerchbutoma.ru (в разделе «Охрана труда и промышленная безопасность»).</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Стороны освобождаются от уплаты неустойки (пени, штрафа), если докажут, что просрочка </w:t>
      </w:r>
      <w:r w:rsidRPr="004F5C8A">
        <w:rPr>
          <w:sz w:val="23"/>
          <w:szCs w:val="23"/>
        </w:rPr>
        <w:lastRenderedPageBreak/>
        <w:t>исполнения и (</w:t>
      </w:r>
      <w:proofErr w:type="gramStart"/>
      <w:r w:rsidRPr="004F5C8A">
        <w:rPr>
          <w:sz w:val="23"/>
          <w:szCs w:val="23"/>
        </w:rPr>
        <w:t xml:space="preserve">или) </w:t>
      </w:r>
      <w:proofErr w:type="gramEnd"/>
      <w:r w:rsidRPr="004F5C8A">
        <w:rPr>
          <w:sz w:val="23"/>
          <w:szCs w:val="23"/>
        </w:rPr>
        <w:t>неисполнения обязательств произошла вследствие непреодолимой силы или по вине другой Стороны.</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Уплата неустойки (пени, штрафа) не освобождает Стороны от исполнения принятых обязательств по настоящему Договору.</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7" w:name="bookmark9"/>
      <w:r w:rsidRPr="0043049D">
        <w:rPr>
          <w:rFonts w:ascii="Times New Roman" w:hAnsi="Times New Roman" w:cs="Times New Roman"/>
          <w:b/>
          <w:sz w:val="23"/>
          <w:szCs w:val="23"/>
        </w:rPr>
        <w:t>ПОРЯДОК РАЗРЕШЕНИЯ СПОРОВ.</w:t>
      </w:r>
      <w:bookmarkEnd w:id="7"/>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Все споры, связанные с заключением, исполнением, толкованием, изменением и расторжением Договора, Стороны решают путем переговоров.</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 случае </w:t>
      </w:r>
      <w:proofErr w:type="spellStart"/>
      <w:r w:rsidRPr="004F5C8A">
        <w:rPr>
          <w:color w:val="000000" w:themeColor="text1"/>
          <w:sz w:val="23"/>
          <w:szCs w:val="23"/>
        </w:rPr>
        <w:t>недостижения</w:t>
      </w:r>
      <w:proofErr w:type="spellEnd"/>
      <w:r w:rsidRPr="004F5C8A">
        <w:rPr>
          <w:color w:val="000000" w:themeColor="text1"/>
          <w:sz w:val="23"/>
          <w:szCs w:val="23"/>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sz w:val="23"/>
          <w:szCs w:val="23"/>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sz w:val="23"/>
          <w:szCs w:val="23"/>
        </w:rPr>
        <w:t>Стороны рассматривают претензии в срок, не превышающий 14 (четырнадцать) календарных дней с момента ее получения.</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proofErr w:type="gramStart"/>
      <w:r w:rsidRPr="004F5C8A">
        <w:rPr>
          <w:color w:val="000000" w:themeColor="text1"/>
          <w:sz w:val="23"/>
          <w:szCs w:val="23"/>
        </w:rPr>
        <w:t xml:space="preserve">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w:t>
      </w:r>
      <w:r w:rsidRPr="00EA0D0F">
        <w:rPr>
          <w:color w:val="000000" w:themeColor="text1"/>
          <w:sz w:val="23"/>
          <w:szCs w:val="23"/>
        </w:rPr>
        <w:t>по месту нахождения ответчика в соответствии</w:t>
      </w:r>
      <w:r w:rsidRPr="00EA0D0F">
        <w:t xml:space="preserve"> </w:t>
      </w:r>
      <w:r w:rsidRPr="00EA0D0F">
        <w:rPr>
          <w:color w:val="000000" w:themeColor="text1"/>
          <w:sz w:val="23"/>
          <w:szCs w:val="23"/>
        </w:rPr>
        <w:t>с действующим законодательством</w:t>
      </w:r>
      <w:r w:rsidRPr="004F5C8A">
        <w:rPr>
          <w:color w:val="000000" w:themeColor="text1"/>
          <w:sz w:val="23"/>
          <w:szCs w:val="23"/>
        </w:rPr>
        <w:t>.</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color w:val="000000" w:themeColor="text1"/>
          <w:sz w:val="23"/>
          <w:szCs w:val="23"/>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8" w:name="bookmark10"/>
      <w:r w:rsidRPr="0043049D">
        <w:rPr>
          <w:rFonts w:ascii="Times New Roman" w:hAnsi="Times New Roman" w:cs="Times New Roman"/>
          <w:b/>
          <w:sz w:val="23"/>
          <w:szCs w:val="23"/>
        </w:rPr>
        <w:t>ОБСТОЯТЕЛЬСТВА НЕПРЕОДОЛИМОЙ СИЛЫ</w:t>
      </w:r>
      <w:bookmarkEnd w:id="8"/>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proofErr w:type="gramStart"/>
      <w:r w:rsidRPr="004F5C8A">
        <w:rPr>
          <w:color w:val="000000" w:themeColor="text1"/>
          <w:sz w:val="23"/>
          <w:szCs w:val="23"/>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4F5C8A">
        <w:rPr>
          <w:color w:val="000000" w:themeColor="text1"/>
          <w:sz w:val="23"/>
          <w:szCs w:val="23"/>
        </w:rPr>
        <w:t xml:space="preserve"> волнения, проявление терроризма, массовые забастовки, локауты и т.д.).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региональным подразделением.</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 После прекращения действия форс-мажорных обстоятельств течение срока исполнения обязательств по Договору продолжается.</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w:t>
      </w:r>
      <w:r w:rsidRPr="004F5C8A">
        <w:rPr>
          <w:color w:val="000000" w:themeColor="text1"/>
          <w:sz w:val="23"/>
          <w:szCs w:val="23"/>
        </w:rPr>
        <w:lastRenderedPageBreak/>
        <w:t>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уплачиваются.</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3049D">
        <w:rPr>
          <w:rFonts w:ascii="Times New Roman" w:hAnsi="Times New Roman" w:cs="Times New Roman"/>
          <w:b/>
          <w:sz w:val="23"/>
          <w:szCs w:val="23"/>
        </w:rPr>
        <w:t>ЗАВЕРЕНИЯ И ГАРАНТИИ</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color w:val="000000" w:themeColor="text1"/>
          <w:sz w:val="23"/>
          <w:szCs w:val="23"/>
        </w:rPr>
        <w:t>Стороны гарантируют, что на момент подписания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они являются юридическими лицами, надлежащим </w:t>
      </w:r>
      <w:proofErr w:type="gramStart"/>
      <w:r w:rsidRPr="004F5C8A">
        <w:rPr>
          <w:color w:val="000000" w:themeColor="text1"/>
          <w:sz w:val="23"/>
          <w:szCs w:val="23"/>
        </w:rPr>
        <w:t>образом</w:t>
      </w:r>
      <w:proofErr w:type="gramEnd"/>
      <w:r w:rsidRPr="004F5C8A">
        <w:rPr>
          <w:color w:val="000000" w:themeColor="text1"/>
          <w:sz w:val="23"/>
          <w:szCs w:val="23"/>
        </w:rPr>
        <w:t xml:space="preserve"> созданными и осуществляющими деятельность в соответствии с законодательством РФ;</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заключение и исполнение Договора не влечет нарушения Сторонами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лица, подписавшие Договор, надлежащим образом уполномочены на совершение таких действий, не дисквалифицированы;</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фактическое местонахождение по адресу государственной регистрации, указанному в разделе 16. «ЮРИДИЧЕСКИЕ АДРЕСА И РЕКВИЗИТЫ СТОРОН» Договора, принадлежность Сторон указанных в разделе 16. «ЮРИДИЧЕСКИЕ АДРЕСА И РЕКВИЗИТЫ СТОРОН» Договора номеров телефонов (факсов), адресов электронной почты, а также наличие возможности получать корреспонденцию по указанным адресам.</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В целях минимизации риска налоговых претензий по сделкам Исполнитель гарантирует Заказчику, что он:</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является добросовестным налогоплательщиком (своевременно и полно исчисляет и уплачивает налоги);</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на момент заключения Договора не имеет задолженности по оплате налогов, сборов и иных обязательных платежей;</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не искажает факты хозяйственной жизни и не ведет фиктивный документооборот;</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не совершает сделки/операции, с целью неуплаты или неполной оплаты и/или зачета/возврата суммы налога;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в составе исполнительного органа нет дисквалифицированных лиц;</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не существует документов, которые запрещают ему или ограничивают его право заключать и исполнять Договор;</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полностью отразит в первичной документации, а также в бухгалтерской, налоговой и статистической отчетностях все операции со своим соисполнителем в рамках </w:t>
      </w:r>
      <w:proofErr w:type="spellStart"/>
      <w:r w:rsidRPr="004F5C8A">
        <w:rPr>
          <w:color w:val="000000" w:themeColor="text1"/>
          <w:sz w:val="23"/>
          <w:szCs w:val="23"/>
        </w:rPr>
        <w:t>соисполнения</w:t>
      </w:r>
      <w:proofErr w:type="spellEnd"/>
      <w:r w:rsidRPr="004F5C8A">
        <w:rPr>
          <w:color w:val="000000" w:themeColor="text1"/>
          <w:sz w:val="23"/>
          <w:szCs w:val="23"/>
        </w:rPr>
        <w:t xml:space="preserve">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отсутствует цель получения необоснованной налоговой выгоды при исполнении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proofErr w:type="gramStart"/>
      <w:r w:rsidRPr="004F5C8A">
        <w:rPr>
          <w:color w:val="000000" w:themeColor="text1"/>
          <w:sz w:val="23"/>
          <w:szCs w:val="23"/>
        </w:rPr>
        <w:t>предупрежден</w:t>
      </w:r>
      <w:proofErr w:type="gramEnd"/>
      <w:r w:rsidRPr="004F5C8A">
        <w:rPr>
          <w:color w:val="000000" w:themeColor="text1"/>
          <w:sz w:val="23"/>
          <w:szCs w:val="23"/>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lastRenderedPageBreak/>
        <w:t xml:space="preserve">Все гарантии и </w:t>
      </w:r>
      <w:proofErr w:type="gramStart"/>
      <w:r w:rsidRPr="004F5C8A">
        <w:rPr>
          <w:color w:val="000000" w:themeColor="text1"/>
          <w:sz w:val="23"/>
          <w:szCs w:val="23"/>
        </w:rPr>
        <w:t>заверения Сторон</w:t>
      </w:r>
      <w:proofErr w:type="gramEnd"/>
      <w:r w:rsidRPr="004F5C8A">
        <w:rPr>
          <w:color w:val="000000" w:themeColor="text1"/>
          <w:sz w:val="23"/>
          <w:szCs w:val="23"/>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13.4. Договора, при этом Договор считается расторгнутым </w:t>
      </w:r>
      <w:proofErr w:type="gramStart"/>
      <w:r w:rsidRPr="004F5C8A">
        <w:rPr>
          <w:color w:val="000000" w:themeColor="text1"/>
          <w:sz w:val="23"/>
          <w:szCs w:val="23"/>
        </w:rPr>
        <w:t>с даты доставки</w:t>
      </w:r>
      <w:proofErr w:type="gramEnd"/>
      <w:r w:rsidRPr="004F5C8A">
        <w:rPr>
          <w:color w:val="000000" w:themeColor="text1"/>
          <w:sz w:val="23"/>
          <w:szCs w:val="23"/>
        </w:rPr>
        <w:t xml:space="preserve"> такого уведомления.</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 течение срока действия Договора Исполнитель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Исполнитель обязуется не предпринимать никаких действий, которые могут осложнить выполнение Исполнителем своих обязательств по Договору. В случае возбуждении судебного дела о признании Исполнителя несостоятельным (банкротом), </w:t>
      </w:r>
      <w:proofErr w:type="gramStart"/>
      <w:r w:rsidRPr="004F5C8A">
        <w:rPr>
          <w:color w:val="000000" w:themeColor="text1"/>
          <w:sz w:val="23"/>
          <w:szCs w:val="23"/>
        </w:rPr>
        <w:t>последний</w:t>
      </w:r>
      <w:proofErr w:type="gramEnd"/>
      <w:r w:rsidRPr="004F5C8A">
        <w:rPr>
          <w:color w:val="000000" w:themeColor="text1"/>
          <w:sz w:val="23"/>
          <w:szCs w:val="23"/>
        </w:rPr>
        <w:t xml:space="preserve"> обязан незамедлительно письменно уведомить об этом Заказчика.</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Исполнитель соглашается на предоставление информации о своей деятельности, предусмотренной в п. 12.7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На момент заключения Договора, а также в период всего срока его действия и исполнения, в целях подтверждения гарантий, указанных в п.12.1.-12.2. Договора, Исполнитель предоставляет Заказчику следующую актуальную информацию:</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выписка из ЕГРЮЛ;</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выписка из сервиса оценки юридических лиц (ИФНС).</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свидетельства о государственной регистрации общества и о постановке на учет в налоговом органе по месту регистрации;</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приказ о вступлении в должность единоличного исполнительного органа общества;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устав;</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действующие лицензии, выданные Исполнителю на осуществление деятельности, в случаях, если осуществляемый вид деятельности требует прохождения процедуры лицензирования;</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доверенность лица, подписывающего договор (в случае, если договор подписывает не единоличный исполнительный орган);</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годовая и промежуточная налоговая и бухгалтерская отчетность, в том числе, </w:t>
      </w:r>
      <w:proofErr w:type="gramStart"/>
      <w:r w:rsidRPr="004F5C8A">
        <w:rPr>
          <w:color w:val="000000" w:themeColor="text1"/>
          <w:sz w:val="23"/>
          <w:szCs w:val="23"/>
        </w:rPr>
        <w:t>но</w:t>
      </w:r>
      <w:proofErr w:type="gramEnd"/>
      <w:r w:rsidRPr="004F5C8A">
        <w:rPr>
          <w:color w:val="000000" w:themeColor="text1"/>
          <w:sz w:val="23"/>
          <w:szCs w:val="23"/>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справку из налогового органа об отсутствии задолженности на актуальную дату;</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штатное расписание, не содержащее персональные данные сотрудников (количество штатных единиц);</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документы, подтверждающие наличие офисных, складских и производственных помещений.</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В период действия Договора актуальные документы предоставляются по первому требованию Заказчика или налогового органа Исполнителем в срок не позднее 5 (пяти) рабочих дней с момента получения соответствующего запроса.</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4F5C8A">
        <w:rPr>
          <w:color w:val="000000" w:themeColor="text1"/>
          <w:sz w:val="23"/>
          <w:szCs w:val="23"/>
        </w:rPr>
        <w:t>с даты совершения</w:t>
      </w:r>
      <w:proofErr w:type="gramEnd"/>
      <w:r w:rsidRPr="004F5C8A">
        <w:rPr>
          <w:color w:val="000000" w:themeColor="text1"/>
          <w:sz w:val="23"/>
          <w:szCs w:val="23"/>
        </w:rPr>
        <w:t xml:space="preserve"> таких изменений Исполнитель обязан предоставить все изменения (документы и сведения) Заказчику.</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3049D">
        <w:rPr>
          <w:rFonts w:ascii="Times New Roman" w:hAnsi="Times New Roman" w:cs="Times New Roman"/>
          <w:b/>
          <w:sz w:val="23"/>
          <w:szCs w:val="23"/>
        </w:rPr>
        <w:t>ПОРЯДОК ИЗМЕНЕНИЯ И РАСТОРЖЕНИЯ ДОГОВОРА</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lastRenderedPageBreak/>
        <w:t>Любые изменения и дополнения к Договору имеют силу только в том случае, если они оформлены в письменном виде и подписаны уполномоченными представителями обеих Сторон.</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Заказчик вправе расторгнуть Договор досрочно, с предварительным письменным уведомлением Исполнителя не позднее, чем за 14 (четырнадцать) календарных дней до планируемой даты расторжения Договора, в следующих случаях:</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задержка Исполнителем начала производства работ, указанного в п. 5.1. Договора, более чем на десять календарных дней по причинам, не зависящим от Заказчика;</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нарушения Исполнителем сроков выполнения работ, влекущего срыв окончания сроков выполнения работ по Договору более чем на десять календарных дней;</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несоблюдения Исполнителем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неоднократного нарушения требований охраны труда при выполнении работ, предусмотренных Договором.</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При расторжении договора по вине Исполнителя, последний возвращает Заказчику ранее выплаченный аванс за вычетом надлежащим образом произведенных и принятых Заказчиком работ.</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Исполнитель вправе расторгнуть Договор в случае неоднократного существенного неисполнения Заказчиком условий Дого</w:t>
      </w:r>
      <w:r>
        <w:rPr>
          <w:color w:val="000000" w:themeColor="text1"/>
          <w:sz w:val="23"/>
          <w:szCs w:val="23"/>
        </w:rPr>
        <w:t>вора, дополнительных соглашений</w:t>
      </w:r>
      <w:r w:rsidRPr="004F5C8A">
        <w:rPr>
          <w:color w:val="000000" w:themeColor="text1"/>
          <w:sz w:val="23"/>
          <w:szCs w:val="23"/>
        </w:rPr>
        <w:t xml:space="preserve"> и иных документов, являющихся неотъемлемой частью Договора.</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proofErr w:type="gramStart"/>
      <w:r w:rsidRPr="004F5C8A">
        <w:rPr>
          <w:color w:val="000000" w:themeColor="text1"/>
          <w:sz w:val="23"/>
          <w:szCs w:val="23"/>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При условии, что другая Сторона не устранила нарушение в указанный срок, договор будет считаться расторгнутым:</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с момента вступления решения суда в законную силу при условии расторжения договора в судебном порядке.</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Прекращение действия Договора или его расторжение не освобождает Стороны от ответственности в соответствии с условиями Договора.</w:t>
      </w:r>
    </w:p>
    <w:p w:rsidR="00B439CC" w:rsidRPr="004F5C8A"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F5C8A">
        <w:rPr>
          <w:rFonts w:ascii="Times New Roman" w:hAnsi="Times New Roman" w:cs="Times New Roman"/>
          <w:b/>
          <w:sz w:val="23"/>
          <w:szCs w:val="23"/>
        </w:rPr>
        <w:t>АНТИКОРРУПЦИОННАЯ ОГОВОРКА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лиц с целью получить какие-либо неправомерные преимущества или иные неправомерные цели. </w:t>
      </w:r>
      <w:proofErr w:type="gramStart"/>
      <w:r w:rsidRPr="004F5C8A">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В случае возникновения у Сторон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w:t>
      </w:r>
      <w:proofErr w:type="gramStart"/>
      <w:r w:rsidRPr="004F5C8A">
        <w:rPr>
          <w:sz w:val="23"/>
          <w:szCs w:val="23"/>
        </w:rPr>
        <w:t xml:space="preserve">В письменном уведомлении Сторона обязана сослаться на факты или предоставить материалы, достоверно подтверждающие или дающие основание </w:t>
      </w:r>
      <w:r w:rsidRPr="004F5C8A">
        <w:rPr>
          <w:sz w:val="23"/>
          <w:szCs w:val="23"/>
        </w:rPr>
        <w:lastRenderedPageBreak/>
        <w:t>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F5C8A">
        <w:rPr>
          <w:sz w:val="23"/>
          <w:szCs w:val="23"/>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F5C8A">
        <w:rPr>
          <w:rFonts w:ascii="Times New Roman" w:hAnsi="Times New Roman" w:cs="Times New Roman"/>
          <w:b/>
          <w:sz w:val="23"/>
          <w:szCs w:val="23"/>
        </w:rPr>
        <w:t>ЗАКЛЮЧИТЕЛЬНЫЕ</w:t>
      </w:r>
      <w:r w:rsidRPr="0043049D">
        <w:rPr>
          <w:rFonts w:ascii="Times New Roman" w:hAnsi="Times New Roman" w:cs="Times New Roman"/>
          <w:b/>
          <w:sz w:val="23"/>
          <w:szCs w:val="23"/>
        </w:rPr>
        <w:t xml:space="preserve"> </w:t>
      </w:r>
      <w:r w:rsidRPr="004F5C8A">
        <w:rPr>
          <w:rFonts w:ascii="Times New Roman" w:hAnsi="Times New Roman" w:cs="Times New Roman"/>
          <w:b/>
          <w:sz w:val="23"/>
          <w:szCs w:val="23"/>
        </w:rPr>
        <w:t>ПОЛОЖЕНИЯ</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Условия Договора и соглашений (протоколов и т.п.) к нему конфиденциальны и не подлежат разглашению.</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Договора и приложений к нему.</w:t>
      </w:r>
    </w:p>
    <w:p w:rsidR="00B439CC" w:rsidRPr="004F5C8A" w:rsidRDefault="00B439CC" w:rsidP="00B439CC">
      <w:pPr>
        <w:pStyle w:val="2d"/>
        <w:numPr>
          <w:ilvl w:val="1"/>
          <w:numId w:val="4"/>
        </w:numPr>
        <w:shd w:val="clear" w:color="auto" w:fill="auto"/>
        <w:spacing w:line="240" w:lineRule="auto"/>
        <w:ind w:firstLine="567"/>
        <w:rPr>
          <w:sz w:val="23"/>
          <w:szCs w:val="23"/>
        </w:rPr>
      </w:pPr>
      <w:r w:rsidRPr="00D737EB">
        <w:rPr>
          <w:sz w:val="23"/>
          <w:szCs w:val="23"/>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4F5C8A">
        <w:rPr>
          <w:sz w:val="23"/>
          <w:szCs w:val="23"/>
        </w:rPr>
        <w:t xml:space="preserve">Постановлением Правительства РФ от 30.08.2017 №1042. </w:t>
      </w:r>
      <w:r w:rsidRPr="00D737EB">
        <w:rPr>
          <w:sz w:val="23"/>
          <w:szCs w:val="23"/>
        </w:rPr>
        <w:t xml:space="preserve">Виновная Сторона обязуется возместить другой Стороне понесенные убытки и </w:t>
      </w:r>
      <w:proofErr w:type="gramStart"/>
      <w:r w:rsidRPr="00D737EB">
        <w:rPr>
          <w:sz w:val="23"/>
          <w:szCs w:val="23"/>
        </w:rPr>
        <w:t>оплатить штраф не</w:t>
      </w:r>
      <w:proofErr w:type="gramEnd"/>
      <w:r w:rsidRPr="00D737EB">
        <w:rPr>
          <w:sz w:val="23"/>
          <w:szCs w:val="23"/>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D737EB">
        <w:rPr>
          <w:sz w:val="23"/>
          <w:szCs w:val="23"/>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D737EB">
        <w:rPr>
          <w:sz w:val="23"/>
          <w:szCs w:val="23"/>
        </w:rPr>
        <w:t>с даты урегулирования</w:t>
      </w:r>
      <w:proofErr w:type="gramEnd"/>
      <w:r w:rsidRPr="00D737EB">
        <w:rPr>
          <w:sz w:val="23"/>
          <w:szCs w:val="23"/>
        </w:rPr>
        <w:t xml:space="preserve"> всех разногласий и действует до полного исполнения обязательств по Договору.</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Стороны установили, что условия настоящего Договора применяются к их отношениям, возникшим до заключения настоящего Договора в соответствии со ст.425 Гражданского кодекса РФ</w:t>
      </w:r>
    </w:p>
    <w:p w:rsidR="00B439CC" w:rsidRPr="00D737EB" w:rsidRDefault="00B439CC" w:rsidP="00B439CC">
      <w:pPr>
        <w:pStyle w:val="2d"/>
        <w:numPr>
          <w:ilvl w:val="1"/>
          <w:numId w:val="4"/>
        </w:numPr>
        <w:shd w:val="clear" w:color="auto" w:fill="auto"/>
        <w:spacing w:line="240" w:lineRule="auto"/>
        <w:ind w:firstLine="567"/>
        <w:rPr>
          <w:sz w:val="23"/>
          <w:szCs w:val="23"/>
        </w:rPr>
      </w:pPr>
      <w:proofErr w:type="gramStart"/>
      <w:r w:rsidRPr="00D737EB">
        <w:rPr>
          <w:sz w:val="23"/>
          <w:szCs w:val="23"/>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почты с обязательным указанием фамилии и инициалов получателя с последующей досылкой оригиналов документов не позднее 10 (десяти) рабочих дней почтовым отправлением или через курьера, или вручаться из рук</w:t>
      </w:r>
      <w:proofErr w:type="gramEnd"/>
      <w:r w:rsidRPr="00D737EB">
        <w:rPr>
          <w:sz w:val="23"/>
          <w:szCs w:val="23"/>
        </w:rPr>
        <w:t xml:space="preserve"> в руки уполномоченным лицам Сторон.</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10 (десяти)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или вручаться из рук в руки уполномоченным лицам Сторон.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Документы, имеющие гриф «коммерческая тайна», «для служебного пользования»  направляются посредством почтовой связи заказным письмом с уведомлением или вручаться из рук в руки уполномоченным лицам Сторон без отправки при помощи электронной почты.</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Место исполнения договора указано в Ведомости исполнения.</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Стороны обязаны извещать друг друга о каждом случае изменения почтовых, платежных, отгрузочных реквизитов в течение 5 (пяти) рабочих дней с момента их изменения.</w:t>
      </w:r>
    </w:p>
    <w:p w:rsidR="00B439CC" w:rsidRPr="00D737EB" w:rsidRDefault="00B439CC" w:rsidP="00B439CC">
      <w:pPr>
        <w:pStyle w:val="2d"/>
        <w:numPr>
          <w:ilvl w:val="1"/>
          <w:numId w:val="4"/>
        </w:numPr>
        <w:shd w:val="clear" w:color="auto" w:fill="auto"/>
        <w:spacing w:line="240" w:lineRule="auto"/>
        <w:ind w:firstLine="567"/>
        <w:rPr>
          <w:sz w:val="23"/>
          <w:szCs w:val="23"/>
        </w:rPr>
      </w:pPr>
      <w:proofErr w:type="gramStart"/>
      <w:r w:rsidRPr="00D737EB">
        <w:rPr>
          <w:sz w:val="23"/>
          <w:szCs w:val="23"/>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рабочих дней</w:t>
      </w:r>
      <w:proofErr w:type="gramEnd"/>
      <w:r w:rsidRPr="00D737EB">
        <w:rPr>
          <w:sz w:val="23"/>
          <w:szCs w:val="23"/>
        </w:rPr>
        <w:t xml:space="preserve"> почтовым отправлением или через курьера, или вручаться из рук в руки, в том числе уполномоченным лицам Сторон.</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 xml:space="preserve">Любая корреспонденция, направленная Сторонами в адрес друг друга, считается </w:t>
      </w:r>
      <w:r w:rsidRPr="00D737EB">
        <w:rPr>
          <w:sz w:val="23"/>
          <w:szCs w:val="23"/>
        </w:rPr>
        <w:lastRenderedPageBreak/>
        <w:t>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 xml:space="preserve">Стороны </w:t>
      </w:r>
      <w:r w:rsidRPr="004F5C8A">
        <w:rPr>
          <w:sz w:val="23"/>
          <w:szCs w:val="23"/>
        </w:rPr>
        <w:t xml:space="preserve">вправе передавать друг другу персональные данные (далее – «ПД») своих работников, подписантов, представителей и иных лиц (далее – «Субъекты»). Также Стороны  вправе  обрабатывать ПД, когда обработка </w:t>
      </w:r>
      <w:proofErr w:type="gramStart"/>
      <w:r w:rsidRPr="004F5C8A">
        <w:rPr>
          <w:sz w:val="23"/>
          <w:szCs w:val="23"/>
        </w:rPr>
        <w:t>таких</w:t>
      </w:r>
      <w:proofErr w:type="gramEnd"/>
      <w:r w:rsidRPr="004F5C8A">
        <w:rPr>
          <w:sz w:val="23"/>
          <w:szCs w:val="23"/>
        </w:rPr>
        <w:t xml:space="preserve"> ПД требуется для заключения и исполнения Договора, а также для организации документооборота, учета и архивного хранения, в течение срока действия Договора, если более длительный срок не предусмотрен применимым к соответствующей Стороне законодательством о ПД.</w:t>
      </w:r>
    </w:p>
    <w:p w:rsidR="00B439CC" w:rsidRPr="00D737EB"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4F5C8A">
        <w:rPr>
          <w:sz w:val="23"/>
          <w:szCs w:val="23"/>
        </w:rPr>
        <w:t xml:space="preserve"> ПД.</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Во всем, что не предусмотрено настоящим Договором, Стороны руководствуются действующим законодательством РФ.</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Настоящий Договор составлен в двух идентичных экземплярах, по одному для каждой из Сторон.</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К настоящему Договору прилагаются и являются его неотъемлемой частью:</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Приложение № 1 – Ведом</w:t>
      </w:r>
      <w:r>
        <w:rPr>
          <w:rFonts w:ascii="Times New Roman" w:hAnsi="Times New Roman" w:cs="Times New Roman"/>
          <w:sz w:val="23"/>
          <w:szCs w:val="23"/>
        </w:rPr>
        <w:t>ость исполнения</w:t>
      </w:r>
      <w:r w:rsidRPr="007760C4">
        <w:rPr>
          <w:rFonts w:ascii="Times New Roman" w:hAnsi="Times New Roman" w:cs="Times New Roman"/>
          <w:sz w:val="23"/>
          <w:szCs w:val="23"/>
        </w:rPr>
        <w:t xml:space="preserve">; </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 xml:space="preserve">Приложение № 2 – Протокол согласования ориентировочной (уточняемой) цены; </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 xml:space="preserve">Приложение № 3 – Форма Акта </w:t>
      </w:r>
      <w:proofErr w:type="spellStart"/>
      <w:r w:rsidRPr="007760C4">
        <w:rPr>
          <w:rFonts w:ascii="Times New Roman" w:hAnsi="Times New Roman" w:cs="Times New Roman"/>
          <w:sz w:val="23"/>
          <w:szCs w:val="23"/>
        </w:rPr>
        <w:t>дефектации</w:t>
      </w:r>
      <w:proofErr w:type="spellEnd"/>
      <w:r w:rsidRPr="007760C4">
        <w:rPr>
          <w:rFonts w:ascii="Times New Roman" w:hAnsi="Times New Roman" w:cs="Times New Roman"/>
          <w:sz w:val="23"/>
          <w:szCs w:val="23"/>
        </w:rPr>
        <w:t xml:space="preserve">; </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Приложение № 4 – Форма Технического акта</w:t>
      </w:r>
      <w:r>
        <w:rPr>
          <w:rFonts w:ascii="Times New Roman" w:hAnsi="Times New Roman" w:cs="Times New Roman"/>
          <w:sz w:val="23"/>
          <w:szCs w:val="23"/>
        </w:rPr>
        <w:t xml:space="preserve"> с Приложениями №№ 1, 2</w:t>
      </w:r>
      <w:r w:rsidRPr="007760C4">
        <w:rPr>
          <w:rFonts w:ascii="Times New Roman" w:hAnsi="Times New Roman" w:cs="Times New Roman"/>
          <w:sz w:val="23"/>
          <w:szCs w:val="23"/>
        </w:rPr>
        <w:t>;</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Приложение № 5 – Форма Акта сдачи-при</w:t>
      </w:r>
      <w:r>
        <w:rPr>
          <w:rFonts w:ascii="Times New Roman" w:hAnsi="Times New Roman" w:cs="Times New Roman"/>
          <w:sz w:val="23"/>
          <w:szCs w:val="23"/>
        </w:rPr>
        <w:t>ё</w:t>
      </w:r>
      <w:r w:rsidRPr="007760C4">
        <w:rPr>
          <w:rFonts w:ascii="Times New Roman" w:hAnsi="Times New Roman" w:cs="Times New Roman"/>
          <w:sz w:val="23"/>
          <w:szCs w:val="23"/>
        </w:rPr>
        <w:t>мки работ.</w:t>
      </w:r>
    </w:p>
    <w:p w:rsidR="00B439CC" w:rsidRPr="007760C4"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3049D">
        <w:rPr>
          <w:rFonts w:ascii="Times New Roman" w:hAnsi="Times New Roman" w:cs="Times New Roman"/>
          <w:b/>
          <w:sz w:val="23"/>
          <w:szCs w:val="23"/>
        </w:rPr>
        <w:t>ЮРИДИЧЕСКИЕ АДРЕСА И РЕКВИЗИТЫ СТОРОН</w:t>
      </w:r>
    </w:p>
    <w:tbl>
      <w:tblPr>
        <w:tblW w:w="5000" w:type="pct"/>
        <w:tblLook w:val="04A0" w:firstRow="1" w:lastRow="0" w:firstColumn="1" w:lastColumn="0" w:noHBand="0" w:noVBand="1"/>
      </w:tblPr>
      <w:tblGrid>
        <w:gridCol w:w="5070"/>
        <w:gridCol w:w="267"/>
        <w:gridCol w:w="5078"/>
      </w:tblGrid>
      <w:tr w:rsidR="00B439CC" w:rsidRPr="007760C4" w:rsidTr="00FB4B23">
        <w:tc>
          <w:tcPr>
            <w:tcW w:w="2434" w:type="pct"/>
          </w:tcPr>
          <w:p w:rsidR="00B439CC" w:rsidRPr="007760C4" w:rsidRDefault="00B439CC" w:rsidP="00FB4B23">
            <w:pPr>
              <w:jc w:val="center"/>
              <w:rPr>
                <w:rFonts w:ascii="Times New Roman" w:hAnsi="Times New Roman" w:cs="Times New Roman"/>
                <w:snapToGrid w:val="0"/>
                <w:sz w:val="23"/>
                <w:szCs w:val="23"/>
              </w:rPr>
            </w:pPr>
            <w:r w:rsidRPr="007760C4">
              <w:rPr>
                <w:rFonts w:ascii="Times New Roman" w:hAnsi="Times New Roman" w:cs="Times New Roman"/>
                <w:b/>
                <w:sz w:val="23"/>
                <w:szCs w:val="23"/>
              </w:rPr>
              <w:t>ИСПОЛНИТЕЛЬ</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center"/>
              <w:rPr>
                <w:rFonts w:ascii="Times New Roman" w:hAnsi="Times New Roman" w:cs="Times New Roman"/>
                <w:sz w:val="23"/>
                <w:szCs w:val="23"/>
                <w:shd w:val="clear" w:color="auto" w:fill="FFFFFF"/>
              </w:rPr>
            </w:pPr>
            <w:r w:rsidRPr="007760C4">
              <w:rPr>
                <w:rFonts w:ascii="Times New Roman" w:hAnsi="Times New Roman" w:cs="Times New Roman"/>
                <w:b/>
                <w:sz w:val="23"/>
                <w:szCs w:val="23"/>
              </w:rPr>
              <w:t>ЗАКАЗЧИК</w:t>
            </w:r>
          </w:p>
        </w:tc>
      </w:tr>
      <w:tr w:rsidR="00B439CC" w:rsidRPr="007760C4" w:rsidTr="00FB4B23">
        <w:tc>
          <w:tcPr>
            <w:tcW w:w="2434" w:type="pct"/>
          </w:tcPr>
          <w:p w:rsidR="00B439CC" w:rsidRPr="007760C4" w:rsidRDefault="00B439CC" w:rsidP="00FB4B23">
            <w:pPr>
              <w:jc w:val="center"/>
              <w:rPr>
                <w:rFonts w:ascii="Times New Roman" w:hAnsi="Times New Roman" w:cs="Times New Roman"/>
                <w:b/>
                <w:sz w:val="23"/>
                <w:szCs w:val="23"/>
              </w:rPr>
            </w:pP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both"/>
              <w:rPr>
                <w:rFonts w:ascii="Times New Roman" w:eastAsia="Times New Roman" w:hAnsi="Times New Roman" w:cs="Times New Roman"/>
                <w:b/>
                <w:bCs/>
                <w:sz w:val="23"/>
                <w:szCs w:val="23"/>
                <w:lang w:eastAsia="en-US"/>
              </w:rPr>
            </w:pPr>
            <w:r w:rsidRPr="007760C4">
              <w:rPr>
                <w:rFonts w:ascii="Times New Roman" w:eastAsia="Times New Roman" w:hAnsi="Times New Roman" w:cs="Times New Roman"/>
                <w:b/>
                <w:bCs/>
                <w:sz w:val="23"/>
                <w:szCs w:val="23"/>
                <w:lang w:eastAsia="en-US"/>
              </w:rPr>
              <w:t>АО «Судостроительный завод имени Б.Е.</w:t>
            </w:r>
            <w:r w:rsidRPr="007760C4">
              <w:rPr>
                <w:rFonts w:ascii="Times New Roman" w:hAnsi="Times New Roman" w:cs="Times New Roman"/>
                <w:b/>
                <w:sz w:val="23"/>
                <w:szCs w:val="23"/>
              </w:rPr>
              <w:t> </w:t>
            </w:r>
            <w:proofErr w:type="spellStart"/>
            <w:r w:rsidRPr="007760C4">
              <w:rPr>
                <w:rFonts w:ascii="Times New Roman" w:eastAsia="Times New Roman" w:hAnsi="Times New Roman" w:cs="Times New Roman"/>
                <w:b/>
                <w:bCs/>
                <w:sz w:val="23"/>
                <w:szCs w:val="23"/>
                <w:lang w:eastAsia="en-US"/>
              </w:rPr>
              <w:t>Бутомы</w:t>
            </w:r>
            <w:proofErr w:type="spellEnd"/>
            <w:r w:rsidRPr="007760C4">
              <w:rPr>
                <w:rFonts w:ascii="Times New Roman" w:eastAsia="Times New Roman" w:hAnsi="Times New Roman" w:cs="Times New Roman"/>
                <w:b/>
                <w:bCs/>
                <w:sz w:val="23"/>
                <w:szCs w:val="23"/>
                <w:lang w:eastAsia="en-US"/>
              </w:rPr>
              <w:t>»</w:t>
            </w:r>
          </w:p>
          <w:p w:rsidR="00B439CC" w:rsidRPr="007760C4" w:rsidRDefault="00B439CC" w:rsidP="00FB4B23">
            <w:pPr>
              <w:jc w:val="both"/>
              <w:rPr>
                <w:rFonts w:ascii="Times New Roman" w:eastAsia="Times New Roman" w:hAnsi="Times New Roman" w:cs="Times New Roman"/>
                <w:sz w:val="23"/>
                <w:szCs w:val="23"/>
              </w:rPr>
            </w:pPr>
            <w:proofErr w:type="gramStart"/>
            <w:r w:rsidRPr="00D737EB">
              <w:rPr>
                <w:rFonts w:ascii="Times New Roman" w:eastAsia="Times New Roman" w:hAnsi="Times New Roman" w:cs="Times New Roman"/>
                <w:sz w:val="23"/>
                <w:szCs w:val="23"/>
                <w:u w:val="single"/>
              </w:rPr>
              <w:t>Юридический адрес:</w:t>
            </w:r>
            <w:r w:rsidRPr="007760C4">
              <w:rPr>
                <w:rFonts w:ascii="Times New Roman" w:eastAsia="Times New Roman" w:hAnsi="Times New Roman" w:cs="Times New Roman"/>
                <w:sz w:val="23"/>
                <w:szCs w:val="23"/>
              </w:rPr>
              <w:t xml:space="preserve"> 298313, Республика Крым, г. Керчь, ул. Танкистов, д. 4.</w:t>
            </w:r>
            <w:proofErr w:type="gramEnd"/>
          </w:p>
          <w:p w:rsidR="00B439CC" w:rsidRPr="007760C4" w:rsidRDefault="00B439CC" w:rsidP="00FB4B23">
            <w:pPr>
              <w:jc w:val="both"/>
              <w:rPr>
                <w:rFonts w:ascii="Times New Roman" w:eastAsia="Times New Roman" w:hAnsi="Times New Roman" w:cs="Times New Roman"/>
                <w:sz w:val="23"/>
                <w:szCs w:val="23"/>
              </w:rPr>
            </w:pPr>
            <w:proofErr w:type="gramStart"/>
            <w:r w:rsidRPr="00D737EB">
              <w:rPr>
                <w:rFonts w:ascii="Times New Roman" w:eastAsia="Times New Roman" w:hAnsi="Times New Roman" w:cs="Times New Roman"/>
                <w:sz w:val="23"/>
                <w:szCs w:val="23"/>
                <w:u w:val="single"/>
              </w:rPr>
              <w:t>Почтовый адрес:</w:t>
            </w:r>
            <w:r w:rsidRPr="007760C4">
              <w:rPr>
                <w:rFonts w:ascii="Times New Roman" w:eastAsia="Times New Roman" w:hAnsi="Times New Roman" w:cs="Times New Roman"/>
                <w:sz w:val="23"/>
                <w:szCs w:val="23"/>
              </w:rPr>
              <w:t xml:space="preserve"> 298313, Республика Крым, г. Керчь, ул. Танкистов, д. 4.</w:t>
            </w:r>
            <w:proofErr w:type="gramEnd"/>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Тел./факс: +7 (365</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61) 3 30 55 / 3</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71</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13</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en-US"/>
              </w:rPr>
              <w:t>e</w:t>
            </w:r>
            <w:r w:rsidRPr="00D737EB">
              <w:rPr>
                <w:rFonts w:ascii="Times New Roman" w:eastAsia="Times New Roman" w:hAnsi="Times New Roman" w:cs="Times New Roman"/>
                <w:sz w:val="23"/>
                <w:szCs w:val="23"/>
              </w:rPr>
              <w:t>-</w:t>
            </w:r>
            <w:r>
              <w:rPr>
                <w:rFonts w:ascii="Times New Roman" w:eastAsia="Times New Roman" w:hAnsi="Times New Roman" w:cs="Times New Roman"/>
                <w:sz w:val="23"/>
                <w:szCs w:val="23"/>
                <w:lang w:val="en-US"/>
              </w:rPr>
              <w:t>mail</w:t>
            </w:r>
            <w:r>
              <w:rPr>
                <w:rFonts w:ascii="Times New Roman" w:eastAsia="Times New Roman" w:hAnsi="Times New Roman" w:cs="Times New Roman"/>
                <w:sz w:val="23"/>
                <w:szCs w:val="23"/>
              </w:rPr>
              <w:t xml:space="preserve">: </w:t>
            </w:r>
            <w:r w:rsidRPr="00D737EB">
              <w:rPr>
                <w:rFonts w:ascii="Times New Roman" w:eastAsia="Times New Roman" w:hAnsi="Times New Roman" w:cs="Times New Roman"/>
                <w:sz w:val="23"/>
                <w:szCs w:val="23"/>
              </w:rPr>
              <w:t>shipyard@kerchbutoma.ru</w:t>
            </w:r>
            <w:r>
              <w:rPr>
                <w:rFonts w:ascii="Times New Roman" w:eastAsia="Times New Roman" w:hAnsi="Times New Roman" w:cs="Times New Roman"/>
                <w:sz w:val="23"/>
                <w:szCs w:val="23"/>
              </w:rPr>
              <w:t>.</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ИНН 9111022140</w:t>
            </w:r>
            <w:r>
              <w:rPr>
                <w:rFonts w:ascii="Times New Roman" w:eastAsia="Times New Roman" w:hAnsi="Times New Roman" w:cs="Times New Roman"/>
                <w:sz w:val="23"/>
                <w:szCs w:val="23"/>
              </w:rPr>
              <w:t>,</w:t>
            </w:r>
            <w:r w:rsidRPr="007760C4">
              <w:rPr>
                <w:rFonts w:ascii="Times New Roman" w:eastAsia="Times New Roman" w:hAnsi="Times New Roman" w:cs="Times New Roman"/>
                <w:sz w:val="23"/>
                <w:szCs w:val="23"/>
              </w:rPr>
              <w:t xml:space="preserve"> КПП 911101001</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ОКПО 05568136</w:t>
            </w:r>
            <w:r>
              <w:rPr>
                <w:rFonts w:ascii="Times New Roman" w:eastAsia="Times New Roman" w:hAnsi="Times New Roman" w:cs="Times New Roman"/>
                <w:sz w:val="23"/>
                <w:szCs w:val="23"/>
              </w:rPr>
              <w:t>,</w:t>
            </w:r>
            <w:r w:rsidRPr="007760C4">
              <w:rPr>
                <w:rFonts w:ascii="Times New Roman" w:eastAsia="Times New Roman" w:hAnsi="Times New Roman" w:cs="Times New Roman"/>
                <w:sz w:val="23"/>
                <w:szCs w:val="23"/>
              </w:rPr>
              <w:t xml:space="preserve"> ОКТМО 35715000001</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ОГРН 1169102089353</w:t>
            </w:r>
          </w:p>
          <w:p w:rsidR="00B439CC" w:rsidRPr="0043049D"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Расчетный счёт </w:t>
            </w:r>
            <w:r w:rsidRPr="0043049D">
              <w:rPr>
                <w:rFonts w:ascii="Times New Roman" w:eastAsia="Times New Roman" w:hAnsi="Times New Roman" w:cs="Times New Roman"/>
                <w:sz w:val="23"/>
                <w:szCs w:val="23"/>
              </w:rPr>
              <w:t>4070 2810 0030 0007 6254</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Приволжский филиал ПАО «Промсвязьбанк»</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lastRenderedPageBreak/>
              <w:t>к/с 301 018 107 000 000 008 03</w:t>
            </w:r>
          </w:p>
          <w:p w:rsidR="00B439CC" w:rsidRPr="007760C4" w:rsidRDefault="00B439CC" w:rsidP="00FB4B23">
            <w:pPr>
              <w:jc w:val="both"/>
              <w:rPr>
                <w:rFonts w:ascii="Times New Roman" w:hAnsi="Times New Roman" w:cs="Times New Roman"/>
                <w:b/>
                <w:sz w:val="23"/>
                <w:szCs w:val="23"/>
              </w:rPr>
            </w:pPr>
            <w:r w:rsidRPr="007760C4">
              <w:rPr>
                <w:rFonts w:ascii="Times New Roman" w:eastAsia="Times New Roman" w:hAnsi="Times New Roman" w:cs="Times New Roman"/>
                <w:sz w:val="23"/>
                <w:szCs w:val="23"/>
              </w:rPr>
              <w:t>БИК 042202803</w:t>
            </w:r>
          </w:p>
        </w:tc>
      </w:tr>
      <w:tr w:rsidR="00B439CC" w:rsidRPr="007760C4" w:rsidTr="00FB4B23">
        <w:tc>
          <w:tcPr>
            <w:tcW w:w="2434" w:type="pct"/>
          </w:tcPr>
          <w:p w:rsidR="00B439CC" w:rsidRPr="007760C4" w:rsidRDefault="00B439CC" w:rsidP="00FB4B23">
            <w:pPr>
              <w:jc w:val="center"/>
              <w:rPr>
                <w:rFonts w:ascii="Times New Roman" w:hAnsi="Times New Roman" w:cs="Times New Roman"/>
                <w:b/>
                <w:sz w:val="23"/>
                <w:szCs w:val="23"/>
              </w:rPr>
            </w:pP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both"/>
              <w:rPr>
                <w:rFonts w:ascii="Times New Roman" w:eastAsia="Times New Roman" w:hAnsi="Times New Roman" w:cs="Times New Roman"/>
                <w:b/>
                <w:bCs/>
                <w:sz w:val="23"/>
                <w:szCs w:val="23"/>
                <w:lang w:eastAsia="en-US"/>
              </w:rPr>
            </w:pP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p>
        </w:tc>
      </w:tr>
      <w:tr w:rsidR="00B439CC" w:rsidRPr="007760C4" w:rsidTr="00FB4B23">
        <w:tblPrEx>
          <w:tblLook w:val="01E0" w:firstRow="1" w:lastRow="1" w:firstColumn="1" w:lastColumn="1" w:noHBand="0" w:noVBand="0"/>
        </w:tblPrEx>
        <w:tc>
          <w:tcPr>
            <w:tcW w:w="2434" w:type="pct"/>
          </w:tcPr>
          <w:p w:rsidR="00B439CC" w:rsidRDefault="00B439CC" w:rsidP="00FB4B23">
            <w:pPr>
              <w:jc w:val="both"/>
              <w:rPr>
                <w:rFonts w:ascii="Times New Roman" w:hAnsi="Times New Roman" w:cs="Times New Roman"/>
                <w:b/>
                <w:sz w:val="23"/>
                <w:szCs w:val="23"/>
              </w:rPr>
            </w:pPr>
          </w:p>
          <w:p w:rsidR="00B439CC" w:rsidRDefault="00B439CC" w:rsidP="00FB4B23">
            <w:pPr>
              <w:jc w:val="both"/>
              <w:rPr>
                <w:rFonts w:ascii="Times New Roman" w:hAnsi="Times New Roman" w:cs="Times New Roman"/>
                <w:b/>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b/>
                <w:sz w:val="23"/>
                <w:szCs w:val="23"/>
              </w:rPr>
              <w:t>СОГЛАСОВАНО</w:t>
            </w:r>
            <w:r>
              <w:rPr>
                <w:rFonts w:ascii="Times New Roman" w:hAnsi="Times New Roman" w:cs="Times New Roman"/>
                <w:b/>
                <w:sz w:val="23"/>
                <w:szCs w:val="23"/>
              </w:rPr>
              <w:t>:</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Default="00B439CC" w:rsidP="00FB4B23">
            <w:pPr>
              <w:ind w:left="34"/>
              <w:jc w:val="both"/>
              <w:rPr>
                <w:rFonts w:ascii="Times New Roman" w:hAnsi="Times New Roman" w:cs="Times New Roman"/>
                <w:b/>
                <w:sz w:val="23"/>
                <w:szCs w:val="23"/>
              </w:rPr>
            </w:pPr>
          </w:p>
          <w:p w:rsidR="00B439CC" w:rsidRDefault="00B439CC" w:rsidP="00FB4B23">
            <w:pPr>
              <w:ind w:left="34"/>
              <w:jc w:val="both"/>
              <w:rPr>
                <w:rFonts w:ascii="Times New Roman" w:hAnsi="Times New Roman" w:cs="Times New Roman"/>
                <w:b/>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b/>
                <w:sz w:val="23"/>
                <w:szCs w:val="23"/>
              </w:rPr>
              <w:t>СОГЛАСОВАНО</w:t>
            </w:r>
            <w:r>
              <w:rPr>
                <w:rFonts w:ascii="Times New Roman" w:hAnsi="Times New Roman" w:cs="Times New Roman"/>
                <w:b/>
                <w:sz w:val="23"/>
                <w:szCs w:val="23"/>
              </w:rPr>
              <w:t>:</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 xml:space="preserve">Начальник ___ ВП </w:t>
            </w:r>
            <w:r>
              <w:rPr>
                <w:rFonts w:ascii="Times New Roman" w:hAnsi="Times New Roman" w:cs="Times New Roman"/>
                <w:sz w:val="23"/>
                <w:szCs w:val="23"/>
              </w:rPr>
              <w:t>МО РФ</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 xml:space="preserve">Начальник 963 ВП </w:t>
            </w:r>
            <w:r>
              <w:rPr>
                <w:rFonts w:ascii="Times New Roman" w:hAnsi="Times New Roman" w:cs="Times New Roman"/>
                <w:sz w:val="23"/>
                <w:szCs w:val="23"/>
              </w:rPr>
              <w:t>МО РФ</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Pr="007760C4" w:rsidRDefault="00B439CC" w:rsidP="00B439CC">
      <w:pPr>
        <w:jc w:val="right"/>
        <w:rPr>
          <w:rFonts w:ascii="Times New Roman" w:eastAsia="Times New Roman" w:hAnsi="Times New Roman" w:cs="Times New Roman"/>
          <w:sz w:val="23"/>
          <w:szCs w:val="23"/>
        </w:rPr>
        <w:sectPr w:rsidR="00B439CC" w:rsidRPr="007760C4" w:rsidSect="00B439CC">
          <w:headerReference w:type="default" r:id="rId19"/>
          <w:footerReference w:type="first" r:id="rId20"/>
          <w:pgSz w:w="11900" w:h="16840"/>
          <w:pgMar w:top="965" w:right="567" w:bottom="1134" w:left="1134" w:header="567" w:footer="550"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Приложение № 1</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Pr="007760C4"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7760C4" w:rsidRDefault="00B439CC" w:rsidP="00B439CC">
      <w:pPr>
        <w:rPr>
          <w:rFonts w:ascii="Times New Roman" w:eastAsia="Times New Roman" w:hAnsi="Times New Roman" w:cs="Times New Roman"/>
          <w:b/>
          <w:sz w:val="23"/>
          <w:szCs w:val="23"/>
        </w:rPr>
      </w:pPr>
    </w:p>
    <w:p w:rsidR="00B439CC" w:rsidRPr="007760C4" w:rsidRDefault="00B439CC" w:rsidP="00B439CC">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ВЕДОМОСТЬ ИСПОЛНЕНИЯ</w:t>
      </w:r>
    </w:p>
    <w:p w:rsidR="00B439CC" w:rsidRPr="007760C4" w:rsidRDefault="00B439CC" w:rsidP="00B439CC">
      <w:pPr>
        <w:jc w:val="center"/>
        <w:rPr>
          <w:rFonts w:ascii="Times New Roman" w:eastAsia="Times New Roman" w:hAnsi="Times New Roman" w:cs="Times New Roman"/>
          <w:b/>
          <w:sz w:val="23"/>
          <w:szCs w:val="23"/>
        </w:rPr>
      </w:pPr>
    </w:p>
    <w:p w:rsidR="00B439CC" w:rsidRPr="007760C4" w:rsidRDefault="00B439CC" w:rsidP="00B439CC">
      <w:pPr>
        <w:pStyle w:val="2d"/>
        <w:shd w:val="clear" w:color="auto" w:fill="auto"/>
        <w:spacing w:line="240" w:lineRule="auto"/>
        <w:ind w:firstLine="709"/>
        <w:rPr>
          <w:sz w:val="23"/>
          <w:szCs w:val="23"/>
        </w:rPr>
      </w:pPr>
      <w:r w:rsidRPr="007760C4">
        <w:rPr>
          <w:sz w:val="23"/>
          <w:szCs w:val="23"/>
        </w:rPr>
        <w:t>АО «Судостроительный завод имени Б.Е.</w:t>
      </w:r>
      <w:r>
        <w:rPr>
          <w:sz w:val="23"/>
          <w:szCs w:val="23"/>
        </w:rPr>
        <w:t xml:space="preserve"> </w:t>
      </w:r>
      <w:proofErr w:type="spellStart"/>
      <w:r w:rsidRPr="007760C4">
        <w:rPr>
          <w:sz w:val="23"/>
          <w:szCs w:val="23"/>
        </w:rPr>
        <w:t>Бутомы</w:t>
      </w:r>
      <w:proofErr w:type="spellEnd"/>
      <w:r w:rsidRPr="007760C4">
        <w:rPr>
          <w:sz w:val="23"/>
          <w:szCs w:val="23"/>
        </w:rPr>
        <w:t xml:space="preserve">» поручает, а ___________________ принимает на себя обязанности выполнить следующие работы: </w:t>
      </w:r>
    </w:p>
    <w:p w:rsidR="00B439CC" w:rsidRPr="007760C4" w:rsidRDefault="00B439CC" w:rsidP="00B439CC">
      <w:pPr>
        <w:rPr>
          <w:rFonts w:ascii="Times New Roman" w:eastAsia="Times New Roman" w:hAnsi="Times New Roman" w:cs="Times New Roman"/>
          <w:sz w:val="23"/>
          <w:szCs w:val="23"/>
        </w:rPr>
      </w:pPr>
    </w:p>
    <w:tbl>
      <w:tblPr>
        <w:tblW w:w="5000" w:type="pct"/>
        <w:tblCellMar>
          <w:left w:w="10" w:type="dxa"/>
          <w:right w:w="10" w:type="dxa"/>
        </w:tblCellMar>
        <w:tblLook w:val="04A0" w:firstRow="1" w:lastRow="0" w:firstColumn="1" w:lastColumn="0" w:noHBand="0" w:noVBand="1"/>
      </w:tblPr>
      <w:tblGrid>
        <w:gridCol w:w="341"/>
        <w:gridCol w:w="4065"/>
        <w:gridCol w:w="1275"/>
        <w:gridCol w:w="1419"/>
        <w:gridCol w:w="1415"/>
        <w:gridCol w:w="1507"/>
      </w:tblGrid>
      <w:tr w:rsidR="00B439CC" w:rsidRPr="007760C4" w:rsidTr="00FB4B23">
        <w:trPr>
          <w:trHeight w:hRule="exact" w:val="1142"/>
        </w:trPr>
        <w:tc>
          <w:tcPr>
            <w:tcW w:w="170" w:type="pct"/>
            <w:tcBorders>
              <w:top w:val="single" w:sz="4" w:space="0" w:color="auto"/>
              <w:lef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w:t>
            </w:r>
          </w:p>
          <w:p w:rsidR="00B439CC" w:rsidRPr="007760C4" w:rsidRDefault="00B439CC" w:rsidP="00FB4B23">
            <w:pPr>
              <w:jc w:val="center"/>
              <w:rPr>
                <w:rFonts w:ascii="Times New Roman" w:eastAsia="Times New Roman" w:hAnsi="Times New Roman" w:cs="Times New Roman"/>
                <w:sz w:val="23"/>
                <w:szCs w:val="23"/>
              </w:rPr>
            </w:pPr>
            <w:proofErr w:type="gramStart"/>
            <w:r w:rsidRPr="007760C4">
              <w:rPr>
                <w:rFonts w:ascii="Times New Roman" w:eastAsia="Times New Roman" w:hAnsi="Times New Roman" w:cs="Times New Roman"/>
                <w:sz w:val="23"/>
                <w:szCs w:val="23"/>
              </w:rPr>
              <w:t>п</w:t>
            </w:r>
            <w:proofErr w:type="gramEnd"/>
            <w:r w:rsidRPr="007760C4">
              <w:rPr>
                <w:rFonts w:ascii="Times New Roman" w:eastAsia="Times New Roman" w:hAnsi="Times New Roman" w:cs="Times New Roman"/>
                <w:sz w:val="23"/>
                <w:szCs w:val="23"/>
              </w:rPr>
              <w:t>/п</w:t>
            </w:r>
          </w:p>
        </w:tc>
        <w:tc>
          <w:tcPr>
            <w:tcW w:w="2028" w:type="pct"/>
            <w:tcBorders>
              <w:top w:val="single" w:sz="4" w:space="0" w:color="auto"/>
              <w:lef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оборудования / работ</w:t>
            </w:r>
          </w:p>
        </w:tc>
        <w:tc>
          <w:tcPr>
            <w:tcW w:w="636" w:type="pct"/>
            <w:tcBorders>
              <w:top w:val="single" w:sz="4" w:space="0" w:color="auto"/>
              <w:left w:val="single" w:sz="4" w:space="0" w:color="auto"/>
            </w:tcBorders>
            <w:shd w:val="clear" w:color="auto" w:fill="FFFFFF"/>
            <w:vAlign w:val="center"/>
          </w:tcPr>
          <w:p w:rsidR="00B439CC" w:rsidRPr="007760C4" w:rsidRDefault="00B439CC" w:rsidP="00FB4B23">
            <w:pPr>
              <w:ind w:right="23"/>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Стоимость,</w:t>
            </w:r>
          </w:p>
          <w:p w:rsidR="00B439CC" w:rsidRPr="007760C4" w:rsidRDefault="00B439CC" w:rsidP="00FB4B23">
            <w:pPr>
              <w:ind w:right="23"/>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руб.</w:t>
            </w:r>
          </w:p>
          <w:p w:rsidR="00B439CC" w:rsidRPr="007760C4" w:rsidRDefault="00B439CC" w:rsidP="00FB4B23">
            <w:pPr>
              <w:ind w:right="23"/>
              <w:jc w:val="center"/>
              <w:rPr>
                <w:rFonts w:ascii="Times New Roman" w:eastAsia="Times New Roman" w:hAnsi="Times New Roman" w:cs="Times New Roman"/>
                <w:sz w:val="23"/>
                <w:szCs w:val="23"/>
              </w:rPr>
            </w:pPr>
            <w:proofErr w:type="gramStart"/>
            <w:r w:rsidRPr="007760C4">
              <w:rPr>
                <w:rFonts w:ascii="Times New Roman" w:eastAsia="Times New Roman" w:hAnsi="Times New Roman" w:cs="Times New Roman"/>
                <w:sz w:val="23"/>
                <w:szCs w:val="23"/>
              </w:rPr>
              <w:t>(с учетом</w:t>
            </w:r>
            <w:proofErr w:type="gramEnd"/>
          </w:p>
          <w:p w:rsidR="00B439CC" w:rsidRPr="007760C4" w:rsidRDefault="00B439CC" w:rsidP="00FB4B23">
            <w:pPr>
              <w:ind w:right="23"/>
              <w:jc w:val="center"/>
              <w:rPr>
                <w:rFonts w:ascii="Times New Roman" w:eastAsia="Times New Roman" w:hAnsi="Times New Roman" w:cs="Times New Roman"/>
                <w:sz w:val="23"/>
                <w:szCs w:val="23"/>
              </w:rPr>
            </w:pPr>
            <w:proofErr w:type="gramStart"/>
            <w:r w:rsidRPr="007760C4">
              <w:rPr>
                <w:rFonts w:ascii="Times New Roman" w:eastAsia="Times New Roman" w:hAnsi="Times New Roman" w:cs="Times New Roman"/>
                <w:sz w:val="23"/>
                <w:szCs w:val="23"/>
              </w:rPr>
              <w:t>НДС 20%)</w:t>
            </w:r>
            <w:proofErr w:type="gramEnd"/>
          </w:p>
        </w:tc>
        <w:tc>
          <w:tcPr>
            <w:tcW w:w="708" w:type="pct"/>
            <w:tcBorders>
              <w:top w:val="single" w:sz="4" w:space="0" w:color="auto"/>
              <w:lef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Отчетные</w:t>
            </w:r>
          </w:p>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документы</w:t>
            </w:r>
          </w:p>
        </w:tc>
        <w:tc>
          <w:tcPr>
            <w:tcW w:w="706" w:type="pct"/>
            <w:tcBorders>
              <w:top w:val="single" w:sz="4" w:space="0" w:color="auto"/>
              <w:left w:val="single" w:sz="4" w:space="0" w:color="auto"/>
              <w:righ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Срок</w:t>
            </w:r>
          </w:p>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исполнения</w:t>
            </w:r>
          </w:p>
        </w:tc>
        <w:tc>
          <w:tcPr>
            <w:tcW w:w="752" w:type="pct"/>
            <w:tcBorders>
              <w:top w:val="single" w:sz="4" w:space="0" w:color="auto"/>
              <w:left w:val="single" w:sz="4" w:space="0" w:color="auto"/>
              <w:righ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Место выполнения работ</w:t>
            </w:r>
          </w:p>
        </w:tc>
      </w:tr>
      <w:tr w:rsidR="00B439CC" w:rsidRPr="007760C4" w:rsidTr="00FB4B23">
        <w:trPr>
          <w:trHeight w:hRule="exact" w:val="2808"/>
        </w:trPr>
        <w:tc>
          <w:tcPr>
            <w:tcW w:w="170" w:type="pct"/>
            <w:tcBorders>
              <w:top w:val="single" w:sz="4" w:space="0" w:color="auto"/>
              <w:left w:val="single" w:sz="4" w:space="0" w:color="auto"/>
              <w:bottom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1</w:t>
            </w:r>
          </w:p>
        </w:tc>
        <w:tc>
          <w:tcPr>
            <w:tcW w:w="2028" w:type="pct"/>
            <w:tcBorders>
              <w:top w:val="single" w:sz="4" w:space="0" w:color="auto"/>
              <w:left w:val="single" w:sz="4" w:space="0" w:color="auto"/>
              <w:bottom w:val="single" w:sz="4" w:space="0" w:color="auto"/>
            </w:tcBorders>
            <w:shd w:val="clear" w:color="auto" w:fill="FFFFFF"/>
            <w:vAlign w:val="center"/>
          </w:tcPr>
          <w:p w:rsidR="00B439CC" w:rsidRPr="007760C4" w:rsidRDefault="00B439CC" w:rsidP="00FB4B23">
            <w:pPr>
              <w:ind w:left="284" w:right="273"/>
              <w:rPr>
                <w:rFonts w:ascii="Times New Roman" w:eastAsia="Times New Roman" w:hAnsi="Times New Roman" w:cs="Times New Roman"/>
                <w:sz w:val="23"/>
                <w:szCs w:val="23"/>
              </w:rPr>
            </w:pPr>
          </w:p>
        </w:tc>
        <w:tc>
          <w:tcPr>
            <w:tcW w:w="636" w:type="pct"/>
            <w:tcBorders>
              <w:top w:val="single" w:sz="4" w:space="0" w:color="auto"/>
              <w:left w:val="single" w:sz="4" w:space="0" w:color="auto"/>
              <w:bottom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p>
        </w:tc>
        <w:tc>
          <w:tcPr>
            <w:tcW w:w="708" w:type="pct"/>
            <w:tcBorders>
              <w:top w:val="single" w:sz="4" w:space="0" w:color="auto"/>
              <w:left w:val="single" w:sz="4" w:space="0" w:color="auto"/>
              <w:bottom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Технические акты, акты </w:t>
            </w:r>
            <w:proofErr w:type="spellStart"/>
            <w:r w:rsidRPr="007760C4">
              <w:rPr>
                <w:rFonts w:ascii="Times New Roman" w:eastAsia="Times New Roman" w:hAnsi="Times New Roman" w:cs="Times New Roman"/>
                <w:sz w:val="23"/>
                <w:szCs w:val="23"/>
              </w:rPr>
              <w:t>дефектации</w:t>
            </w:r>
            <w:proofErr w:type="spellEnd"/>
          </w:p>
          <w:p w:rsidR="00B439CC" w:rsidRPr="007760C4" w:rsidRDefault="00B439CC" w:rsidP="00FB4B23">
            <w:pPr>
              <w:jc w:val="center"/>
              <w:rPr>
                <w:rFonts w:ascii="Times New Roman" w:eastAsia="Times New Roman" w:hAnsi="Times New Roman" w:cs="Times New Roman"/>
                <w:sz w:val="23"/>
                <w:szCs w:val="23"/>
                <w:u w:val="single"/>
              </w:rPr>
            </w:pPr>
            <w:r w:rsidRPr="007760C4">
              <w:rPr>
                <w:rFonts w:ascii="Times New Roman" w:eastAsia="Times New Roman" w:hAnsi="Times New Roman" w:cs="Times New Roman"/>
                <w:sz w:val="23"/>
                <w:szCs w:val="23"/>
              </w:rPr>
              <w:t>Акт сдачи-приемки выполненных работ</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__.__.202_</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p>
        </w:tc>
      </w:tr>
    </w:tbl>
    <w:p w:rsidR="00B439CC" w:rsidRPr="007760C4" w:rsidRDefault="00B439CC" w:rsidP="00B439CC">
      <w:pP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Оборудование для выполнения работ на Объекте предоставляется Исполнителю Заказчиком.</w:t>
      </w:r>
    </w:p>
    <w:p w:rsidR="00B439CC" w:rsidRPr="007760C4" w:rsidRDefault="00B439CC" w:rsidP="00B439CC">
      <w:pPr>
        <w:ind w:right="-63"/>
        <w:jc w:val="both"/>
        <w:rPr>
          <w:rFonts w:ascii="Times New Roman" w:eastAsia="Times New Roman" w:hAnsi="Times New Roman" w:cs="Times New Roman"/>
          <w:sz w:val="23"/>
          <w:szCs w:val="23"/>
        </w:rPr>
      </w:pPr>
    </w:p>
    <w:p w:rsidR="00B439CC" w:rsidRPr="007760C4" w:rsidRDefault="00B439CC" w:rsidP="00B439CC">
      <w:pPr>
        <w:ind w:right="-63"/>
        <w:jc w:val="both"/>
        <w:rPr>
          <w:rFonts w:ascii="Times New Roman" w:eastAsia="Times New Roman" w:hAnsi="Times New Roman" w:cs="Times New Roman"/>
          <w:sz w:val="23"/>
          <w:szCs w:val="23"/>
        </w:rPr>
      </w:pPr>
      <w:r w:rsidRPr="007760C4">
        <w:rPr>
          <w:rFonts w:ascii="Times New Roman" w:eastAsia="Times New Roman" w:hAnsi="Times New Roman" w:cs="Times New Roman"/>
          <w:b/>
          <w:sz w:val="23"/>
          <w:szCs w:val="23"/>
        </w:rPr>
        <w:t>ИТОГО:</w:t>
      </w:r>
      <w:r w:rsidRPr="009356CB">
        <w:rPr>
          <w:rFonts w:ascii="Times New Roman" w:eastAsia="Times New Roman" w:hAnsi="Times New Roman" w:cs="Times New Roman"/>
          <w:sz w:val="23"/>
          <w:szCs w:val="23"/>
        </w:rPr>
        <w:t xml:space="preserve"> руб</w:t>
      </w:r>
      <w:proofErr w:type="gramStart"/>
      <w:r w:rsidRPr="009356CB">
        <w:rPr>
          <w:rFonts w:ascii="Times New Roman" w:eastAsia="Times New Roman" w:hAnsi="Times New Roman" w:cs="Times New Roman"/>
          <w:sz w:val="23"/>
          <w:szCs w:val="23"/>
        </w:rPr>
        <w:t xml:space="preserve">. () </w:t>
      </w:r>
      <w:proofErr w:type="gramEnd"/>
      <w:r w:rsidRPr="009356CB">
        <w:rPr>
          <w:rFonts w:ascii="Times New Roman" w:eastAsia="Times New Roman" w:hAnsi="Times New Roman" w:cs="Times New Roman"/>
          <w:sz w:val="23"/>
          <w:szCs w:val="23"/>
        </w:rPr>
        <w:t>коп., включая НДС (20%) в сумме руб. () коп.</w:t>
      </w:r>
    </w:p>
    <w:p w:rsidR="00B439CC" w:rsidRPr="007760C4" w:rsidRDefault="00B439CC" w:rsidP="00B439CC">
      <w:pPr>
        <w:ind w:right="-63"/>
        <w:jc w:val="both"/>
        <w:rPr>
          <w:rFonts w:ascii="Times New Roman" w:eastAsia="Times New Roman" w:hAnsi="Times New Roman" w:cs="Times New Roman"/>
          <w:sz w:val="23"/>
          <w:szCs w:val="23"/>
        </w:rPr>
      </w:pPr>
    </w:p>
    <w:tbl>
      <w:tblPr>
        <w:tblW w:w="5000" w:type="pct"/>
        <w:tblLook w:val="04A0" w:firstRow="1" w:lastRow="0" w:firstColumn="1" w:lastColumn="0" w:noHBand="0" w:noVBand="1"/>
      </w:tblPr>
      <w:tblGrid>
        <w:gridCol w:w="4974"/>
        <w:gridCol w:w="262"/>
        <w:gridCol w:w="4982"/>
      </w:tblGrid>
      <w:tr w:rsidR="00B439CC" w:rsidRPr="007760C4" w:rsidTr="00FB4B23">
        <w:tc>
          <w:tcPr>
            <w:tcW w:w="2434" w:type="pct"/>
          </w:tcPr>
          <w:p w:rsidR="00B439CC" w:rsidRPr="007760C4" w:rsidRDefault="00B439CC" w:rsidP="00FB4B23">
            <w:pPr>
              <w:jc w:val="center"/>
              <w:rPr>
                <w:rFonts w:ascii="Times New Roman" w:hAnsi="Times New Roman" w:cs="Times New Roman"/>
                <w:snapToGrid w:val="0"/>
                <w:sz w:val="23"/>
                <w:szCs w:val="23"/>
              </w:rPr>
            </w:pPr>
            <w:r w:rsidRPr="007760C4">
              <w:rPr>
                <w:rFonts w:ascii="Times New Roman" w:hAnsi="Times New Roman" w:cs="Times New Roman"/>
                <w:b/>
                <w:sz w:val="23"/>
                <w:szCs w:val="23"/>
              </w:rPr>
              <w:t>ИСПОЛНИТЕЛЬ</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center"/>
              <w:rPr>
                <w:rFonts w:ascii="Times New Roman" w:hAnsi="Times New Roman" w:cs="Times New Roman"/>
                <w:sz w:val="23"/>
                <w:szCs w:val="23"/>
                <w:shd w:val="clear" w:color="auto" w:fill="FFFFFF"/>
              </w:rPr>
            </w:pPr>
            <w:r w:rsidRPr="007760C4">
              <w:rPr>
                <w:rFonts w:ascii="Times New Roman" w:hAnsi="Times New Roman" w:cs="Times New Roman"/>
                <w:b/>
                <w:sz w:val="23"/>
                <w:szCs w:val="23"/>
              </w:rPr>
              <w:t>ЗАКАЗЧИК</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lastRenderedPageBreak/>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lastRenderedPageBreak/>
              <w:t>М.П.</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p>
        </w:tc>
      </w:tr>
      <w:tr w:rsidR="00B439CC" w:rsidRPr="007760C4" w:rsidTr="00FB4B23">
        <w:tblPrEx>
          <w:tblLook w:val="01E0" w:firstRow="1" w:lastRow="1" w:firstColumn="1" w:lastColumn="1" w:noHBand="0" w:noVBand="0"/>
        </w:tblPrEx>
        <w:tc>
          <w:tcPr>
            <w:tcW w:w="2434" w:type="pct"/>
          </w:tcPr>
          <w:p w:rsidR="00B439CC" w:rsidRDefault="00B439CC" w:rsidP="00FB4B23">
            <w:pPr>
              <w:jc w:val="both"/>
              <w:rPr>
                <w:rFonts w:ascii="Times New Roman" w:hAnsi="Times New Roman" w:cs="Times New Roman"/>
                <w:b/>
                <w:sz w:val="23"/>
                <w:szCs w:val="23"/>
              </w:rPr>
            </w:pPr>
          </w:p>
          <w:p w:rsidR="00B439CC" w:rsidRDefault="00B439CC" w:rsidP="00FB4B23">
            <w:pPr>
              <w:jc w:val="both"/>
              <w:rPr>
                <w:rFonts w:ascii="Times New Roman" w:hAnsi="Times New Roman" w:cs="Times New Roman"/>
                <w:b/>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b/>
                <w:sz w:val="23"/>
                <w:szCs w:val="23"/>
              </w:rPr>
              <w:t>СОГЛАСОВАНО</w:t>
            </w:r>
            <w:r>
              <w:rPr>
                <w:rFonts w:ascii="Times New Roman" w:hAnsi="Times New Roman" w:cs="Times New Roman"/>
                <w:b/>
                <w:sz w:val="23"/>
                <w:szCs w:val="23"/>
              </w:rPr>
              <w:t>:</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Default="00B439CC" w:rsidP="00FB4B23">
            <w:pPr>
              <w:ind w:left="34"/>
              <w:jc w:val="both"/>
              <w:rPr>
                <w:rFonts w:ascii="Times New Roman" w:hAnsi="Times New Roman" w:cs="Times New Roman"/>
                <w:b/>
                <w:sz w:val="23"/>
                <w:szCs w:val="23"/>
              </w:rPr>
            </w:pPr>
          </w:p>
          <w:p w:rsidR="00B439CC" w:rsidRDefault="00B439CC" w:rsidP="00FB4B23">
            <w:pPr>
              <w:jc w:val="both"/>
              <w:rPr>
                <w:rFonts w:ascii="Times New Roman" w:hAnsi="Times New Roman" w:cs="Times New Roman"/>
                <w:b/>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b/>
                <w:sz w:val="23"/>
                <w:szCs w:val="23"/>
              </w:rPr>
              <w:t>СОГЛАСОВАНО</w:t>
            </w:r>
            <w:r>
              <w:rPr>
                <w:rFonts w:ascii="Times New Roman" w:hAnsi="Times New Roman" w:cs="Times New Roman"/>
                <w:b/>
                <w:sz w:val="23"/>
                <w:szCs w:val="23"/>
              </w:rPr>
              <w:t>:</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 xml:space="preserve">Начальник ___ ВП </w:t>
            </w:r>
            <w:r>
              <w:rPr>
                <w:rFonts w:ascii="Times New Roman" w:hAnsi="Times New Roman" w:cs="Times New Roman"/>
                <w:sz w:val="23"/>
                <w:szCs w:val="23"/>
              </w:rPr>
              <w:t>МО РФ</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 xml:space="preserve">Начальник 963 ВП </w:t>
            </w:r>
            <w:r>
              <w:rPr>
                <w:rFonts w:ascii="Times New Roman" w:hAnsi="Times New Roman" w:cs="Times New Roman"/>
                <w:sz w:val="23"/>
                <w:szCs w:val="23"/>
              </w:rPr>
              <w:t>МО РФ</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Pr="007760C4" w:rsidRDefault="00B439CC" w:rsidP="00B439CC">
      <w:pPr>
        <w:jc w:val="both"/>
        <w:rPr>
          <w:rFonts w:ascii="Times New Roman" w:eastAsia="Times New Roman" w:hAnsi="Times New Roman" w:cs="Times New Roman"/>
          <w:sz w:val="23"/>
          <w:szCs w:val="23"/>
        </w:rPr>
        <w:sectPr w:rsidR="00B439CC" w:rsidRPr="007760C4" w:rsidSect="00FB4B23">
          <w:pgSz w:w="11900" w:h="16840"/>
          <w:pgMar w:top="993" w:right="701" w:bottom="993" w:left="1197" w:header="568" w:footer="551"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Приложение № 2</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Pr="007760C4"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7760C4" w:rsidRDefault="00B439CC" w:rsidP="00B439CC">
      <w:pPr>
        <w:jc w:val="both"/>
        <w:rPr>
          <w:rFonts w:ascii="Times New Roman" w:eastAsia="Times New Roman" w:hAnsi="Times New Roman" w:cs="Times New Roman"/>
          <w:sz w:val="23"/>
          <w:szCs w:val="23"/>
        </w:rPr>
      </w:pPr>
    </w:p>
    <w:p w:rsidR="00B439CC" w:rsidRPr="007760C4" w:rsidRDefault="00B439CC" w:rsidP="00B439CC">
      <w:pPr>
        <w:pStyle w:val="2d"/>
        <w:shd w:val="clear" w:color="auto" w:fill="auto"/>
        <w:spacing w:line="240" w:lineRule="auto"/>
        <w:jc w:val="center"/>
        <w:rPr>
          <w:b/>
          <w:sz w:val="23"/>
          <w:szCs w:val="23"/>
        </w:rPr>
      </w:pPr>
      <w:r w:rsidRPr="007760C4">
        <w:rPr>
          <w:b/>
          <w:sz w:val="23"/>
          <w:szCs w:val="23"/>
        </w:rPr>
        <w:t>ПРОТОКОЛ</w:t>
      </w:r>
    </w:p>
    <w:p w:rsidR="00B439CC" w:rsidRPr="007760C4" w:rsidRDefault="00B439CC" w:rsidP="00B439CC">
      <w:pPr>
        <w:pStyle w:val="2d"/>
        <w:shd w:val="clear" w:color="auto" w:fill="auto"/>
        <w:spacing w:line="240" w:lineRule="auto"/>
        <w:jc w:val="center"/>
        <w:rPr>
          <w:b/>
          <w:sz w:val="23"/>
          <w:szCs w:val="23"/>
        </w:rPr>
      </w:pPr>
      <w:r w:rsidRPr="007760C4">
        <w:rPr>
          <w:b/>
          <w:sz w:val="23"/>
          <w:szCs w:val="23"/>
        </w:rPr>
        <w:t>согласования договорной цены</w:t>
      </w:r>
    </w:p>
    <w:p w:rsidR="00B439CC" w:rsidRPr="007760C4" w:rsidRDefault="00B439CC" w:rsidP="00B439CC">
      <w:pPr>
        <w:pStyle w:val="2d"/>
        <w:shd w:val="clear" w:color="auto" w:fill="auto"/>
        <w:spacing w:after="120" w:line="240" w:lineRule="auto"/>
        <w:rPr>
          <w:sz w:val="23"/>
          <w:szCs w:val="23"/>
        </w:rPr>
      </w:pPr>
      <w:r w:rsidRPr="007760C4">
        <w:rPr>
          <w:sz w:val="23"/>
          <w:szCs w:val="23"/>
        </w:rPr>
        <w:t>г.</w:t>
      </w:r>
      <w:r w:rsidRPr="007760C4">
        <w:rPr>
          <w:sz w:val="23"/>
          <w:szCs w:val="23"/>
          <w:lang w:val="en-US"/>
        </w:rPr>
        <w:t> </w:t>
      </w:r>
      <w:r w:rsidRPr="007760C4">
        <w:rPr>
          <w:sz w:val="23"/>
          <w:szCs w:val="23"/>
        </w:rPr>
        <w:t>Керчь</w:t>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t>«_____»</w:t>
      </w:r>
      <w:r w:rsidRPr="007760C4">
        <w:rPr>
          <w:sz w:val="23"/>
          <w:szCs w:val="23"/>
          <w:lang w:val="en-US"/>
        </w:rPr>
        <w:t> </w:t>
      </w:r>
      <w:r w:rsidRPr="007760C4">
        <w:rPr>
          <w:sz w:val="23"/>
          <w:szCs w:val="23"/>
        </w:rPr>
        <w:t>__________</w:t>
      </w:r>
      <w:r w:rsidRPr="007760C4">
        <w:rPr>
          <w:sz w:val="23"/>
          <w:szCs w:val="23"/>
          <w:lang w:val="en-US"/>
        </w:rPr>
        <w:t> </w:t>
      </w:r>
      <w:r w:rsidRPr="007760C4">
        <w:rPr>
          <w:sz w:val="23"/>
          <w:szCs w:val="23"/>
        </w:rPr>
        <w:t>202_</w:t>
      </w:r>
      <w:r>
        <w:rPr>
          <w:sz w:val="23"/>
          <w:szCs w:val="23"/>
        </w:rPr>
        <w:t xml:space="preserve"> </w:t>
      </w:r>
      <w:r w:rsidRPr="007760C4">
        <w:rPr>
          <w:sz w:val="23"/>
          <w:szCs w:val="23"/>
        </w:rPr>
        <w:t>г.</w:t>
      </w:r>
    </w:p>
    <w:p w:rsidR="00B439CC" w:rsidRPr="007760C4" w:rsidRDefault="00B439CC" w:rsidP="00B439CC">
      <w:pPr>
        <w:jc w:val="both"/>
        <w:rPr>
          <w:rFonts w:ascii="Times New Roman" w:eastAsia="Times New Roman" w:hAnsi="Times New Roman" w:cs="Times New Roman"/>
          <w:bCs/>
          <w:color w:val="000000" w:themeColor="text1"/>
          <w:sz w:val="23"/>
          <w:szCs w:val="23"/>
        </w:rPr>
      </w:pPr>
    </w:p>
    <w:p w:rsidR="00B439CC" w:rsidRPr="007760C4" w:rsidRDefault="00B439CC" w:rsidP="00B439CC">
      <w:pPr>
        <w:pStyle w:val="af9"/>
        <w:numPr>
          <w:ilvl w:val="0"/>
          <w:numId w:val="5"/>
        </w:numPr>
        <w:spacing w:after="0" w:line="240" w:lineRule="auto"/>
        <w:ind w:left="0" w:firstLine="0"/>
        <w:jc w:val="both"/>
        <w:rPr>
          <w:rFonts w:ascii="Times New Roman" w:eastAsia="Times New Roman" w:hAnsi="Times New Roman" w:cs="Times New Roman"/>
          <w:bCs/>
          <w:color w:val="000000" w:themeColor="text1"/>
          <w:sz w:val="23"/>
          <w:szCs w:val="23"/>
        </w:rPr>
      </w:pPr>
      <w:r w:rsidRPr="007760C4">
        <w:rPr>
          <w:rFonts w:ascii="Times New Roman" w:eastAsia="Times New Roman" w:hAnsi="Times New Roman" w:cs="Times New Roman"/>
          <w:bCs/>
          <w:color w:val="000000" w:themeColor="text1"/>
          <w:sz w:val="23"/>
          <w:szCs w:val="23"/>
        </w:rPr>
        <w:t>Заказчик: АО «</w:t>
      </w:r>
      <w:r>
        <w:rPr>
          <w:rFonts w:ascii="Times New Roman" w:eastAsia="Times New Roman" w:hAnsi="Times New Roman" w:cs="Times New Roman"/>
          <w:bCs/>
          <w:color w:val="000000" w:themeColor="text1"/>
          <w:sz w:val="23"/>
          <w:szCs w:val="23"/>
        </w:rPr>
        <w:t>Судостроительный завод имени Б.</w:t>
      </w:r>
      <w:r w:rsidRPr="007760C4">
        <w:rPr>
          <w:rFonts w:ascii="Times New Roman" w:eastAsia="Times New Roman" w:hAnsi="Times New Roman" w:cs="Times New Roman"/>
          <w:bCs/>
          <w:color w:val="000000" w:themeColor="text1"/>
          <w:sz w:val="23"/>
          <w:szCs w:val="23"/>
        </w:rPr>
        <w:t xml:space="preserve">Е. </w:t>
      </w:r>
      <w:proofErr w:type="spellStart"/>
      <w:r w:rsidRPr="007760C4">
        <w:rPr>
          <w:rFonts w:ascii="Times New Roman" w:eastAsia="Times New Roman" w:hAnsi="Times New Roman" w:cs="Times New Roman"/>
          <w:bCs/>
          <w:color w:val="000000" w:themeColor="text1"/>
          <w:sz w:val="23"/>
          <w:szCs w:val="23"/>
        </w:rPr>
        <w:t>Бутомы</w:t>
      </w:r>
      <w:proofErr w:type="spellEnd"/>
      <w:r w:rsidRPr="007760C4">
        <w:rPr>
          <w:rFonts w:ascii="Times New Roman" w:eastAsia="Times New Roman" w:hAnsi="Times New Roman" w:cs="Times New Roman"/>
          <w:bCs/>
          <w:color w:val="000000" w:themeColor="text1"/>
          <w:sz w:val="23"/>
          <w:szCs w:val="23"/>
        </w:rPr>
        <w:t>»</w:t>
      </w:r>
    </w:p>
    <w:p w:rsidR="00B439CC" w:rsidRPr="007760C4" w:rsidRDefault="00B439CC" w:rsidP="00B439CC">
      <w:pPr>
        <w:pStyle w:val="af9"/>
        <w:numPr>
          <w:ilvl w:val="0"/>
          <w:numId w:val="5"/>
        </w:numPr>
        <w:spacing w:after="0" w:line="240" w:lineRule="auto"/>
        <w:ind w:left="0" w:firstLine="0"/>
        <w:jc w:val="both"/>
        <w:rPr>
          <w:rFonts w:ascii="Times New Roman" w:eastAsia="Times New Roman" w:hAnsi="Times New Roman" w:cs="Times New Roman"/>
          <w:bCs/>
          <w:color w:val="000000" w:themeColor="text1"/>
          <w:sz w:val="23"/>
          <w:szCs w:val="23"/>
        </w:rPr>
      </w:pPr>
      <w:r w:rsidRPr="007760C4">
        <w:rPr>
          <w:rFonts w:ascii="Times New Roman" w:eastAsia="Times New Roman" w:hAnsi="Times New Roman" w:cs="Times New Roman"/>
          <w:bCs/>
          <w:color w:val="000000" w:themeColor="text1"/>
          <w:sz w:val="23"/>
          <w:szCs w:val="23"/>
        </w:rPr>
        <w:t>Исполнитель: ____________________.</w:t>
      </w:r>
    </w:p>
    <w:p w:rsidR="00B439CC" w:rsidRPr="007760C4" w:rsidRDefault="00B439CC" w:rsidP="00B439CC">
      <w:pPr>
        <w:pStyle w:val="af9"/>
        <w:numPr>
          <w:ilvl w:val="0"/>
          <w:numId w:val="5"/>
        </w:numPr>
        <w:spacing w:after="0" w:line="240" w:lineRule="auto"/>
        <w:ind w:left="0" w:firstLine="0"/>
        <w:jc w:val="both"/>
        <w:rPr>
          <w:rFonts w:ascii="Times New Roman" w:eastAsia="Times New Roman" w:hAnsi="Times New Roman" w:cs="Times New Roman"/>
          <w:bCs/>
          <w:color w:val="000000" w:themeColor="text1"/>
          <w:sz w:val="23"/>
          <w:szCs w:val="23"/>
        </w:rPr>
      </w:pPr>
      <w:r w:rsidRPr="007760C4">
        <w:rPr>
          <w:rFonts w:ascii="Times New Roman" w:eastAsia="Times New Roman" w:hAnsi="Times New Roman" w:cs="Times New Roman"/>
          <w:bCs/>
          <w:color w:val="000000" w:themeColor="text1"/>
          <w:sz w:val="23"/>
          <w:szCs w:val="23"/>
        </w:rPr>
        <w:t>Основание для выполнения работы: ______________________________</w:t>
      </w:r>
      <w:r>
        <w:rPr>
          <w:rFonts w:ascii="Times New Roman" w:eastAsia="Times New Roman" w:hAnsi="Times New Roman" w:cs="Times New Roman"/>
          <w:bCs/>
          <w:color w:val="000000" w:themeColor="text1"/>
          <w:sz w:val="23"/>
          <w:szCs w:val="23"/>
        </w:rPr>
        <w:t>.</w:t>
      </w:r>
    </w:p>
    <w:p w:rsidR="00B439CC" w:rsidRPr="007760C4" w:rsidRDefault="00B439CC" w:rsidP="00B439CC">
      <w:pPr>
        <w:pStyle w:val="af9"/>
        <w:numPr>
          <w:ilvl w:val="0"/>
          <w:numId w:val="5"/>
        </w:numPr>
        <w:spacing w:after="0" w:line="240" w:lineRule="auto"/>
        <w:ind w:left="0" w:firstLine="0"/>
        <w:jc w:val="both"/>
        <w:rPr>
          <w:rFonts w:ascii="Times New Roman" w:eastAsia="Times New Roman" w:hAnsi="Times New Roman" w:cs="Times New Roman"/>
          <w:bCs/>
          <w:color w:val="000000" w:themeColor="text1"/>
          <w:sz w:val="23"/>
          <w:szCs w:val="23"/>
        </w:rPr>
      </w:pPr>
      <w:r w:rsidRPr="007760C4">
        <w:rPr>
          <w:rFonts w:ascii="Times New Roman" w:eastAsia="Times New Roman" w:hAnsi="Times New Roman" w:cs="Times New Roman"/>
          <w:bCs/>
          <w:color w:val="000000" w:themeColor="text1"/>
          <w:sz w:val="23"/>
          <w:szCs w:val="23"/>
        </w:rPr>
        <w:t>Вид цены: ___________________.</w:t>
      </w:r>
    </w:p>
    <w:p w:rsidR="00B439CC" w:rsidRPr="007760C4" w:rsidRDefault="00B439CC" w:rsidP="00B439CC">
      <w:pPr>
        <w:pStyle w:val="af9"/>
        <w:ind w:left="0"/>
        <w:jc w:val="both"/>
        <w:rPr>
          <w:rFonts w:ascii="Times New Roman" w:eastAsia="Times New Roman" w:hAnsi="Times New Roman" w:cs="Times New Roman"/>
          <w:bCs/>
          <w:color w:val="000000" w:themeColor="text1"/>
          <w:sz w:val="23"/>
          <w:szCs w:val="23"/>
        </w:rPr>
      </w:pPr>
    </w:p>
    <w:tbl>
      <w:tblPr>
        <w:tblStyle w:val="1f3"/>
        <w:tblW w:w="5000" w:type="pct"/>
        <w:tblLook w:val="04A0" w:firstRow="1" w:lastRow="0" w:firstColumn="1" w:lastColumn="0" w:noHBand="0" w:noVBand="1"/>
      </w:tblPr>
      <w:tblGrid>
        <w:gridCol w:w="546"/>
        <w:gridCol w:w="4042"/>
        <w:gridCol w:w="1012"/>
        <w:gridCol w:w="2309"/>
        <w:gridCol w:w="2309"/>
      </w:tblGrid>
      <w:tr w:rsidR="00B439CC" w:rsidRPr="007760C4" w:rsidTr="00FB4B23">
        <w:tc>
          <w:tcPr>
            <w:tcW w:w="267" w:type="pct"/>
            <w:vAlign w:val="center"/>
          </w:tcPr>
          <w:p w:rsidR="00B439CC" w:rsidRPr="007760C4" w:rsidRDefault="00B439CC" w:rsidP="00FB4B23">
            <w:pPr>
              <w:jc w:val="center"/>
              <w:rPr>
                <w:sz w:val="23"/>
                <w:szCs w:val="23"/>
              </w:rPr>
            </w:pPr>
            <w:r w:rsidRPr="007760C4">
              <w:rPr>
                <w:sz w:val="23"/>
                <w:szCs w:val="23"/>
              </w:rPr>
              <w:t>№</w:t>
            </w:r>
          </w:p>
          <w:p w:rsidR="00B439CC" w:rsidRPr="007760C4" w:rsidRDefault="00B439CC" w:rsidP="00FB4B23">
            <w:pPr>
              <w:jc w:val="center"/>
              <w:rPr>
                <w:sz w:val="23"/>
                <w:szCs w:val="23"/>
              </w:rPr>
            </w:pPr>
            <w:proofErr w:type="gramStart"/>
            <w:r w:rsidRPr="007760C4">
              <w:rPr>
                <w:sz w:val="23"/>
                <w:szCs w:val="23"/>
              </w:rPr>
              <w:t>п</w:t>
            </w:r>
            <w:proofErr w:type="gramEnd"/>
            <w:r w:rsidRPr="007760C4">
              <w:rPr>
                <w:sz w:val="23"/>
                <w:szCs w:val="23"/>
              </w:rPr>
              <w:t>/п</w:t>
            </w:r>
          </w:p>
        </w:tc>
        <w:tc>
          <w:tcPr>
            <w:tcW w:w="1978" w:type="pct"/>
            <w:vAlign w:val="center"/>
          </w:tcPr>
          <w:p w:rsidR="00B439CC" w:rsidRPr="007760C4" w:rsidRDefault="00B439CC" w:rsidP="00FB4B23">
            <w:pPr>
              <w:jc w:val="center"/>
              <w:rPr>
                <w:sz w:val="23"/>
                <w:szCs w:val="23"/>
              </w:rPr>
            </w:pPr>
            <w:r w:rsidRPr="007760C4">
              <w:rPr>
                <w:sz w:val="23"/>
                <w:szCs w:val="23"/>
              </w:rPr>
              <w:t>Наименование оборудования / работ</w:t>
            </w:r>
          </w:p>
        </w:tc>
        <w:tc>
          <w:tcPr>
            <w:tcW w:w="495" w:type="pct"/>
            <w:vAlign w:val="center"/>
          </w:tcPr>
          <w:p w:rsidR="00B439CC" w:rsidRPr="007760C4" w:rsidRDefault="00B439CC" w:rsidP="00FB4B23">
            <w:pPr>
              <w:jc w:val="center"/>
              <w:rPr>
                <w:sz w:val="23"/>
                <w:szCs w:val="23"/>
              </w:rPr>
            </w:pPr>
            <w:r w:rsidRPr="007760C4">
              <w:rPr>
                <w:sz w:val="23"/>
                <w:szCs w:val="23"/>
              </w:rPr>
              <w:t>Кол-во</w:t>
            </w:r>
          </w:p>
          <w:p w:rsidR="00B439CC" w:rsidRPr="007760C4" w:rsidRDefault="00B439CC" w:rsidP="00FB4B23">
            <w:pPr>
              <w:jc w:val="center"/>
              <w:rPr>
                <w:sz w:val="23"/>
                <w:szCs w:val="23"/>
              </w:rPr>
            </w:pPr>
            <w:r w:rsidRPr="007760C4">
              <w:rPr>
                <w:sz w:val="23"/>
                <w:szCs w:val="23"/>
              </w:rPr>
              <w:t>(шт</w:t>
            </w:r>
            <w:r>
              <w:rPr>
                <w:sz w:val="23"/>
                <w:szCs w:val="23"/>
              </w:rPr>
              <w:t>.</w:t>
            </w:r>
            <w:r w:rsidRPr="007760C4">
              <w:rPr>
                <w:sz w:val="23"/>
                <w:szCs w:val="23"/>
              </w:rPr>
              <w:t>)</w:t>
            </w:r>
          </w:p>
        </w:tc>
        <w:tc>
          <w:tcPr>
            <w:tcW w:w="1130" w:type="pct"/>
            <w:vAlign w:val="center"/>
          </w:tcPr>
          <w:p w:rsidR="00B439CC" w:rsidRPr="007760C4" w:rsidRDefault="00B439CC" w:rsidP="00FB4B23">
            <w:pPr>
              <w:jc w:val="center"/>
              <w:rPr>
                <w:sz w:val="23"/>
                <w:szCs w:val="23"/>
              </w:rPr>
            </w:pPr>
            <w:r w:rsidRPr="007760C4">
              <w:rPr>
                <w:sz w:val="23"/>
                <w:szCs w:val="23"/>
              </w:rPr>
              <w:t>Предложено Исполнителем, руб.</w:t>
            </w:r>
          </w:p>
          <w:p w:rsidR="00B439CC" w:rsidRPr="007760C4" w:rsidRDefault="00B439CC" w:rsidP="00FB4B23">
            <w:pPr>
              <w:jc w:val="center"/>
              <w:rPr>
                <w:sz w:val="23"/>
                <w:szCs w:val="23"/>
              </w:rPr>
            </w:pPr>
            <w:r w:rsidRPr="007760C4">
              <w:rPr>
                <w:sz w:val="23"/>
                <w:szCs w:val="23"/>
              </w:rPr>
              <w:t>(с учетом НДС 20%)</w:t>
            </w:r>
          </w:p>
        </w:tc>
        <w:tc>
          <w:tcPr>
            <w:tcW w:w="1130" w:type="pct"/>
            <w:vAlign w:val="center"/>
          </w:tcPr>
          <w:p w:rsidR="00B439CC" w:rsidRPr="007760C4" w:rsidRDefault="00B439CC" w:rsidP="00FB4B23">
            <w:pPr>
              <w:jc w:val="center"/>
              <w:rPr>
                <w:sz w:val="23"/>
                <w:szCs w:val="23"/>
              </w:rPr>
            </w:pPr>
            <w:r w:rsidRPr="007760C4">
              <w:rPr>
                <w:sz w:val="23"/>
                <w:szCs w:val="23"/>
              </w:rPr>
              <w:t>Согласовано Заказчиком, руб.</w:t>
            </w:r>
          </w:p>
          <w:p w:rsidR="00B439CC" w:rsidRPr="007760C4" w:rsidRDefault="00B439CC" w:rsidP="00FB4B23">
            <w:pPr>
              <w:jc w:val="center"/>
              <w:rPr>
                <w:sz w:val="23"/>
                <w:szCs w:val="23"/>
              </w:rPr>
            </w:pPr>
            <w:r w:rsidRPr="007760C4">
              <w:rPr>
                <w:sz w:val="23"/>
                <w:szCs w:val="23"/>
              </w:rPr>
              <w:t>(с учетом НДС 20%)</w:t>
            </w:r>
          </w:p>
        </w:tc>
      </w:tr>
      <w:tr w:rsidR="00B439CC" w:rsidRPr="007760C4" w:rsidTr="00FB4B23">
        <w:trPr>
          <w:trHeight w:val="407"/>
        </w:trPr>
        <w:tc>
          <w:tcPr>
            <w:tcW w:w="267" w:type="pct"/>
            <w:vAlign w:val="center"/>
          </w:tcPr>
          <w:p w:rsidR="00B439CC" w:rsidRPr="007760C4" w:rsidRDefault="00B439CC" w:rsidP="00FB4B23">
            <w:pPr>
              <w:jc w:val="center"/>
              <w:rPr>
                <w:sz w:val="23"/>
                <w:szCs w:val="23"/>
              </w:rPr>
            </w:pPr>
            <w:r w:rsidRPr="007760C4">
              <w:rPr>
                <w:sz w:val="23"/>
                <w:szCs w:val="23"/>
              </w:rPr>
              <w:t>1</w:t>
            </w:r>
          </w:p>
        </w:tc>
        <w:tc>
          <w:tcPr>
            <w:tcW w:w="1978" w:type="pct"/>
            <w:vAlign w:val="center"/>
          </w:tcPr>
          <w:p w:rsidR="00B439CC" w:rsidRPr="007760C4" w:rsidRDefault="00B439CC" w:rsidP="00FB4B23">
            <w:pPr>
              <w:jc w:val="center"/>
              <w:rPr>
                <w:sz w:val="23"/>
                <w:szCs w:val="23"/>
              </w:rPr>
            </w:pPr>
          </w:p>
        </w:tc>
        <w:tc>
          <w:tcPr>
            <w:tcW w:w="495" w:type="pct"/>
            <w:vAlign w:val="center"/>
          </w:tcPr>
          <w:p w:rsidR="00B439CC" w:rsidRPr="007760C4" w:rsidRDefault="00B439CC" w:rsidP="00FB4B23">
            <w:pPr>
              <w:jc w:val="center"/>
              <w:rPr>
                <w:sz w:val="23"/>
                <w:szCs w:val="23"/>
              </w:rPr>
            </w:pPr>
          </w:p>
        </w:tc>
        <w:tc>
          <w:tcPr>
            <w:tcW w:w="1130" w:type="pct"/>
            <w:vAlign w:val="center"/>
          </w:tcPr>
          <w:p w:rsidR="00B439CC" w:rsidRPr="007760C4" w:rsidRDefault="00B439CC" w:rsidP="00FB4B23">
            <w:pPr>
              <w:jc w:val="center"/>
              <w:rPr>
                <w:sz w:val="23"/>
                <w:szCs w:val="23"/>
              </w:rPr>
            </w:pPr>
          </w:p>
        </w:tc>
        <w:tc>
          <w:tcPr>
            <w:tcW w:w="1130" w:type="pct"/>
            <w:vAlign w:val="center"/>
          </w:tcPr>
          <w:p w:rsidR="00B439CC" w:rsidRPr="007760C4" w:rsidRDefault="00B439CC" w:rsidP="00FB4B23">
            <w:pPr>
              <w:jc w:val="center"/>
              <w:rPr>
                <w:sz w:val="23"/>
                <w:szCs w:val="23"/>
              </w:rPr>
            </w:pPr>
          </w:p>
        </w:tc>
      </w:tr>
      <w:tr w:rsidR="00B439CC" w:rsidRPr="007760C4" w:rsidTr="00FB4B23">
        <w:trPr>
          <w:trHeight w:val="412"/>
        </w:trPr>
        <w:tc>
          <w:tcPr>
            <w:tcW w:w="267" w:type="pct"/>
            <w:vAlign w:val="center"/>
          </w:tcPr>
          <w:p w:rsidR="00B439CC" w:rsidRPr="007760C4" w:rsidRDefault="00B439CC" w:rsidP="00FB4B23">
            <w:pPr>
              <w:jc w:val="center"/>
              <w:rPr>
                <w:sz w:val="23"/>
                <w:szCs w:val="23"/>
              </w:rPr>
            </w:pPr>
            <w:r>
              <w:rPr>
                <w:sz w:val="23"/>
                <w:szCs w:val="23"/>
              </w:rPr>
              <w:t>2</w:t>
            </w:r>
          </w:p>
        </w:tc>
        <w:tc>
          <w:tcPr>
            <w:tcW w:w="1978" w:type="pct"/>
            <w:vAlign w:val="center"/>
          </w:tcPr>
          <w:p w:rsidR="00B439CC" w:rsidRPr="007760C4" w:rsidRDefault="00B439CC" w:rsidP="00FB4B23">
            <w:pPr>
              <w:jc w:val="center"/>
              <w:rPr>
                <w:sz w:val="23"/>
                <w:szCs w:val="23"/>
              </w:rPr>
            </w:pPr>
          </w:p>
        </w:tc>
        <w:tc>
          <w:tcPr>
            <w:tcW w:w="495" w:type="pct"/>
            <w:vAlign w:val="center"/>
          </w:tcPr>
          <w:p w:rsidR="00B439CC" w:rsidRPr="007760C4" w:rsidRDefault="00B439CC" w:rsidP="00FB4B23">
            <w:pPr>
              <w:jc w:val="center"/>
              <w:rPr>
                <w:sz w:val="23"/>
                <w:szCs w:val="23"/>
              </w:rPr>
            </w:pPr>
          </w:p>
        </w:tc>
        <w:tc>
          <w:tcPr>
            <w:tcW w:w="1130" w:type="pct"/>
            <w:vAlign w:val="center"/>
          </w:tcPr>
          <w:p w:rsidR="00B439CC" w:rsidRPr="007760C4" w:rsidRDefault="00B439CC" w:rsidP="00FB4B23">
            <w:pPr>
              <w:jc w:val="center"/>
              <w:rPr>
                <w:sz w:val="23"/>
                <w:szCs w:val="23"/>
              </w:rPr>
            </w:pPr>
          </w:p>
        </w:tc>
        <w:tc>
          <w:tcPr>
            <w:tcW w:w="1130" w:type="pct"/>
            <w:vAlign w:val="center"/>
          </w:tcPr>
          <w:p w:rsidR="00B439CC" w:rsidRPr="007760C4" w:rsidRDefault="00B439CC" w:rsidP="00FB4B23">
            <w:pPr>
              <w:jc w:val="center"/>
              <w:rPr>
                <w:sz w:val="23"/>
                <w:szCs w:val="23"/>
              </w:rPr>
            </w:pPr>
          </w:p>
        </w:tc>
      </w:tr>
      <w:tr w:rsidR="00B439CC" w:rsidRPr="007760C4" w:rsidTr="00FB4B23">
        <w:tc>
          <w:tcPr>
            <w:tcW w:w="2740" w:type="pct"/>
            <w:gridSpan w:val="3"/>
          </w:tcPr>
          <w:p w:rsidR="00B439CC" w:rsidRPr="007760C4" w:rsidRDefault="00B439CC" w:rsidP="00FB4B23">
            <w:pPr>
              <w:jc w:val="right"/>
              <w:rPr>
                <w:b/>
                <w:sz w:val="23"/>
                <w:szCs w:val="23"/>
              </w:rPr>
            </w:pPr>
            <w:r w:rsidRPr="007760C4">
              <w:rPr>
                <w:b/>
                <w:sz w:val="23"/>
                <w:szCs w:val="23"/>
              </w:rPr>
              <w:t>ИТОГО:</w:t>
            </w:r>
          </w:p>
        </w:tc>
        <w:tc>
          <w:tcPr>
            <w:tcW w:w="1130" w:type="pct"/>
          </w:tcPr>
          <w:p w:rsidR="00B439CC" w:rsidRPr="007760C4" w:rsidRDefault="00B439CC" w:rsidP="00FB4B23">
            <w:pPr>
              <w:jc w:val="center"/>
              <w:rPr>
                <w:b/>
                <w:sz w:val="23"/>
                <w:szCs w:val="23"/>
              </w:rPr>
            </w:pPr>
          </w:p>
        </w:tc>
        <w:tc>
          <w:tcPr>
            <w:tcW w:w="1130" w:type="pct"/>
          </w:tcPr>
          <w:p w:rsidR="00B439CC" w:rsidRPr="007760C4" w:rsidRDefault="00B439CC" w:rsidP="00FB4B23">
            <w:pPr>
              <w:jc w:val="center"/>
              <w:rPr>
                <w:sz w:val="23"/>
                <w:szCs w:val="23"/>
              </w:rPr>
            </w:pPr>
          </w:p>
        </w:tc>
      </w:tr>
    </w:tbl>
    <w:p w:rsidR="00B439CC" w:rsidRPr="007760C4" w:rsidRDefault="00B439CC" w:rsidP="00B439CC">
      <w:pPr>
        <w:pStyle w:val="af9"/>
        <w:numPr>
          <w:ilvl w:val="0"/>
          <w:numId w:val="5"/>
        </w:numPr>
        <w:spacing w:before="240" w:line="240" w:lineRule="auto"/>
        <w:ind w:left="0" w:firstLine="0"/>
        <w:jc w:val="both"/>
        <w:rPr>
          <w:rFonts w:ascii="Times New Roman" w:hAnsi="Times New Roman" w:cs="Times New Roman"/>
          <w:color w:val="000000" w:themeColor="text1"/>
          <w:sz w:val="23"/>
          <w:szCs w:val="23"/>
        </w:rPr>
      </w:pPr>
      <w:r w:rsidRPr="007760C4">
        <w:rPr>
          <w:rFonts w:ascii="Times New Roman" w:hAnsi="Times New Roman" w:cs="Times New Roman"/>
          <w:color w:val="000000" w:themeColor="text1"/>
          <w:sz w:val="23"/>
          <w:szCs w:val="23"/>
        </w:rPr>
        <w:t>Особые отметки, примечания: ______________________________.</w:t>
      </w:r>
    </w:p>
    <w:p w:rsidR="00B439CC" w:rsidRPr="007760C4" w:rsidRDefault="00B439CC" w:rsidP="00B439CC">
      <w:pPr>
        <w:spacing w:after="240"/>
        <w:jc w:val="center"/>
        <w:rPr>
          <w:rFonts w:ascii="Times New Roman" w:hAnsi="Times New Roman" w:cs="Times New Roman"/>
          <w:b/>
          <w:color w:val="000000" w:themeColor="text1"/>
          <w:sz w:val="23"/>
          <w:szCs w:val="23"/>
        </w:rPr>
      </w:pPr>
      <w:r w:rsidRPr="007760C4">
        <w:rPr>
          <w:rFonts w:ascii="Times New Roman" w:hAnsi="Times New Roman" w:cs="Times New Roman"/>
          <w:b/>
          <w:color w:val="000000" w:themeColor="text1"/>
          <w:sz w:val="23"/>
          <w:szCs w:val="23"/>
        </w:rPr>
        <w:t>ПОДПИСИ СТОРОН:</w:t>
      </w:r>
    </w:p>
    <w:tbl>
      <w:tblPr>
        <w:tblW w:w="5000" w:type="pct"/>
        <w:tblLook w:val="04A0" w:firstRow="1" w:lastRow="0" w:firstColumn="1" w:lastColumn="0" w:noHBand="0" w:noVBand="1"/>
      </w:tblPr>
      <w:tblGrid>
        <w:gridCol w:w="4974"/>
        <w:gridCol w:w="262"/>
        <w:gridCol w:w="4982"/>
      </w:tblGrid>
      <w:tr w:rsidR="00B439CC" w:rsidRPr="007760C4" w:rsidTr="00FB4B23">
        <w:tc>
          <w:tcPr>
            <w:tcW w:w="2434" w:type="pct"/>
          </w:tcPr>
          <w:p w:rsidR="00B439CC" w:rsidRPr="007760C4" w:rsidRDefault="00B439CC" w:rsidP="00FB4B23">
            <w:pPr>
              <w:jc w:val="center"/>
              <w:rPr>
                <w:rFonts w:ascii="Times New Roman" w:hAnsi="Times New Roman" w:cs="Times New Roman"/>
                <w:snapToGrid w:val="0"/>
                <w:sz w:val="23"/>
                <w:szCs w:val="23"/>
              </w:rPr>
            </w:pPr>
            <w:r w:rsidRPr="007760C4">
              <w:rPr>
                <w:rFonts w:ascii="Times New Roman" w:hAnsi="Times New Roman" w:cs="Times New Roman"/>
                <w:b/>
                <w:sz w:val="23"/>
                <w:szCs w:val="23"/>
              </w:rPr>
              <w:t>ИСПОЛНИТЕЛЬ</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center"/>
              <w:rPr>
                <w:rFonts w:ascii="Times New Roman" w:hAnsi="Times New Roman" w:cs="Times New Roman"/>
                <w:sz w:val="23"/>
                <w:szCs w:val="23"/>
                <w:shd w:val="clear" w:color="auto" w:fill="FFFFFF"/>
              </w:rPr>
            </w:pPr>
            <w:r w:rsidRPr="007760C4">
              <w:rPr>
                <w:rFonts w:ascii="Times New Roman" w:hAnsi="Times New Roman" w:cs="Times New Roman"/>
                <w:b/>
                <w:sz w:val="23"/>
                <w:szCs w:val="23"/>
              </w:rPr>
              <w:t>ЗАКАЗЧИК</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Default="00B439CC" w:rsidP="00B439CC">
      <w:pPr>
        <w:jc w:val="both"/>
        <w:rPr>
          <w:rFonts w:ascii="Times New Roman" w:eastAsia="Times New Roman" w:hAnsi="Times New Roman" w:cs="Times New Roman"/>
          <w:sz w:val="23"/>
          <w:szCs w:val="23"/>
        </w:rPr>
        <w:sectPr w:rsidR="00B439CC" w:rsidSect="00FB4B23">
          <w:pgSz w:w="11900" w:h="16840"/>
          <w:pgMar w:top="993" w:right="701" w:bottom="993" w:left="1197" w:header="568" w:footer="551"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Приложение № 3</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Default="00B439CC" w:rsidP="00B439CC">
      <w:pPr>
        <w:jc w:val="right"/>
        <w:rPr>
          <w:rFonts w:ascii="Times New Roman" w:eastAsia="Gulim" w:hAnsi="Times New Roman" w:cs="Times New Roman"/>
          <w:bCs/>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7760C4" w:rsidRDefault="00B439CC" w:rsidP="00B439CC">
      <w:pPr>
        <w:jc w:val="center"/>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ФОРМА</w:t>
      </w:r>
    </w:p>
    <w:p w:rsidR="00B439CC" w:rsidRDefault="00B439CC" w:rsidP="00B439CC">
      <w:pPr>
        <w:ind w:right="-28"/>
        <w:jc w:val="center"/>
        <w:rPr>
          <w:rFonts w:ascii="Times New Roman" w:eastAsia="Times New Roman" w:hAnsi="Times New Roman" w:cs="Times New Roman"/>
          <w:sz w:val="23"/>
          <w:szCs w:val="23"/>
        </w:rPr>
      </w:pPr>
      <w:r w:rsidRPr="00F866AC">
        <w:rPr>
          <w:rFonts w:ascii="Times New Roman" w:eastAsia="Times New Roman" w:hAnsi="Times New Roman" w:cs="Times New Roman"/>
          <w:sz w:val="23"/>
          <w:szCs w:val="23"/>
        </w:rPr>
        <w:t>АКТА ДЕФЕКТАЦИИ</w:t>
      </w:r>
    </w:p>
    <w:p w:rsidR="00B439CC" w:rsidRPr="004F57D1" w:rsidRDefault="00B439CC" w:rsidP="00B439CC">
      <w:pPr>
        <w:ind w:right="-28"/>
        <w:jc w:val="center"/>
        <w:rPr>
          <w:rFonts w:ascii="Times New Roman" w:eastAsia="Times New Roman" w:hAnsi="Times New Roman" w:cs="Times New Roman"/>
          <w:bCs/>
          <w:color w:val="000000" w:themeColor="text1"/>
          <w:sz w:val="23"/>
          <w:szCs w:val="23"/>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gridCol w:w="5024"/>
      </w:tblGrid>
      <w:tr w:rsidR="00B439CC" w:rsidTr="00FB4B23">
        <w:tc>
          <w:tcPr>
            <w:tcW w:w="5024" w:type="dxa"/>
          </w:tcPr>
          <w:p w:rsidR="00B439CC" w:rsidRPr="00377751" w:rsidRDefault="00B439CC" w:rsidP="00FB4B23">
            <w:pPr>
              <w:ind w:right="-28"/>
              <w:jc w:val="center"/>
              <w:rPr>
                <w:rFonts w:ascii="Times New Roman" w:eastAsia="Times New Roman" w:hAnsi="Times New Roman" w:cs="Times New Roman"/>
                <w:b/>
                <w:bCs/>
                <w:color w:val="000000" w:themeColor="text1"/>
                <w:sz w:val="23"/>
                <w:szCs w:val="23"/>
              </w:rPr>
            </w:pPr>
            <w:r w:rsidRPr="00377751">
              <w:rPr>
                <w:rFonts w:ascii="Times New Roman" w:eastAsia="Times New Roman" w:hAnsi="Times New Roman" w:cs="Times New Roman"/>
                <w:b/>
                <w:bCs/>
                <w:color w:val="000000" w:themeColor="text1"/>
                <w:sz w:val="23"/>
                <w:szCs w:val="23"/>
              </w:rPr>
              <w:t>УТВЕРЖДАЮ</w:t>
            </w:r>
          </w:p>
        </w:tc>
        <w:tc>
          <w:tcPr>
            <w:tcW w:w="5024" w:type="dxa"/>
          </w:tcPr>
          <w:p w:rsidR="00B439CC" w:rsidRDefault="00B439CC" w:rsidP="00FB4B23">
            <w:pPr>
              <w:ind w:right="10887"/>
              <w:jc w:val="center"/>
              <w:rPr>
                <w:rFonts w:ascii="Times New Roman" w:eastAsia="Times New Roman" w:hAnsi="Times New Roman" w:cs="Times New Roman"/>
                <w:bCs/>
                <w:color w:val="000000" w:themeColor="text1"/>
                <w:sz w:val="23"/>
                <w:szCs w:val="23"/>
              </w:rPr>
            </w:pPr>
          </w:p>
        </w:tc>
        <w:tc>
          <w:tcPr>
            <w:tcW w:w="5024" w:type="dxa"/>
          </w:tcPr>
          <w:p w:rsidR="00B439CC" w:rsidRPr="00377751" w:rsidRDefault="00B439CC" w:rsidP="00FB4B23">
            <w:pPr>
              <w:ind w:right="-28"/>
              <w:jc w:val="center"/>
              <w:rPr>
                <w:rFonts w:ascii="Times New Roman" w:eastAsia="Times New Roman" w:hAnsi="Times New Roman" w:cs="Times New Roman"/>
                <w:b/>
                <w:bCs/>
                <w:color w:val="000000" w:themeColor="text1"/>
                <w:sz w:val="23"/>
                <w:szCs w:val="23"/>
              </w:rPr>
            </w:pPr>
            <w:r w:rsidRPr="00377751">
              <w:rPr>
                <w:rFonts w:ascii="Times New Roman" w:eastAsia="Times New Roman" w:hAnsi="Times New Roman" w:cs="Times New Roman"/>
                <w:b/>
                <w:bCs/>
                <w:color w:val="000000" w:themeColor="text1"/>
                <w:sz w:val="23"/>
                <w:szCs w:val="23"/>
              </w:rPr>
              <w:t>УТВЕРЖДАЮ</w:t>
            </w:r>
          </w:p>
        </w:tc>
      </w:tr>
      <w:tr w:rsidR="00B439CC" w:rsidTr="00FB4B23">
        <w:tc>
          <w:tcPr>
            <w:tcW w:w="5024" w:type="dxa"/>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Default="00B439CC" w:rsidP="00FB4B23">
            <w:pPr>
              <w:ind w:right="-20"/>
              <w:rPr>
                <w:rFonts w:ascii="Times New Roman" w:eastAsia="Times New Roman" w:hAnsi="Times New Roman" w:cs="Times New Roman"/>
                <w:bCs/>
                <w:color w:val="000000" w:themeColor="text1"/>
                <w:sz w:val="23"/>
                <w:szCs w:val="23"/>
              </w:rPr>
            </w:pPr>
            <w:r w:rsidRPr="007760C4">
              <w:rPr>
                <w:rFonts w:ascii="Times New Roman" w:hAnsi="Times New Roman" w:cs="Times New Roman"/>
                <w:sz w:val="23"/>
                <w:szCs w:val="23"/>
              </w:rPr>
              <w:t>М.П.</w:t>
            </w:r>
          </w:p>
        </w:tc>
        <w:tc>
          <w:tcPr>
            <w:tcW w:w="5024" w:type="dxa"/>
          </w:tcPr>
          <w:p w:rsidR="00B439CC" w:rsidRDefault="00B439CC" w:rsidP="00FB4B23">
            <w:pPr>
              <w:ind w:right="10887"/>
              <w:jc w:val="center"/>
              <w:rPr>
                <w:rFonts w:ascii="Times New Roman" w:eastAsia="Times New Roman" w:hAnsi="Times New Roman" w:cs="Times New Roman"/>
                <w:bCs/>
                <w:color w:val="000000" w:themeColor="text1"/>
                <w:sz w:val="23"/>
                <w:szCs w:val="23"/>
              </w:rPr>
            </w:pPr>
          </w:p>
        </w:tc>
        <w:tc>
          <w:tcPr>
            <w:tcW w:w="5024" w:type="dxa"/>
          </w:tcPr>
          <w:p w:rsidR="00B439CC" w:rsidRPr="00706A11" w:rsidRDefault="00B439CC" w:rsidP="00FB4B23">
            <w:pPr>
              <w:ind w:right="-28"/>
              <w:jc w:val="both"/>
              <w:rPr>
                <w:rFonts w:ascii="Times New Roman" w:eastAsia="Times New Roman" w:hAnsi="Times New Roman" w:cs="Times New Roman"/>
                <w:bCs/>
                <w:color w:val="000000" w:themeColor="text1"/>
                <w:sz w:val="23"/>
                <w:szCs w:val="23"/>
              </w:rPr>
            </w:pPr>
            <w:r w:rsidRPr="00706A11">
              <w:rPr>
                <w:rFonts w:ascii="Times New Roman" w:eastAsia="Times New Roman" w:hAnsi="Times New Roman" w:cs="Times New Roman"/>
                <w:bCs/>
                <w:color w:val="000000" w:themeColor="text1"/>
                <w:sz w:val="23"/>
                <w:szCs w:val="23"/>
              </w:rPr>
              <w:t>Генеральный директор</w:t>
            </w:r>
          </w:p>
          <w:p w:rsidR="00B439CC" w:rsidRPr="00706A11" w:rsidRDefault="00B439CC" w:rsidP="00FB4B23">
            <w:pPr>
              <w:ind w:right="-28"/>
              <w:jc w:val="both"/>
              <w:rPr>
                <w:rFonts w:ascii="Times New Roman" w:eastAsia="Times New Roman" w:hAnsi="Times New Roman" w:cs="Times New Roman"/>
                <w:bCs/>
                <w:color w:val="000000" w:themeColor="text1"/>
                <w:sz w:val="23"/>
                <w:szCs w:val="23"/>
              </w:rPr>
            </w:pPr>
            <w:r w:rsidRPr="00706A11">
              <w:rPr>
                <w:rFonts w:ascii="Times New Roman" w:eastAsia="Times New Roman" w:hAnsi="Times New Roman" w:cs="Times New Roman"/>
                <w:bCs/>
                <w:color w:val="000000" w:themeColor="text1"/>
                <w:sz w:val="23"/>
                <w:szCs w:val="23"/>
              </w:rPr>
              <w:t>АО «Судостроительный завод</w:t>
            </w:r>
            <w:r>
              <w:rPr>
                <w:rFonts w:ascii="Times New Roman" w:eastAsia="Times New Roman" w:hAnsi="Times New Roman" w:cs="Times New Roman"/>
                <w:bCs/>
                <w:color w:val="000000" w:themeColor="text1"/>
                <w:sz w:val="23"/>
                <w:szCs w:val="23"/>
              </w:rPr>
              <w:t xml:space="preserve"> </w:t>
            </w:r>
            <w:r w:rsidRPr="00706A11">
              <w:rPr>
                <w:rFonts w:ascii="Times New Roman" w:eastAsia="Times New Roman" w:hAnsi="Times New Roman" w:cs="Times New Roman"/>
                <w:bCs/>
                <w:color w:val="000000" w:themeColor="text1"/>
                <w:sz w:val="23"/>
                <w:szCs w:val="23"/>
              </w:rPr>
              <w:t>имени Б.Е.</w:t>
            </w:r>
            <w:r>
              <w:rPr>
                <w:rFonts w:ascii="Times New Roman" w:eastAsia="Times New Roman" w:hAnsi="Times New Roman" w:cs="Times New Roman"/>
                <w:bCs/>
                <w:color w:val="000000" w:themeColor="text1"/>
                <w:sz w:val="23"/>
                <w:szCs w:val="23"/>
              </w:rPr>
              <w:t> </w:t>
            </w:r>
            <w:proofErr w:type="spellStart"/>
            <w:r w:rsidRPr="00706A11">
              <w:rPr>
                <w:rFonts w:ascii="Times New Roman" w:eastAsia="Times New Roman" w:hAnsi="Times New Roman" w:cs="Times New Roman"/>
                <w:bCs/>
                <w:color w:val="000000" w:themeColor="text1"/>
                <w:sz w:val="23"/>
                <w:szCs w:val="23"/>
              </w:rPr>
              <w:t>Бутомы</w:t>
            </w:r>
            <w:proofErr w:type="spellEnd"/>
            <w:r w:rsidRPr="00706A11">
              <w:rPr>
                <w:rFonts w:ascii="Times New Roman" w:eastAsia="Times New Roman" w:hAnsi="Times New Roman" w:cs="Times New Roman"/>
                <w:bCs/>
                <w:color w:val="000000" w:themeColor="text1"/>
                <w:sz w:val="23"/>
                <w:szCs w:val="23"/>
              </w:rPr>
              <w:t>»</w:t>
            </w:r>
          </w:p>
          <w:p w:rsidR="00B439CC" w:rsidRPr="00706A11" w:rsidRDefault="00B439CC" w:rsidP="00FB4B23">
            <w:pPr>
              <w:ind w:right="-28"/>
              <w:jc w:val="both"/>
              <w:rPr>
                <w:rFonts w:ascii="Times New Roman" w:eastAsia="Times New Roman" w:hAnsi="Times New Roman" w:cs="Times New Roman"/>
                <w:bCs/>
                <w:color w:val="000000" w:themeColor="text1"/>
                <w:sz w:val="23"/>
                <w:szCs w:val="23"/>
              </w:rPr>
            </w:pPr>
          </w:p>
          <w:p w:rsidR="00B439CC" w:rsidRPr="00706A11" w:rsidRDefault="00B439CC" w:rsidP="00FB4B23">
            <w:pPr>
              <w:ind w:right="-28"/>
              <w:jc w:val="both"/>
              <w:rPr>
                <w:rFonts w:ascii="Times New Roman" w:eastAsia="Times New Roman" w:hAnsi="Times New Roman" w:cs="Times New Roman"/>
                <w:bCs/>
                <w:color w:val="000000" w:themeColor="text1"/>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Default="00B439CC" w:rsidP="00FB4B23">
            <w:pPr>
              <w:ind w:right="-28"/>
              <w:jc w:val="both"/>
              <w:rPr>
                <w:rFonts w:ascii="Times New Roman" w:eastAsia="Times New Roman" w:hAnsi="Times New Roman" w:cs="Times New Roman"/>
                <w:bCs/>
                <w:color w:val="000000" w:themeColor="text1"/>
                <w:sz w:val="23"/>
                <w:szCs w:val="23"/>
              </w:rPr>
            </w:pPr>
            <w:r w:rsidRPr="007760C4">
              <w:rPr>
                <w:rFonts w:ascii="Times New Roman" w:hAnsi="Times New Roman" w:cs="Times New Roman"/>
                <w:sz w:val="23"/>
                <w:szCs w:val="23"/>
              </w:rPr>
              <w:t>М.П.</w:t>
            </w:r>
          </w:p>
        </w:tc>
      </w:tr>
    </w:tbl>
    <w:p w:rsidR="00B439CC" w:rsidRPr="00377751" w:rsidRDefault="00B439CC" w:rsidP="00B439CC">
      <w:pPr>
        <w:jc w:val="center"/>
        <w:rPr>
          <w:rFonts w:ascii="Times New Roman" w:eastAsia="Times New Roman" w:hAnsi="Times New Roman" w:cs="Times New Roman"/>
          <w:sz w:val="23"/>
          <w:szCs w:val="23"/>
        </w:rPr>
      </w:pPr>
    </w:p>
    <w:p w:rsidR="00B439CC" w:rsidRPr="007760C4" w:rsidRDefault="00B439CC" w:rsidP="00B439CC">
      <w:pPr>
        <w:jc w:val="right"/>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АО (ФГУП)_________</w:t>
      </w:r>
    </w:p>
    <w:p w:rsidR="00B439CC" w:rsidRPr="007760C4" w:rsidRDefault="00B439CC" w:rsidP="00B439CC">
      <w:pPr>
        <w:jc w:val="right"/>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Цех №_____________</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Акт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 xml:space="preserve"> №___</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lastRenderedPageBreak/>
        <w:t>От ___ 202__ г. (на ___ листах)</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Изделие __________________ </w:t>
      </w:r>
      <w:proofErr w:type="gramStart"/>
      <w:r w:rsidRPr="007760C4">
        <w:rPr>
          <w:rFonts w:ascii="Times New Roman" w:eastAsia="Times New Roman" w:hAnsi="Times New Roman" w:cs="Times New Roman"/>
          <w:sz w:val="23"/>
          <w:szCs w:val="23"/>
        </w:rPr>
        <w:t>заводской</w:t>
      </w:r>
      <w:proofErr w:type="gramEnd"/>
      <w:r w:rsidRPr="007760C4">
        <w:rPr>
          <w:rFonts w:ascii="Times New Roman" w:eastAsia="Times New Roman" w:hAnsi="Times New Roman" w:cs="Times New Roman"/>
          <w:sz w:val="23"/>
          <w:szCs w:val="23"/>
        </w:rPr>
        <w:t xml:space="preserve"> № ___________________</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Ресурс до ремонта (полный)____ч., </w:t>
      </w:r>
      <w:proofErr w:type="spellStart"/>
      <w:r w:rsidRPr="007760C4">
        <w:rPr>
          <w:rFonts w:ascii="Times New Roman" w:eastAsia="Times New Roman" w:hAnsi="Times New Roman" w:cs="Times New Roman"/>
          <w:sz w:val="23"/>
          <w:szCs w:val="23"/>
        </w:rPr>
        <w:t>наработка____</w:t>
      </w:r>
      <w:proofErr w:type="gramStart"/>
      <w:r w:rsidRPr="007760C4">
        <w:rPr>
          <w:rFonts w:ascii="Times New Roman" w:eastAsia="Times New Roman" w:hAnsi="Times New Roman" w:cs="Times New Roman"/>
          <w:sz w:val="23"/>
          <w:szCs w:val="23"/>
        </w:rPr>
        <w:t>ч</w:t>
      </w:r>
      <w:proofErr w:type="spellEnd"/>
      <w:proofErr w:type="gramEnd"/>
      <w:r w:rsidRPr="007760C4">
        <w:rPr>
          <w:rFonts w:ascii="Times New Roman" w:eastAsia="Times New Roman" w:hAnsi="Times New Roman" w:cs="Times New Roman"/>
          <w:sz w:val="23"/>
          <w:szCs w:val="23"/>
        </w:rPr>
        <w:t>.,</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Срок службы до ремонта (полный)____лет, фактически </w:t>
      </w:r>
      <w:proofErr w:type="spellStart"/>
      <w:r w:rsidRPr="007760C4">
        <w:rPr>
          <w:rFonts w:ascii="Times New Roman" w:eastAsia="Times New Roman" w:hAnsi="Times New Roman" w:cs="Times New Roman"/>
          <w:sz w:val="23"/>
          <w:szCs w:val="23"/>
        </w:rPr>
        <w:t>эксплуатируется_____лет</w:t>
      </w:r>
      <w:proofErr w:type="spellEnd"/>
    </w:p>
    <w:p w:rsidR="00B439CC" w:rsidRPr="007760C4" w:rsidRDefault="00B439CC" w:rsidP="00B439CC">
      <w:pPr>
        <w:jc w:val="right"/>
        <w:rPr>
          <w:rFonts w:ascii="Times New Roman" w:eastAsia="Times New Roman" w:hAnsi="Times New Roman" w:cs="Times New Roman"/>
          <w:b/>
          <w:sz w:val="23"/>
          <w:szCs w:val="23"/>
        </w:rPr>
      </w:pPr>
    </w:p>
    <w:p w:rsidR="00B439CC" w:rsidRPr="007760C4" w:rsidRDefault="00B439CC" w:rsidP="00B439CC">
      <w:pPr>
        <w:jc w:val="right"/>
        <w:rPr>
          <w:rFonts w:ascii="Times New Roman" w:eastAsia="Times New Roman" w:hAnsi="Times New Roman" w:cs="Times New Roman"/>
          <w:b/>
          <w:sz w:val="23"/>
          <w:szCs w:val="23"/>
        </w:rPr>
      </w:pPr>
    </w:p>
    <w:p w:rsidR="00B439CC" w:rsidRPr="007760C4" w:rsidRDefault="00B439CC" w:rsidP="00B439CC">
      <w:pPr>
        <w:jc w:val="right"/>
        <w:rPr>
          <w:rFonts w:ascii="Times New Roman" w:eastAsia="Times New Roman" w:hAnsi="Times New Roman" w:cs="Times New Roman"/>
          <w:b/>
          <w:sz w:val="23"/>
          <w:szCs w:val="23"/>
        </w:rPr>
      </w:pPr>
    </w:p>
    <w:p w:rsidR="00B439CC" w:rsidRPr="007760C4" w:rsidRDefault="00B439CC" w:rsidP="00B439CC">
      <w:pPr>
        <w:ind w:left="930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корабля, проект, зав. № 601</w:t>
      </w:r>
    </w:p>
    <w:p w:rsidR="00B439CC" w:rsidRPr="007760C4" w:rsidRDefault="00B439CC" w:rsidP="00B439CC">
      <w:pPr>
        <w:ind w:left="930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Договор № </w:t>
      </w:r>
      <w:r w:rsidRPr="007760C4">
        <w:rPr>
          <w:rFonts w:ascii="Times New Roman" w:eastAsia="Times New Roman" w:hAnsi="Times New Roman" w:cs="Times New Roman"/>
          <w:i/>
          <w:iCs/>
          <w:sz w:val="23"/>
          <w:szCs w:val="23"/>
        </w:rPr>
        <w:t>___________________</w:t>
      </w:r>
    </w:p>
    <w:p w:rsidR="00B439CC" w:rsidRPr="007760C4" w:rsidRDefault="00B439CC" w:rsidP="00B439CC">
      <w:pPr>
        <w:ind w:left="930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Номер пункта Спецификации</w:t>
      </w:r>
      <w:r w:rsidRPr="007760C4">
        <w:rPr>
          <w:rFonts w:ascii="Times New Roman" w:eastAsia="Times New Roman" w:hAnsi="Times New Roman" w:cs="Times New Roman"/>
          <w:sz w:val="23"/>
          <w:szCs w:val="23"/>
        </w:rPr>
        <w:tab/>
      </w:r>
    </w:p>
    <w:p w:rsidR="00B439CC" w:rsidRPr="007760C4" w:rsidRDefault="00B439CC" w:rsidP="00B439CC">
      <w:pPr>
        <w:ind w:left="930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Номер пункта ВРР (ПСОР)</w:t>
      </w:r>
      <w:r w:rsidRPr="007760C4">
        <w:rPr>
          <w:rFonts w:ascii="Times New Roman" w:eastAsia="Times New Roman" w:hAnsi="Times New Roman" w:cs="Times New Roman"/>
          <w:sz w:val="23"/>
          <w:szCs w:val="23"/>
        </w:rPr>
        <w:tab/>
      </w:r>
    </w:p>
    <w:p w:rsidR="00B439CC" w:rsidRPr="007760C4" w:rsidRDefault="00B439CC" w:rsidP="00B439CC">
      <w:pPr>
        <w:ind w:left="930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Номер </w:t>
      </w:r>
      <w:proofErr w:type="gramStart"/>
      <w:r w:rsidRPr="007760C4">
        <w:rPr>
          <w:rFonts w:ascii="Times New Roman" w:eastAsia="Times New Roman" w:hAnsi="Times New Roman" w:cs="Times New Roman"/>
          <w:sz w:val="23"/>
          <w:szCs w:val="23"/>
        </w:rPr>
        <w:t>заказ-наряда</w:t>
      </w:r>
      <w:proofErr w:type="gramEnd"/>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Рабочая комиссия в составе:</w:t>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Технолог (ФИО)</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Производственный мастер (ФИО)</w:t>
      </w:r>
      <w:r w:rsidRPr="007760C4">
        <w:rPr>
          <w:rFonts w:ascii="Times New Roman" w:eastAsia="Times New Roman" w:hAnsi="Times New Roman" w:cs="Times New Roman"/>
          <w:sz w:val="23"/>
          <w:szCs w:val="23"/>
        </w:rPr>
        <w:tab/>
      </w:r>
    </w:p>
    <w:p w:rsidR="00B439CC"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Бригадир (ФИО)</w:t>
      </w:r>
      <w:r w:rsidRPr="007760C4">
        <w:rPr>
          <w:rFonts w:ascii="Times New Roman" w:eastAsia="Times New Roman" w:hAnsi="Times New Roman" w:cs="Times New Roman"/>
          <w:sz w:val="23"/>
          <w:szCs w:val="23"/>
        </w:rPr>
        <w:tab/>
      </w:r>
    </w:p>
    <w:p w:rsidR="00B439CC" w:rsidRDefault="00B439CC" w:rsidP="00B439C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lastRenderedPageBreak/>
        <w:t>Составила настоящий акт в том, что изделие (устройство, система)</w:t>
      </w:r>
      <w:r w:rsidRPr="007760C4">
        <w:rPr>
          <w:rFonts w:ascii="Times New Roman" w:eastAsia="Times New Roman" w:hAnsi="Times New Roman" w:cs="Times New Roman"/>
          <w:sz w:val="23"/>
          <w:szCs w:val="23"/>
        </w:rPr>
        <w:tab/>
        <w:t>разобрано, детали замаркированы, очищены от грязи и отмыты, произведены осмотры, обмеры, лабораторные исследования, сопоставлены, дефекты и износы с нормами по действующей технической документации.</w:t>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Ниже приведен состав выявленных дефектов, износов и перечень работ по ремонту, подлежащих обязательному выполнению и характеризующий </w:t>
      </w:r>
      <w:proofErr w:type="gramStart"/>
      <w:r w:rsidRPr="007760C4">
        <w:rPr>
          <w:rFonts w:ascii="Times New Roman" w:eastAsia="Times New Roman" w:hAnsi="Times New Roman" w:cs="Times New Roman"/>
          <w:sz w:val="23"/>
          <w:szCs w:val="23"/>
        </w:rPr>
        <w:t>вид</w:t>
      </w:r>
      <w:proofErr w:type="gramEnd"/>
      <w:r w:rsidRPr="007760C4">
        <w:rPr>
          <w:rFonts w:ascii="Times New Roman" w:eastAsia="Times New Roman" w:hAnsi="Times New Roman" w:cs="Times New Roman"/>
          <w:sz w:val="23"/>
          <w:szCs w:val="23"/>
        </w:rPr>
        <w:t xml:space="preserve"> и объем ремонта.</w:t>
      </w:r>
    </w:p>
    <w:p w:rsidR="00B439CC" w:rsidRPr="007760C4" w:rsidRDefault="00B439CC" w:rsidP="00B439CC">
      <w:pPr>
        <w:jc w:val="both"/>
        <w:rPr>
          <w:rFonts w:ascii="Times New Roman" w:eastAsia="Times New Roman" w:hAnsi="Times New Roman" w:cs="Times New Roman"/>
          <w:sz w:val="23"/>
          <w:szCs w:val="23"/>
        </w:rPr>
      </w:pPr>
    </w:p>
    <w:tbl>
      <w:tblPr>
        <w:tblStyle w:val="aff7"/>
        <w:tblW w:w="0" w:type="auto"/>
        <w:tblLook w:val="04A0" w:firstRow="1" w:lastRow="0" w:firstColumn="1" w:lastColumn="0" w:noHBand="0" w:noVBand="1"/>
      </w:tblPr>
      <w:tblGrid>
        <w:gridCol w:w="5023"/>
        <w:gridCol w:w="5023"/>
        <w:gridCol w:w="5024"/>
      </w:tblGrid>
      <w:tr w:rsidR="00B439CC" w:rsidRPr="007760C4" w:rsidTr="00FB4B23">
        <w:tc>
          <w:tcPr>
            <w:tcW w:w="5023" w:type="dxa"/>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комплектующего изделия, сборочной единицы, детали, обозначение основного документа.</w:t>
            </w:r>
          </w:p>
        </w:tc>
        <w:tc>
          <w:tcPr>
            <w:tcW w:w="5023" w:type="dxa"/>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Обнаруженные дефекты</w:t>
            </w:r>
          </w:p>
        </w:tc>
        <w:tc>
          <w:tcPr>
            <w:tcW w:w="5024" w:type="dxa"/>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Работы по устранению дефектов</w:t>
            </w:r>
          </w:p>
        </w:tc>
      </w:tr>
      <w:tr w:rsidR="00B439CC" w:rsidRPr="007760C4" w:rsidTr="00FB4B23">
        <w:tc>
          <w:tcPr>
            <w:tcW w:w="5023" w:type="dxa"/>
          </w:tcPr>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Работы по пунктам ТРТВ (ТН)</w:t>
            </w:r>
          </w:p>
        </w:tc>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4" w:type="dxa"/>
          </w:tcPr>
          <w:p w:rsidR="00B439CC" w:rsidRPr="007760C4" w:rsidRDefault="00B439CC" w:rsidP="00FB4B23">
            <w:pPr>
              <w:jc w:val="both"/>
              <w:rPr>
                <w:rFonts w:ascii="Times New Roman" w:eastAsia="Times New Roman" w:hAnsi="Times New Roman" w:cs="Times New Roman"/>
                <w:sz w:val="23"/>
                <w:szCs w:val="23"/>
              </w:rPr>
            </w:pPr>
          </w:p>
        </w:tc>
      </w:tr>
      <w:tr w:rsidR="00B439CC" w:rsidRPr="007760C4" w:rsidTr="00FB4B23">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4" w:type="dxa"/>
          </w:tcPr>
          <w:p w:rsidR="00B439CC" w:rsidRPr="007760C4" w:rsidRDefault="00B439CC" w:rsidP="00FB4B23">
            <w:pPr>
              <w:jc w:val="both"/>
              <w:rPr>
                <w:rFonts w:ascii="Times New Roman" w:eastAsia="Times New Roman" w:hAnsi="Times New Roman" w:cs="Times New Roman"/>
                <w:sz w:val="23"/>
                <w:szCs w:val="23"/>
              </w:rPr>
            </w:pPr>
          </w:p>
        </w:tc>
      </w:tr>
      <w:tr w:rsidR="00B439CC" w:rsidRPr="007760C4" w:rsidTr="00FB4B23">
        <w:tc>
          <w:tcPr>
            <w:tcW w:w="5023" w:type="dxa"/>
          </w:tcPr>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Дополнительные работы</w:t>
            </w:r>
          </w:p>
        </w:tc>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4" w:type="dxa"/>
          </w:tcPr>
          <w:p w:rsidR="00B439CC" w:rsidRPr="007760C4" w:rsidRDefault="00B439CC" w:rsidP="00FB4B23">
            <w:pPr>
              <w:jc w:val="both"/>
              <w:rPr>
                <w:rFonts w:ascii="Times New Roman" w:eastAsia="Times New Roman" w:hAnsi="Times New Roman" w:cs="Times New Roman"/>
                <w:sz w:val="23"/>
                <w:szCs w:val="23"/>
              </w:rPr>
            </w:pPr>
          </w:p>
        </w:tc>
      </w:tr>
      <w:tr w:rsidR="00B439CC" w:rsidRPr="007760C4" w:rsidTr="00FB4B23">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4" w:type="dxa"/>
          </w:tcPr>
          <w:p w:rsidR="00B439CC" w:rsidRPr="007760C4" w:rsidRDefault="00B439CC" w:rsidP="00FB4B23">
            <w:pPr>
              <w:jc w:val="both"/>
              <w:rPr>
                <w:rFonts w:ascii="Times New Roman" w:eastAsia="Times New Roman" w:hAnsi="Times New Roman" w:cs="Times New Roman"/>
                <w:sz w:val="23"/>
                <w:szCs w:val="23"/>
              </w:rPr>
            </w:pPr>
          </w:p>
        </w:tc>
      </w:tr>
    </w:tbl>
    <w:p w:rsidR="00B439CC" w:rsidRPr="007760C4" w:rsidRDefault="00B439CC" w:rsidP="00B439CC">
      <w:pPr>
        <w:rPr>
          <w:rFonts w:ascii="Times New Roman" w:eastAsia="Times New Roman" w:hAnsi="Times New Roman" w:cs="Times New Roman"/>
          <w:sz w:val="23"/>
          <w:szCs w:val="23"/>
        </w:rPr>
      </w:pPr>
    </w:p>
    <w:p w:rsidR="00B439CC" w:rsidRPr="007760C4" w:rsidRDefault="00B439CC" w:rsidP="00B439CC">
      <w:pP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После обязательного выполнения всех работ, перечисленных в настоящем акте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 xml:space="preserve">, соответствующих ремонту, изделие (устройство, система)______________________ должно быть испытано в цехе ________ в соответствии _____________________, смонтировано на корабле, проверено на _______________________ испытаниях в соответствии с программой испытаний, сдан ОТК и заказчику, с назначением послеремонтного ресурса (срока службы) в </w:t>
      </w:r>
      <w:proofErr w:type="spellStart"/>
      <w:r w:rsidRPr="007760C4">
        <w:rPr>
          <w:rFonts w:ascii="Times New Roman" w:eastAsia="Times New Roman" w:hAnsi="Times New Roman" w:cs="Times New Roman"/>
          <w:sz w:val="23"/>
          <w:szCs w:val="23"/>
        </w:rPr>
        <w:t>размере___часов</w:t>
      </w:r>
      <w:proofErr w:type="spellEnd"/>
      <w:r w:rsidRPr="007760C4">
        <w:rPr>
          <w:rFonts w:ascii="Times New Roman" w:eastAsia="Times New Roman" w:hAnsi="Times New Roman" w:cs="Times New Roman"/>
          <w:sz w:val="23"/>
          <w:szCs w:val="23"/>
        </w:rPr>
        <w:t xml:space="preserve"> (лет), на основании требований___________________.</w:t>
      </w:r>
    </w:p>
    <w:p w:rsidR="00B439CC" w:rsidRPr="007760C4" w:rsidRDefault="00B439CC" w:rsidP="00B439CC">
      <w:pP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Гарантийный срок службы на </w:t>
      </w:r>
      <w:proofErr w:type="spellStart"/>
      <w:r w:rsidRPr="007760C4">
        <w:rPr>
          <w:rFonts w:ascii="Times New Roman" w:eastAsia="Times New Roman" w:hAnsi="Times New Roman" w:cs="Times New Roman"/>
          <w:sz w:val="23"/>
          <w:szCs w:val="23"/>
        </w:rPr>
        <w:t>изделие_____________устанавливается</w:t>
      </w:r>
      <w:proofErr w:type="spellEnd"/>
      <w:r w:rsidRPr="007760C4">
        <w:rPr>
          <w:rFonts w:ascii="Times New Roman" w:eastAsia="Times New Roman" w:hAnsi="Times New Roman" w:cs="Times New Roman"/>
          <w:sz w:val="23"/>
          <w:szCs w:val="23"/>
        </w:rPr>
        <w:t xml:space="preserve"> в размере______</w:t>
      </w:r>
      <w:proofErr w:type="spellStart"/>
      <w:r w:rsidRPr="007760C4">
        <w:rPr>
          <w:rFonts w:ascii="Times New Roman" w:eastAsia="Times New Roman" w:hAnsi="Times New Roman" w:cs="Times New Roman"/>
          <w:sz w:val="23"/>
          <w:szCs w:val="23"/>
        </w:rPr>
        <w:t>мес</w:t>
      </w:r>
      <w:proofErr w:type="spellEnd"/>
      <w:r w:rsidRPr="007760C4">
        <w:rPr>
          <w:rFonts w:ascii="Times New Roman" w:eastAsia="Times New Roman" w:hAnsi="Times New Roman" w:cs="Times New Roman"/>
          <w:sz w:val="23"/>
          <w:szCs w:val="23"/>
        </w:rPr>
        <w:t>.</w:t>
      </w:r>
    </w:p>
    <w:p w:rsidR="00B439CC" w:rsidRPr="007760C4" w:rsidRDefault="00B439CC" w:rsidP="00B439CC">
      <w:pP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Приложения.</w:t>
      </w:r>
    </w:p>
    <w:p w:rsidR="00B439CC" w:rsidRPr="007760C4" w:rsidRDefault="00B439CC" w:rsidP="00B439CC">
      <w:pPr>
        <w:widowControl w:val="0"/>
        <w:numPr>
          <w:ilvl w:val="0"/>
          <w:numId w:val="9"/>
        </w:numPr>
        <w:suppressAutoHyphens w:val="0"/>
        <w:spacing w:after="0" w:line="240" w:lineRule="auto"/>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Карты замеров (протоколы испытаний) на</w:t>
      </w:r>
      <w:r w:rsidRPr="007760C4">
        <w:rPr>
          <w:rFonts w:ascii="Times New Roman" w:eastAsia="Times New Roman" w:hAnsi="Times New Roman" w:cs="Times New Roman"/>
          <w:sz w:val="23"/>
          <w:szCs w:val="23"/>
        </w:rPr>
        <w:tab/>
        <w:t>листах;</w:t>
      </w:r>
    </w:p>
    <w:p w:rsidR="00B439CC" w:rsidRPr="007760C4" w:rsidRDefault="00B439CC" w:rsidP="00B439CC">
      <w:pPr>
        <w:widowControl w:val="0"/>
        <w:numPr>
          <w:ilvl w:val="0"/>
          <w:numId w:val="9"/>
        </w:numPr>
        <w:suppressAutoHyphens w:val="0"/>
        <w:spacing w:after="0" w:line="240" w:lineRule="auto"/>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Заключения лабораторий на</w:t>
      </w:r>
      <w:r w:rsidRPr="007760C4">
        <w:rPr>
          <w:rFonts w:ascii="Times New Roman" w:eastAsia="Times New Roman" w:hAnsi="Times New Roman" w:cs="Times New Roman"/>
          <w:sz w:val="23"/>
          <w:szCs w:val="23"/>
        </w:rPr>
        <w:tab/>
        <w:t xml:space="preserve">листах; </w:t>
      </w:r>
    </w:p>
    <w:p w:rsidR="00B439CC" w:rsidRPr="007760C4" w:rsidRDefault="00B439CC" w:rsidP="00B439CC">
      <w:pPr>
        <w:widowControl w:val="0"/>
        <w:numPr>
          <w:ilvl w:val="0"/>
          <w:numId w:val="9"/>
        </w:numPr>
        <w:suppressAutoHyphens w:val="0"/>
        <w:spacing w:after="0" w:line="240" w:lineRule="auto"/>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Перечень покупных изделий и ЗИП на</w:t>
      </w:r>
      <w:r w:rsidRPr="007760C4">
        <w:rPr>
          <w:rFonts w:ascii="Times New Roman" w:eastAsia="Times New Roman" w:hAnsi="Times New Roman" w:cs="Times New Roman"/>
          <w:sz w:val="23"/>
          <w:szCs w:val="23"/>
        </w:rPr>
        <w:tab/>
        <w:t>листах;</w:t>
      </w:r>
    </w:p>
    <w:p w:rsidR="00B439CC" w:rsidRPr="007760C4" w:rsidRDefault="00B439CC" w:rsidP="00B439CC">
      <w:pPr>
        <w:widowControl w:val="0"/>
        <w:numPr>
          <w:ilvl w:val="0"/>
          <w:numId w:val="9"/>
        </w:numPr>
        <w:suppressAutoHyphens w:val="0"/>
        <w:spacing w:after="0" w:line="240" w:lineRule="auto"/>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Перечень материалов, необходимых для ремонта </w:t>
      </w:r>
      <w:proofErr w:type="spellStart"/>
      <w:r w:rsidRPr="007760C4">
        <w:rPr>
          <w:rFonts w:ascii="Times New Roman" w:eastAsia="Times New Roman" w:hAnsi="Times New Roman" w:cs="Times New Roman"/>
          <w:sz w:val="23"/>
          <w:szCs w:val="23"/>
        </w:rPr>
        <w:t>на_____листах</w:t>
      </w:r>
      <w:proofErr w:type="spellEnd"/>
      <w:r w:rsidRPr="007760C4">
        <w:rPr>
          <w:rFonts w:ascii="Times New Roman" w:eastAsia="Times New Roman" w:hAnsi="Times New Roman" w:cs="Times New Roman"/>
          <w:sz w:val="23"/>
          <w:szCs w:val="23"/>
        </w:rPr>
        <w:t>.</w:t>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Технолог</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lastRenderedPageBreak/>
        <w:t>Производственный мастер</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Бригадир</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Акт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 xml:space="preserve"> соответствует требованиям ОСТ В 5Р.95122-2015 и действующих технических документов.</w:t>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Контрольный мастер ОТК</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Работы, указанные в акте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z w:val="23"/>
          <w:szCs w:val="23"/>
        </w:rPr>
        <w:t>согласованы</w:t>
      </w:r>
      <w:proofErr w:type="gramEnd"/>
      <w:r w:rsidRPr="007760C4">
        <w:rPr>
          <w:rFonts w:ascii="Times New Roman" w:eastAsia="Times New Roman" w:hAnsi="Times New Roman" w:cs="Times New Roman"/>
          <w:sz w:val="23"/>
          <w:szCs w:val="23"/>
        </w:rPr>
        <w:t xml:space="preserve"> и </w:t>
      </w:r>
      <w:proofErr w:type="spellStart"/>
      <w:r w:rsidRPr="007760C4">
        <w:rPr>
          <w:rFonts w:ascii="Times New Roman" w:eastAsia="Times New Roman" w:hAnsi="Times New Roman" w:cs="Times New Roman"/>
          <w:sz w:val="23"/>
          <w:szCs w:val="23"/>
        </w:rPr>
        <w:t>изделие_________________подлежит__________________ремонту</w:t>
      </w:r>
      <w:proofErr w:type="spellEnd"/>
      <w:r w:rsidRPr="007760C4">
        <w:rPr>
          <w:rFonts w:ascii="Times New Roman" w:eastAsia="Times New Roman" w:hAnsi="Times New Roman" w:cs="Times New Roman"/>
          <w:sz w:val="23"/>
          <w:szCs w:val="23"/>
        </w:rPr>
        <w:t xml:space="preserve"> в объеме настоящего акта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7"/>
        <w:gridCol w:w="3982"/>
        <w:gridCol w:w="5543"/>
      </w:tblGrid>
      <w:tr w:rsidR="00B439CC" w:rsidRPr="007760C4" w:rsidTr="00FB4B23">
        <w:trPr>
          <w:trHeight w:val="1525"/>
        </w:trPr>
        <w:tc>
          <w:tcPr>
            <w:tcW w:w="1840" w:type="pct"/>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Исполнителя</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 / ________________/</w:t>
            </w:r>
          </w:p>
          <w:p w:rsidR="00B439CC" w:rsidRPr="007760C4"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 xml:space="preserve">    подпись                                   Ф.И.О.</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4523AC"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__</w:t>
            </w:r>
            <w:r w:rsidRPr="007760C4">
              <w:rPr>
                <w:rFonts w:ascii="Times New Roman" w:hAnsi="Times New Roman" w:cs="Times New Roman"/>
                <w:sz w:val="23"/>
                <w:szCs w:val="23"/>
              </w:rPr>
              <w:t xml:space="preserve"> г.</w:t>
            </w:r>
          </w:p>
        </w:tc>
        <w:tc>
          <w:tcPr>
            <w:tcW w:w="1321" w:type="pct"/>
          </w:tcPr>
          <w:p w:rsidR="00B439CC" w:rsidRPr="007760C4" w:rsidRDefault="00B439CC" w:rsidP="00FB4B23">
            <w:pPr>
              <w:jc w:val="both"/>
              <w:rPr>
                <w:rFonts w:ascii="Times New Roman" w:eastAsia="Times New Roman" w:hAnsi="Times New Roman" w:cs="Times New Roman"/>
                <w:sz w:val="23"/>
                <w:szCs w:val="23"/>
              </w:rPr>
            </w:pPr>
          </w:p>
        </w:tc>
        <w:tc>
          <w:tcPr>
            <w:tcW w:w="1839" w:type="pct"/>
          </w:tcPr>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Получателя/Представителя ВП</w:t>
            </w:r>
          </w:p>
          <w:p w:rsidR="00B439CC" w:rsidRPr="007760C4" w:rsidRDefault="00B439CC" w:rsidP="00FB4B23">
            <w:pPr>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 / ________________/</w:t>
            </w:r>
          </w:p>
          <w:p w:rsidR="00B439CC" w:rsidRPr="007760C4"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 xml:space="preserve">        подпись                                    Ф.И.О.</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4523AC"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__</w:t>
            </w:r>
            <w:r w:rsidRPr="007760C4">
              <w:rPr>
                <w:rFonts w:ascii="Times New Roman" w:hAnsi="Times New Roman" w:cs="Times New Roman"/>
                <w:sz w:val="23"/>
                <w:szCs w:val="23"/>
              </w:rPr>
              <w:t xml:space="preserve"> г.</w:t>
            </w:r>
          </w:p>
        </w:tc>
      </w:tr>
    </w:tbl>
    <w:p w:rsidR="00B439CC" w:rsidRPr="007760C4" w:rsidRDefault="00B439CC" w:rsidP="00B439CC">
      <w:pPr>
        <w:rPr>
          <w:rFonts w:ascii="Times New Roman" w:eastAsia="Times New Roman" w:hAnsi="Times New Roman" w:cs="Times New Roman"/>
          <w:sz w:val="23"/>
          <w:szCs w:val="23"/>
        </w:rPr>
        <w:sectPr w:rsidR="00B439CC" w:rsidRPr="007760C4" w:rsidSect="00FB4B23">
          <w:pgSz w:w="16840" w:h="11900" w:orient="landscape"/>
          <w:pgMar w:top="851" w:right="992" w:bottom="703" w:left="992" w:header="567" w:footer="550"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 xml:space="preserve">Приложение № </w:t>
      </w:r>
      <w:r>
        <w:rPr>
          <w:rFonts w:ascii="Times New Roman" w:eastAsia="Times New Roman" w:hAnsi="Times New Roman" w:cs="Times New Roman"/>
          <w:sz w:val="21"/>
          <w:szCs w:val="21"/>
        </w:rPr>
        <w:t>4</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Default="00B439CC" w:rsidP="00B439CC">
      <w:pPr>
        <w:jc w:val="right"/>
        <w:rPr>
          <w:rFonts w:ascii="Times New Roman" w:eastAsia="Gulim" w:hAnsi="Times New Roman" w:cs="Times New Roman"/>
          <w:bCs/>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7760C4" w:rsidRDefault="00B439CC" w:rsidP="00B439CC">
      <w:pPr>
        <w:ind w:left="7090"/>
        <w:rPr>
          <w:rFonts w:ascii="Times New Roman" w:eastAsia="Gulim" w:hAnsi="Times New Roman" w:cs="Times New Roman"/>
          <w:b/>
          <w:bCs/>
          <w:sz w:val="23"/>
          <w:szCs w:val="23"/>
          <w:lang w:eastAsia="en-US"/>
        </w:rPr>
      </w:pPr>
    </w:p>
    <w:p w:rsidR="00B439CC" w:rsidRPr="007760C4" w:rsidRDefault="00B439CC" w:rsidP="00B439CC">
      <w:pPr>
        <w:jc w:val="center"/>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ФОРМ</w:t>
      </w:r>
      <w:r>
        <w:rPr>
          <w:rFonts w:ascii="Times New Roman" w:eastAsia="Times New Roman" w:hAnsi="Times New Roman" w:cs="Times New Roman"/>
          <w:b/>
          <w:sz w:val="23"/>
          <w:szCs w:val="23"/>
        </w:rPr>
        <w:t>А</w:t>
      </w:r>
    </w:p>
    <w:p w:rsidR="00B439CC" w:rsidRPr="00C72BA5" w:rsidRDefault="00B439CC" w:rsidP="00B439CC">
      <w:pPr>
        <w:autoSpaceDE w:val="0"/>
        <w:autoSpaceDN w:val="0"/>
        <w:adjustRightInd w:val="0"/>
        <w:jc w:val="center"/>
        <w:textAlignment w:val="baseline"/>
        <w:rPr>
          <w:rFonts w:ascii="Times New Roman" w:eastAsia="Times New Roman" w:hAnsi="Times New Roman" w:cs="Times New Roman"/>
          <w:bCs/>
          <w:kern w:val="3"/>
          <w:sz w:val="23"/>
          <w:szCs w:val="23"/>
          <w:lang w:val="en-US"/>
        </w:rPr>
      </w:pPr>
      <w:r w:rsidRPr="00F866AC">
        <w:rPr>
          <w:rFonts w:ascii="Times New Roman" w:eastAsia="Times New Roman" w:hAnsi="Times New Roman" w:cs="Times New Roman"/>
          <w:bCs/>
          <w:kern w:val="3"/>
          <w:sz w:val="23"/>
          <w:szCs w:val="23"/>
        </w:rPr>
        <w:t>Технического акта</w:t>
      </w:r>
      <w:r>
        <w:rPr>
          <w:rFonts w:ascii="Times New Roman" w:eastAsia="Times New Roman" w:hAnsi="Times New Roman" w:cs="Times New Roman"/>
          <w:bCs/>
          <w:kern w:val="3"/>
          <w:sz w:val="23"/>
          <w:szCs w:val="23"/>
        </w:rPr>
        <w:t xml:space="preserve"> с Приложениями №№ 1, 2</w:t>
      </w:r>
    </w:p>
    <w:p w:rsidR="00B439CC" w:rsidRPr="00F866AC" w:rsidRDefault="00B439CC" w:rsidP="00B439CC">
      <w:pPr>
        <w:autoSpaceDE w:val="0"/>
        <w:autoSpaceDN w:val="0"/>
        <w:adjustRightInd w:val="0"/>
        <w:jc w:val="center"/>
        <w:textAlignment w:val="baseline"/>
        <w:rPr>
          <w:rFonts w:ascii="Times New Roman" w:eastAsia="Times New Roman" w:hAnsi="Times New Roman" w:cs="Times New Roman"/>
          <w:bCs/>
          <w:kern w:val="3"/>
          <w:sz w:val="23"/>
          <w:szCs w:val="23"/>
        </w:rPr>
      </w:pPr>
    </w:p>
    <w:tbl>
      <w:tblPr>
        <w:tblW w:w="5000" w:type="pct"/>
        <w:tblLook w:val="01E0" w:firstRow="1" w:lastRow="1" w:firstColumn="1" w:lastColumn="1" w:noHBand="0" w:noVBand="0"/>
      </w:tblPr>
      <w:tblGrid>
        <w:gridCol w:w="4974"/>
        <w:gridCol w:w="262"/>
        <w:gridCol w:w="4982"/>
      </w:tblGrid>
      <w:tr w:rsidR="00B439CC" w:rsidRPr="007760C4" w:rsidTr="00FB4B23">
        <w:tc>
          <w:tcPr>
            <w:tcW w:w="2434" w:type="pct"/>
          </w:tcPr>
          <w:p w:rsidR="00B439CC" w:rsidRPr="007760C4" w:rsidRDefault="00B439CC" w:rsidP="00FB4B23">
            <w:pPr>
              <w:jc w:val="center"/>
              <w:rPr>
                <w:rFonts w:ascii="Times New Roman" w:hAnsi="Times New Roman" w:cs="Times New Roman"/>
                <w:sz w:val="23"/>
                <w:szCs w:val="23"/>
              </w:rPr>
            </w:pPr>
            <w:r w:rsidRPr="00377751">
              <w:rPr>
                <w:rFonts w:ascii="Times New Roman" w:eastAsia="Times New Roman" w:hAnsi="Times New Roman" w:cs="Times New Roman"/>
                <w:b/>
                <w:bCs/>
                <w:color w:val="000000" w:themeColor="text1"/>
                <w:sz w:val="23"/>
                <w:szCs w:val="23"/>
              </w:rPr>
              <w:t>УТВЕРЖДАЮ</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center"/>
              <w:rPr>
                <w:rFonts w:ascii="Times New Roman" w:hAnsi="Times New Roman" w:cs="Times New Roman"/>
                <w:sz w:val="23"/>
                <w:szCs w:val="23"/>
              </w:rPr>
            </w:pPr>
            <w:r w:rsidRPr="00377751">
              <w:rPr>
                <w:rFonts w:ascii="Times New Roman" w:eastAsia="Times New Roman" w:hAnsi="Times New Roman" w:cs="Times New Roman"/>
                <w:b/>
                <w:bCs/>
                <w:color w:val="000000" w:themeColor="text1"/>
                <w:sz w:val="23"/>
                <w:szCs w:val="23"/>
              </w:rPr>
              <w:t>УТВЕРЖДАЮ</w:t>
            </w:r>
          </w:p>
        </w:tc>
      </w:tr>
      <w:tr w:rsidR="00B439CC" w:rsidRPr="007760C4" w:rsidTr="00FB4B23">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Pr="007760C4" w:rsidRDefault="00B439CC" w:rsidP="00B439CC">
      <w:pPr>
        <w:autoSpaceDE w:val="0"/>
        <w:autoSpaceDN w:val="0"/>
        <w:adjustRightInd w:val="0"/>
        <w:jc w:val="center"/>
        <w:textAlignment w:val="baseline"/>
        <w:rPr>
          <w:rFonts w:ascii="Times New Roman" w:eastAsia="Arial Unicode MS" w:hAnsi="Times New Roman" w:cs="Times New Roman"/>
          <w:bCs/>
          <w:kern w:val="3"/>
          <w:sz w:val="23"/>
          <w:szCs w:val="23"/>
        </w:rPr>
      </w:pPr>
    </w:p>
    <w:p w:rsidR="00B439CC" w:rsidRPr="00C72BA5" w:rsidRDefault="00B439CC" w:rsidP="00B439CC">
      <w:pPr>
        <w:autoSpaceDE w:val="0"/>
        <w:autoSpaceDN w:val="0"/>
        <w:adjustRightInd w:val="0"/>
        <w:jc w:val="center"/>
        <w:textAlignment w:val="baseline"/>
        <w:rPr>
          <w:rFonts w:ascii="Times New Roman" w:eastAsia="Arial Unicode MS" w:hAnsi="Times New Roman" w:cs="Times New Roman"/>
          <w:b/>
          <w:bCs/>
          <w:kern w:val="3"/>
          <w:sz w:val="23"/>
          <w:szCs w:val="23"/>
        </w:rPr>
      </w:pPr>
      <w:r w:rsidRPr="00C72BA5">
        <w:rPr>
          <w:rFonts w:ascii="Times New Roman" w:eastAsia="Arial Unicode MS" w:hAnsi="Times New Roman" w:cs="Times New Roman"/>
          <w:b/>
          <w:bCs/>
          <w:kern w:val="3"/>
          <w:sz w:val="23"/>
          <w:szCs w:val="23"/>
        </w:rPr>
        <w:t>Технический акт</w:t>
      </w:r>
    </w:p>
    <w:p w:rsidR="00B439CC" w:rsidRPr="007760C4" w:rsidRDefault="00B439CC" w:rsidP="00B439CC">
      <w:pPr>
        <w:autoSpaceDE w:val="0"/>
        <w:autoSpaceDN w:val="0"/>
        <w:adjustRightInd w:val="0"/>
        <w:jc w:val="center"/>
        <w:textAlignment w:val="baseline"/>
        <w:rPr>
          <w:rFonts w:ascii="Times New Roman" w:eastAsia="Times New Roman" w:hAnsi="Times New Roman" w:cs="Times New Roman"/>
          <w:bCs/>
          <w:kern w:val="3"/>
          <w:sz w:val="23"/>
          <w:szCs w:val="23"/>
        </w:rPr>
      </w:pPr>
      <w:r w:rsidRPr="007760C4">
        <w:rPr>
          <w:rFonts w:ascii="Times New Roman" w:eastAsia="Times New Roman" w:hAnsi="Times New Roman" w:cs="Times New Roman"/>
          <w:bCs/>
          <w:kern w:val="3"/>
          <w:sz w:val="23"/>
          <w:szCs w:val="23"/>
        </w:rPr>
        <w:t>№ _______________ от «__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Pr="007760C4" w:rsidRDefault="00B439CC" w:rsidP="00B439CC">
      <w:pPr>
        <w:autoSpaceDE w:val="0"/>
        <w:autoSpaceDN w:val="0"/>
        <w:adjustRightInd w:val="0"/>
        <w:spacing w:before="240"/>
        <w:ind w:firstLine="567"/>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 xml:space="preserve">1. Настоящий акт составлен в том, что в соответствии с </w:t>
      </w:r>
      <w:r>
        <w:rPr>
          <w:rFonts w:ascii="Times New Roman" w:eastAsia="Times New Roman" w:hAnsi="Times New Roman" w:cs="Times New Roman"/>
          <w:kern w:val="3"/>
          <w:sz w:val="23"/>
          <w:szCs w:val="23"/>
        </w:rPr>
        <w:t>Ведомостью</w:t>
      </w:r>
      <w:r w:rsidRPr="007760C4">
        <w:rPr>
          <w:rFonts w:ascii="Times New Roman" w:eastAsia="Times New Roman" w:hAnsi="Times New Roman" w:cs="Times New Roman"/>
          <w:kern w:val="3"/>
          <w:sz w:val="23"/>
          <w:szCs w:val="23"/>
        </w:rPr>
        <w:t xml:space="preserve"> исполнения (далее ВИ) к </w:t>
      </w:r>
      <w:r>
        <w:rPr>
          <w:rFonts w:ascii="Times New Roman" w:eastAsia="Times New Roman" w:hAnsi="Times New Roman" w:cs="Times New Roman"/>
          <w:kern w:val="3"/>
          <w:sz w:val="23"/>
          <w:szCs w:val="23"/>
        </w:rPr>
        <w:t>д</w:t>
      </w:r>
      <w:r w:rsidRPr="007760C4">
        <w:rPr>
          <w:rFonts w:ascii="Times New Roman" w:eastAsia="Times New Roman" w:hAnsi="Times New Roman" w:cs="Times New Roman"/>
          <w:kern w:val="3"/>
          <w:sz w:val="23"/>
          <w:szCs w:val="23"/>
        </w:rPr>
        <w:t>оговору от «___» ______ 202</w:t>
      </w:r>
      <w:r>
        <w:rPr>
          <w:rFonts w:ascii="Times New Roman" w:eastAsia="Times New Roman" w:hAnsi="Times New Roman" w:cs="Times New Roman"/>
          <w:kern w:val="3"/>
          <w:sz w:val="23"/>
          <w:szCs w:val="23"/>
        </w:rPr>
        <w:t>__</w:t>
      </w:r>
      <w:r w:rsidRPr="007760C4">
        <w:rPr>
          <w:rFonts w:ascii="Times New Roman" w:eastAsia="Times New Roman" w:hAnsi="Times New Roman" w:cs="Times New Roman"/>
          <w:kern w:val="3"/>
          <w:sz w:val="23"/>
          <w:szCs w:val="23"/>
        </w:rPr>
        <w:t xml:space="preserve"> г.</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 xml:space="preserve">№ ____________ (далее Договор) специалисты </w:t>
      </w:r>
      <w:r w:rsidRPr="007760C4">
        <w:rPr>
          <w:rFonts w:ascii="Times New Roman" w:eastAsia="Times New Roman" w:hAnsi="Times New Roman" w:cs="Times New Roman"/>
          <w:sz w:val="23"/>
          <w:szCs w:val="23"/>
        </w:rPr>
        <w:t>________________</w:t>
      </w:r>
      <w:r w:rsidRPr="007760C4">
        <w:rPr>
          <w:rFonts w:ascii="Times New Roman" w:eastAsia="Times New Roman" w:hAnsi="Times New Roman" w:cs="Times New Roman"/>
          <w:kern w:val="3"/>
          <w:sz w:val="23"/>
          <w:szCs w:val="23"/>
        </w:rPr>
        <w:t xml:space="preserve"> в составе ___ человека в период с «____»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_______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202_ г. по «___»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________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202_ г</w:t>
      </w:r>
      <w:r w:rsidRPr="007760C4">
        <w:rPr>
          <w:rFonts w:ascii="Times New Roman" w:eastAsia="Times New Roman" w:hAnsi="Times New Roman" w:cs="Times New Roman"/>
          <w:bCs/>
          <w:spacing w:val="40"/>
          <w:kern w:val="3"/>
          <w:sz w:val="23"/>
          <w:szCs w:val="23"/>
        </w:rPr>
        <w:t>.</w:t>
      </w:r>
      <w:r w:rsidRPr="007760C4">
        <w:rPr>
          <w:rFonts w:ascii="Times New Roman" w:eastAsia="Times New Roman" w:hAnsi="Times New Roman" w:cs="Times New Roman"/>
          <w:kern w:val="3"/>
          <w:sz w:val="23"/>
          <w:szCs w:val="23"/>
        </w:rPr>
        <w:t xml:space="preserve">, выполнили </w:t>
      </w:r>
      <w:proofErr w:type="spellStart"/>
      <w:r>
        <w:rPr>
          <w:rFonts w:ascii="Times New Roman" w:eastAsia="Times New Roman" w:hAnsi="Times New Roman" w:cs="Times New Roman"/>
          <w:kern w:val="3"/>
          <w:sz w:val="23"/>
          <w:szCs w:val="23"/>
        </w:rPr>
        <w:t>п.п</w:t>
      </w:r>
      <w:proofErr w:type="spellEnd"/>
      <w:r>
        <w:rPr>
          <w:rFonts w:ascii="Times New Roman" w:eastAsia="Times New Roman" w:hAnsi="Times New Roman" w:cs="Times New Roman"/>
          <w:kern w:val="3"/>
          <w:sz w:val="23"/>
          <w:szCs w:val="23"/>
        </w:rPr>
        <w:t>. </w:t>
      </w:r>
      <w:r w:rsidRPr="007760C4">
        <w:rPr>
          <w:rFonts w:ascii="Times New Roman" w:eastAsia="Times New Roman" w:hAnsi="Times New Roman" w:cs="Times New Roman"/>
          <w:kern w:val="3"/>
          <w:sz w:val="23"/>
          <w:szCs w:val="23"/>
        </w:rPr>
        <w:t>___ ВИ к Договору, а</w:t>
      </w:r>
      <w:r w:rsidRPr="007760C4">
        <w:rPr>
          <w:rFonts w:ascii="Times New Roman" w:eastAsia="Times New Roman" w:hAnsi="Times New Roman" w:cs="Times New Roman"/>
          <w:bCs/>
          <w:kern w:val="3"/>
          <w:sz w:val="23"/>
          <w:szCs w:val="23"/>
        </w:rPr>
        <w:t xml:space="preserve"> представители</w:t>
      </w:r>
      <w:r w:rsidRPr="007760C4">
        <w:rPr>
          <w:rFonts w:ascii="Times New Roman" w:eastAsia="Times New Roman" w:hAnsi="Times New Roman" w:cs="Times New Roman"/>
          <w:kern w:val="3"/>
          <w:sz w:val="23"/>
          <w:szCs w:val="23"/>
        </w:rPr>
        <w:t xml:space="preserve"> войсковой части </w:t>
      </w:r>
      <w:r w:rsidRPr="002F081E">
        <w:rPr>
          <w:rFonts w:ascii="Times New Roman" w:eastAsia="Times New Roman" w:hAnsi="Times New Roman" w:cs="Times New Roman"/>
          <w:kern w:val="3"/>
          <w:sz w:val="23"/>
          <w:szCs w:val="23"/>
        </w:rPr>
        <w:t>58948</w:t>
      </w:r>
      <w:r w:rsidRPr="007760C4">
        <w:rPr>
          <w:rFonts w:ascii="Times New Roman" w:eastAsia="Times New Roman" w:hAnsi="Times New Roman" w:cs="Times New Roman"/>
          <w:kern w:val="3"/>
          <w:sz w:val="23"/>
          <w:szCs w:val="23"/>
        </w:rPr>
        <w:t xml:space="preserve"> </w:t>
      </w:r>
      <w:r>
        <w:rPr>
          <w:rFonts w:ascii="Times New Roman" w:eastAsia="Times New Roman" w:hAnsi="Times New Roman" w:cs="Times New Roman"/>
          <w:kern w:val="3"/>
          <w:sz w:val="23"/>
          <w:szCs w:val="23"/>
        </w:rPr>
        <w:t>приняли работы на заказе зав. № </w:t>
      </w:r>
      <w:r w:rsidRPr="007760C4">
        <w:rPr>
          <w:rFonts w:ascii="Times New Roman" w:eastAsia="Times New Roman" w:hAnsi="Times New Roman" w:cs="Times New Roman"/>
          <w:kern w:val="3"/>
          <w:sz w:val="23"/>
          <w:szCs w:val="23"/>
        </w:rPr>
        <w:t>601, фактический срок выполнения работ: «____»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______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202_ г.</w:t>
      </w:r>
    </w:p>
    <w:p w:rsidR="00B439CC" w:rsidRPr="007760C4"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i/>
          <w:kern w:val="3"/>
          <w:sz w:val="23"/>
          <w:szCs w:val="23"/>
        </w:rPr>
      </w:pPr>
      <w:r w:rsidRPr="007760C4">
        <w:rPr>
          <w:rFonts w:ascii="Times New Roman" w:eastAsia="Times New Roman" w:hAnsi="Times New Roman" w:cs="Times New Roman"/>
          <w:kern w:val="3"/>
          <w:sz w:val="23"/>
          <w:szCs w:val="23"/>
        </w:rPr>
        <w:t>Перечень выполненных работ, согласно требованиям нормативно-технической документации на выполнение этих работ: ____________________________________________</w:t>
      </w:r>
      <w:r>
        <w:rPr>
          <w:rFonts w:ascii="Times New Roman" w:eastAsia="Times New Roman" w:hAnsi="Times New Roman" w:cs="Times New Roman"/>
          <w:kern w:val="3"/>
          <w:sz w:val="23"/>
          <w:szCs w:val="23"/>
        </w:rPr>
        <w:t>.</w:t>
      </w:r>
    </w:p>
    <w:p w:rsidR="00B439CC" w:rsidRPr="00C72BA5"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Место проведение работ:</w:t>
      </w:r>
      <w:r w:rsidRPr="00C72BA5">
        <w:rPr>
          <w:rFonts w:ascii="Times New Roman" w:eastAsia="Times New Roman" w:hAnsi="Times New Roman" w:cs="Times New Roman"/>
          <w:kern w:val="3"/>
          <w:sz w:val="23"/>
          <w:szCs w:val="23"/>
        </w:rPr>
        <w:t xml:space="preserve"> ________________________________________________</w:t>
      </w:r>
      <w:r>
        <w:rPr>
          <w:rFonts w:ascii="Times New Roman" w:eastAsia="Times New Roman" w:hAnsi="Times New Roman" w:cs="Times New Roman"/>
          <w:kern w:val="3"/>
          <w:sz w:val="23"/>
          <w:szCs w:val="23"/>
        </w:rPr>
        <w:t>.</w:t>
      </w:r>
    </w:p>
    <w:p w:rsidR="00B439CC" w:rsidRPr="007760C4"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 xml:space="preserve">Параметры </w:t>
      </w:r>
      <w:r w:rsidRPr="007760C4">
        <w:rPr>
          <w:rFonts w:ascii="Times New Roman" w:eastAsia="Times New Roman" w:hAnsi="Times New Roman" w:cs="Times New Roman"/>
          <w:i/>
          <w:kern w:val="3"/>
          <w:sz w:val="23"/>
          <w:szCs w:val="23"/>
          <w:u w:val="single"/>
        </w:rPr>
        <w:t>соответствуют нормам</w:t>
      </w:r>
      <w:r w:rsidRPr="007760C4">
        <w:rPr>
          <w:rFonts w:ascii="Times New Roman" w:eastAsia="Times New Roman" w:hAnsi="Times New Roman" w:cs="Times New Roman"/>
          <w:kern w:val="3"/>
          <w:sz w:val="23"/>
          <w:szCs w:val="23"/>
        </w:rPr>
        <w:t>, указанным в эксплуатационной документации.</w:t>
      </w:r>
    </w:p>
    <w:p w:rsidR="00B439CC" w:rsidRPr="007760C4"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Сведения об электрических параметрах, замененных узлах, блоках и проведенных доработках внесены в формуляр изделий.</w:t>
      </w:r>
    </w:p>
    <w:p w:rsidR="00B439CC" w:rsidRPr="007760C4"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kern w:val="3"/>
          <w:sz w:val="23"/>
          <w:szCs w:val="23"/>
          <w:u w:val="single"/>
        </w:rPr>
      </w:pPr>
      <w:r w:rsidRPr="007760C4">
        <w:rPr>
          <w:rFonts w:ascii="Times New Roman" w:eastAsia="Times New Roman" w:hAnsi="Times New Roman" w:cs="Times New Roman"/>
          <w:kern w:val="3"/>
          <w:sz w:val="23"/>
          <w:szCs w:val="23"/>
        </w:rPr>
        <w:t>В процессе проведения работ имущество из состава объектового ЗИП</w:t>
      </w:r>
      <w:r w:rsidRPr="00C72BA5">
        <w:rPr>
          <w:rFonts w:ascii="Times New Roman" w:eastAsia="Times New Roman" w:hAnsi="Times New Roman" w:cs="Times New Roman"/>
          <w:kern w:val="3"/>
          <w:sz w:val="23"/>
          <w:szCs w:val="23"/>
        </w:rPr>
        <w:t>: _____________</w:t>
      </w:r>
      <w:r>
        <w:rPr>
          <w:rFonts w:ascii="Times New Roman" w:eastAsia="Times New Roman" w:hAnsi="Times New Roman" w:cs="Times New Roman"/>
          <w:kern w:val="3"/>
          <w:sz w:val="23"/>
          <w:szCs w:val="23"/>
        </w:rPr>
        <w:t>.</w:t>
      </w:r>
    </w:p>
    <w:p w:rsidR="00B439CC" w:rsidRPr="007760C4" w:rsidRDefault="00B439CC" w:rsidP="00B439CC">
      <w:pPr>
        <w:widowControl w:val="0"/>
        <w:numPr>
          <w:ilvl w:val="0"/>
          <w:numId w:val="7"/>
        </w:numPr>
        <w:autoSpaceDE w:val="0"/>
        <w:autoSpaceDN w:val="0"/>
        <w:adjustRightInd w:val="0"/>
        <w:spacing w:before="60" w:after="0" w:line="240" w:lineRule="auto"/>
        <w:ind w:firstLine="505"/>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Срок восполнения израсходованного ЗИП: _______________.</w:t>
      </w:r>
    </w:p>
    <w:p w:rsidR="00B439CC" w:rsidRPr="007760C4" w:rsidRDefault="00B439CC" w:rsidP="00B439CC">
      <w:pPr>
        <w:widowControl w:val="0"/>
        <w:numPr>
          <w:ilvl w:val="0"/>
          <w:numId w:val="7"/>
        </w:numPr>
        <w:autoSpaceDE w:val="0"/>
        <w:autoSpaceDN w:val="0"/>
        <w:adjustRightInd w:val="0"/>
        <w:spacing w:before="60" w:after="0" w:line="240" w:lineRule="auto"/>
        <w:ind w:firstLine="505"/>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 xml:space="preserve">После проведения работ изделие испытано в соответствии с эксплуатационной документацией, </w:t>
      </w:r>
      <w:r w:rsidRPr="007760C4">
        <w:rPr>
          <w:rFonts w:ascii="Times New Roman" w:eastAsia="Times New Roman" w:hAnsi="Times New Roman" w:cs="Times New Roman"/>
          <w:i/>
          <w:kern w:val="3"/>
          <w:sz w:val="23"/>
          <w:szCs w:val="23"/>
        </w:rPr>
        <w:t>пригодно к дальнейшей эксплуатации по назначению</w:t>
      </w:r>
      <w:r w:rsidRPr="007760C4">
        <w:rPr>
          <w:rFonts w:ascii="Times New Roman" w:eastAsia="Times New Roman" w:hAnsi="Times New Roman" w:cs="Times New Roman"/>
          <w:kern w:val="3"/>
          <w:sz w:val="23"/>
          <w:szCs w:val="23"/>
        </w:rPr>
        <w:t>.</w:t>
      </w:r>
    </w:p>
    <w:p w:rsidR="00B439CC" w:rsidRPr="007760C4" w:rsidRDefault="00B439CC" w:rsidP="00B439CC">
      <w:pPr>
        <w:widowControl w:val="0"/>
        <w:numPr>
          <w:ilvl w:val="0"/>
          <w:numId w:val="7"/>
        </w:numPr>
        <w:autoSpaceDE w:val="0"/>
        <w:autoSpaceDN w:val="0"/>
        <w:adjustRightInd w:val="0"/>
        <w:spacing w:before="60" w:after="0" w:line="240" w:lineRule="auto"/>
        <w:ind w:firstLine="505"/>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lastRenderedPageBreak/>
        <w:t>Объем гарантийных обязательств</w:t>
      </w:r>
      <w:r w:rsidRPr="007760C4">
        <w:rPr>
          <w:rFonts w:ascii="Times New Roman" w:eastAsia="Times New Roman" w:hAnsi="Times New Roman" w:cs="Times New Roman"/>
          <w:kern w:val="3"/>
          <w:sz w:val="23"/>
          <w:szCs w:val="23"/>
          <w:u w:val="single"/>
        </w:rPr>
        <w:t xml:space="preserve">                 на выполненные работы</w:t>
      </w:r>
      <w:proofErr w:type="gramStart"/>
      <w:r w:rsidRPr="007760C4">
        <w:rPr>
          <w:rFonts w:ascii="Times New Roman" w:eastAsia="Times New Roman" w:hAnsi="Times New Roman" w:cs="Times New Roman"/>
          <w:kern w:val="3"/>
          <w:sz w:val="23"/>
          <w:szCs w:val="23"/>
          <w:u w:val="single"/>
        </w:rPr>
        <w:t xml:space="preserve">             </w:t>
      </w:r>
      <w:r w:rsidRPr="007760C4">
        <w:rPr>
          <w:rFonts w:ascii="Times New Roman" w:eastAsia="Times New Roman" w:hAnsi="Times New Roman" w:cs="Times New Roman"/>
          <w:color w:val="FFFFFF" w:themeColor="background1"/>
          <w:kern w:val="3"/>
          <w:sz w:val="23"/>
          <w:szCs w:val="23"/>
          <w:u w:val="single"/>
        </w:rPr>
        <w:t xml:space="preserve"> .</w:t>
      </w:r>
      <w:proofErr w:type="gramEnd"/>
    </w:p>
    <w:p w:rsidR="00B439CC" w:rsidRPr="002F081E" w:rsidRDefault="00B439CC" w:rsidP="00B439CC">
      <w:pPr>
        <w:autoSpaceDE w:val="0"/>
        <w:autoSpaceDN w:val="0"/>
        <w:adjustRightInd w:val="0"/>
        <w:ind w:left="482"/>
        <w:jc w:val="both"/>
        <w:textAlignment w:val="baseline"/>
        <w:rPr>
          <w:rFonts w:ascii="Times New Roman" w:eastAsia="Times New Roman" w:hAnsi="Times New Roman" w:cs="Times New Roman"/>
          <w:kern w:val="3"/>
          <w:sz w:val="23"/>
          <w:szCs w:val="23"/>
          <w:vertAlign w:val="superscript"/>
        </w:rPr>
      </w:pPr>
      <w:r w:rsidRPr="007760C4">
        <w:rPr>
          <w:rFonts w:ascii="Times New Roman" w:eastAsia="Times New Roman" w:hAnsi="Times New Roman" w:cs="Times New Roman"/>
          <w:bCs/>
          <w:kern w:val="3"/>
          <w:sz w:val="23"/>
          <w:szCs w:val="23"/>
        </w:rPr>
        <w:tab/>
      </w:r>
      <w:r w:rsidRPr="007760C4">
        <w:rPr>
          <w:rFonts w:ascii="Times New Roman" w:eastAsia="Times New Roman" w:hAnsi="Times New Roman" w:cs="Times New Roman"/>
          <w:bCs/>
          <w:kern w:val="3"/>
          <w:sz w:val="23"/>
          <w:szCs w:val="23"/>
        </w:rPr>
        <w:tab/>
      </w:r>
      <w:r w:rsidRPr="007760C4">
        <w:rPr>
          <w:rFonts w:ascii="Times New Roman" w:eastAsia="Times New Roman" w:hAnsi="Times New Roman" w:cs="Times New Roman"/>
          <w:bCs/>
          <w:kern w:val="3"/>
          <w:sz w:val="23"/>
          <w:szCs w:val="23"/>
        </w:rPr>
        <w:tab/>
      </w:r>
      <w:r w:rsidRPr="007760C4">
        <w:rPr>
          <w:rFonts w:ascii="Times New Roman" w:eastAsia="Times New Roman" w:hAnsi="Times New Roman" w:cs="Times New Roman"/>
          <w:bCs/>
          <w:kern w:val="3"/>
          <w:sz w:val="23"/>
          <w:szCs w:val="23"/>
        </w:rPr>
        <w:tab/>
      </w:r>
      <w:r w:rsidRPr="007760C4">
        <w:rPr>
          <w:rFonts w:ascii="Times New Roman" w:eastAsia="Times New Roman" w:hAnsi="Times New Roman" w:cs="Times New Roman"/>
          <w:bCs/>
          <w:kern w:val="3"/>
          <w:sz w:val="23"/>
          <w:szCs w:val="23"/>
        </w:rPr>
        <w:tab/>
      </w:r>
      <w:r w:rsidRPr="002F081E">
        <w:rPr>
          <w:rFonts w:ascii="Times New Roman" w:eastAsia="Times New Roman" w:hAnsi="Times New Roman" w:cs="Times New Roman"/>
          <w:bCs/>
          <w:kern w:val="3"/>
          <w:sz w:val="23"/>
          <w:szCs w:val="23"/>
          <w:vertAlign w:val="superscript"/>
        </w:rPr>
        <w:t xml:space="preserve">(на изделие зав. № </w:t>
      </w:r>
      <w:r>
        <w:rPr>
          <w:rFonts w:ascii="Times New Roman" w:eastAsia="Times New Roman" w:hAnsi="Times New Roman" w:cs="Times New Roman"/>
          <w:bCs/>
          <w:kern w:val="3"/>
          <w:sz w:val="23"/>
          <w:szCs w:val="23"/>
          <w:vertAlign w:val="superscript"/>
        </w:rPr>
        <w:t xml:space="preserve">_____ </w:t>
      </w:r>
      <w:r w:rsidRPr="002F081E">
        <w:rPr>
          <w:rFonts w:ascii="Times New Roman" w:eastAsia="Times New Roman" w:hAnsi="Times New Roman" w:cs="Times New Roman"/>
          <w:bCs/>
          <w:kern w:val="3"/>
          <w:sz w:val="23"/>
          <w:szCs w:val="23"/>
          <w:vertAlign w:val="superscript"/>
        </w:rPr>
        <w:t>на отдельные узлы и блоки с указанием зав. №</w:t>
      </w:r>
      <w:r>
        <w:rPr>
          <w:rFonts w:ascii="Times New Roman" w:eastAsia="Times New Roman" w:hAnsi="Times New Roman" w:cs="Times New Roman"/>
          <w:bCs/>
          <w:kern w:val="3"/>
          <w:sz w:val="23"/>
          <w:szCs w:val="23"/>
          <w:vertAlign w:val="superscript"/>
        </w:rPr>
        <w:t xml:space="preserve"> ___</w:t>
      </w:r>
      <w:r w:rsidRPr="002F081E">
        <w:rPr>
          <w:rFonts w:ascii="Times New Roman" w:eastAsia="Times New Roman" w:hAnsi="Times New Roman" w:cs="Times New Roman"/>
          <w:bCs/>
          <w:iCs/>
          <w:kern w:val="3"/>
          <w:sz w:val="23"/>
          <w:szCs w:val="23"/>
          <w:vertAlign w:val="superscript"/>
        </w:rPr>
        <w:t>)</w:t>
      </w:r>
    </w:p>
    <w:p w:rsidR="00B439CC" w:rsidRPr="007760C4" w:rsidRDefault="00B439CC" w:rsidP="00B439CC">
      <w:pPr>
        <w:widowControl w:val="0"/>
        <w:numPr>
          <w:ilvl w:val="0"/>
          <w:numId w:val="7"/>
        </w:numPr>
        <w:autoSpaceDE w:val="0"/>
        <w:autoSpaceDN w:val="0"/>
        <w:adjustRightInd w:val="0"/>
        <w:spacing w:before="60" w:after="0" w:line="240" w:lineRule="auto"/>
        <w:ind w:firstLine="505"/>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 xml:space="preserve">Срок гарантийных обязательств на выполненные работы установлен </w:t>
      </w:r>
      <w:r w:rsidRPr="007760C4">
        <w:rPr>
          <w:rFonts w:ascii="Times New Roman" w:eastAsia="Times New Roman" w:hAnsi="Times New Roman" w:cs="Times New Roman"/>
          <w:i/>
          <w:kern w:val="3"/>
          <w:sz w:val="23"/>
          <w:szCs w:val="23"/>
        </w:rPr>
        <w:t>___</w:t>
      </w:r>
      <w:r w:rsidRPr="007760C4">
        <w:rPr>
          <w:rFonts w:ascii="Times New Roman" w:eastAsia="Times New Roman" w:hAnsi="Times New Roman" w:cs="Times New Roman"/>
          <w:kern w:val="3"/>
          <w:sz w:val="23"/>
          <w:szCs w:val="23"/>
        </w:rPr>
        <w:t xml:space="preserve"> месяцев от даты подписания настоящего акта Получателем.</w:t>
      </w:r>
    </w:p>
    <w:p w:rsidR="00B439CC" w:rsidRPr="007760C4" w:rsidRDefault="00B439CC" w:rsidP="00B439CC">
      <w:pPr>
        <w:widowControl w:val="0"/>
        <w:numPr>
          <w:ilvl w:val="0"/>
          <w:numId w:val="7"/>
        </w:numPr>
        <w:autoSpaceDE w:val="0"/>
        <w:autoSpaceDN w:val="0"/>
        <w:adjustRightInd w:val="0"/>
        <w:spacing w:after="0" w:line="240" w:lineRule="auto"/>
        <w:ind w:firstLine="505"/>
        <w:jc w:val="both"/>
        <w:textAlignment w:val="baseline"/>
        <w:rPr>
          <w:rFonts w:ascii="Times New Roman" w:eastAsia="Times New Roman" w:hAnsi="Times New Roman" w:cs="Times New Roman"/>
          <w:i/>
          <w:kern w:val="3"/>
          <w:sz w:val="23"/>
          <w:szCs w:val="23"/>
          <w:u w:val="single"/>
        </w:rPr>
      </w:pPr>
      <w:r w:rsidRPr="007760C4">
        <w:rPr>
          <w:rFonts w:ascii="Times New Roman" w:eastAsia="Times New Roman" w:hAnsi="Times New Roman" w:cs="Times New Roman"/>
          <w:kern w:val="3"/>
          <w:sz w:val="23"/>
          <w:szCs w:val="23"/>
        </w:rPr>
        <w:t xml:space="preserve">Замечания </w:t>
      </w:r>
      <w:proofErr w:type="gramStart"/>
      <w:r w:rsidRPr="007760C4">
        <w:rPr>
          <w:rFonts w:ascii="Times New Roman" w:eastAsia="Times New Roman" w:hAnsi="Times New Roman" w:cs="Times New Roman"/>
          <w:kern w:val="3"/>
          <w:sz w:val="23"/>
          <w:szCs w:val="23"/>
        </w:rPr>
        <w:t>л</w:t>
      </w:r>
      <w:proofErr w:type="gramEnd"/>
      <w:r w:rsidRPr="007760C4">
        <w:rPr>
          <w:rFonts w:ascii="Times New Roman" w:eastAsia="Times New Roman" w:hAnsi="Times New Roman" w:cs="Times New Roman"/>
          <w:kern w:val="3"/>
          <w:sz w:val="23"/>
          <w:szCs w:val="23"/>
        </w:rPr>
        <w:t xml:space="preserve">/с (указать полноту и качество выполненных работ) </w:t>
      </w:r>
      <w:r w:rsidRPr="007760C4">
        <w:rPr>
          <w:rFonts w:ascii="Times New Roman" w:eastAsia="Times New Roman" w:hAnsi="Times New Roman" w:cs="Times New Roman"/>
          <w:i/>
          <w:kern w:val="3"/>
          <w:sz w:val="23"/>
          <w:szCs w:val="23"/>
        </w:rPr>
        <w:t>___________________.</w:t>
      </w:r>
    </w:p>
    <w:p w:rsidR="00B439CC" w:rsidRPr="007760C4" w:rsidRDefault="00B439CC" w:rsidP="00B439CC">
      <w:pPr>
        <w:autoSpaceDE w:val="0"/>
        <w:autoSpaceDN w:val="0"/>
        <w:adjustRightInd w:val="0"/>
        <w:jc w:val="both"/>
        <w:textAlignment w:val="baseline"/>
        <w:rPr>
          <w:rFonts w:ascii="Times New Roman" w:eastAsia="Arial Unicode MS" w:hAnsi="Times New Roman" w:cs="Times New Roman"/>
          <w:kern w:val="3"/>
          <w:sz w:val="23"/>
          <w:szCs w:val="23"/>
        </w:rPr>
      </w:pPr>
      <w:r w:rsidRPr="007760C4">
        <w:rPr>
          <w:rFonts w:ascii="Times New Roman" w:eastAsia="Times New Roman" w:hAnsi="Times New Roman" w:cs="Times New Roman"/>
          <w:b/>
          <w:bCs/>
          <w:kern w:val="3"/>
          <w:sz w:val="23"/>
          <w:szCs w:val="23"/>
        </w:rPr>
        <w:t>Решение:</w:t>
      </w:r>
      <w:r w:rsidRPr="007760C4">
        <w:rPr>
          <w:rFonts w:ascii="Times New Roman" w:eastAsia="Times New Roman" w:hAnsi="Times New Roman" w:cs="Times New Roman"/>
          <w:kern w:val="3"/>
          <w:sz w:val="23"/>
          <w:szCs w:val="23"/>
        </w:rPr>
        <w:t xml:space="preserve"> Работы по </w:t>
      </w:r>
      <w:proofErr w:type="spellStart"/>
      <w:r>
        <w:rPr>
          <w:rFonts w:ascii="Times New Roman" w:eastAsia="Times New Roman" w:hAnsi="Times New Roman" w:cs="Times New Roman"/>
          <w:kern w:val="3"/>
          <w:sz w:val="23"/>
          <w:szCs w:val="23"/>
        </w:rPr>
        <w:t>п.</w:t>
      </w:r>
      <w:r w:rsidRPr="007760C4">
        <w:rPr>
          <w:rFonts w:ascii="Times New Roman" w:eastAsia="Times New Roman" w:hAnsi="Times New Roman" w:cs="Times New Roman"/>
          <w:kern w:val="3"/>
          <w:sz w:val="23"/>
          <w:szCs w:val="23"/>
        </w:rPr>
        <w:t>п</w:t>
      </w:r>
      <w:proofErr w:type="spellEnd"/>
      <w:r w:rsidRPr="007760C4">
        <w:rPr>
          <w:rFonts w:ascii="Times New Roman" w:eastAsia="Times New Roman" w:hAnsi="Times New Roman" w:cs="Times New Roman"/>
          <w:kern w:val="3"/>
          <w:sz w:val="23"/>
          <w:szCs w:val="23"/>
        </w:rPr>
        <w:t>.</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___ ВИ к Договору считать выполненными и принять.</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lang w:eastAsia="en-US"/>
        </w:rPr>
      </w:pPr>
      <w:r w:rsidRPr="007760C4">
        <w:rPr>
          <w:rFonts w:ascii="Times New Roman" w:eastAsia="Times New Roman" w:hAnsi="Times New Roman" w:cs="Times New Roman"/>
          <w:sz w:val="23"/>
          <w:szCs w:val="23"/>
          <w:lang w:eastAsia="en-US"/>
        </w:rPr>
        <w:t>Приложения: 1. Перечень основных технологических операций;</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lang w:eastAsia="en-US"/>
        </w:rPr>
      </w:pPr>
      <w:r w:rsidRPr="007760C4">
        <w:rPr>
          <w:rFonts w:ascii="Times New Roman" w:eastAsia="Times New Roman" w:hAnsi="Times New Roman" w:cs="Times New Roman"/>
          <w:sz w:val="23"/>
          <w:szCs w:val="23"/>
          <w:lang w:eastAsia="en-US"/>
        </w:rPr>
        <w:tab/>
        <w:t xml:space="preserve">   </w:t>
      </w:r>
      <w:r>
        <w:rPr>
          <w:rFonts w:ascii="Times New Roman" w:eastAsia="Times New Roman" w:hAnsi="Times New Roman" w:cs="Times New Roman"/>
          <w:sz w:val="23"/>
          <w:szCs w:val="23"/>
          <w:lang w:eastAsia="en-US"/>
        </w:rPr>
        <w:t xml:space="preserve">  </w:t>
      </w:r>
      <w:r w:rsidRPr="007760C4">
        <w:rPr>
          <w:rFonts w:ascii="Times New Roman" w:eastAsia="Times New Roman" w:hAnsi="Times New Roman" w:cs="Times New Roman"/>
          <w:sz w:val="23"/>
          <w:szCs w:val="23"/>
          <w:lang w:eastAsia="en-US"/>
        </w:rPr>
        <w:t xml:space="preserve">     2. Перечень израсходованных в процессе работ материалов, сырья.</w:t>
      </w:r>
    </w:p>
    <w:p w:rsidR="00B439CC" w:rsidRPr="007760C4" w:rsidRDefault="00B439CC" w:rsidP="00B439CC">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Получатель/Представитель ВП                                            _______________________________</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(должность, подпись, Ф.И.О.)</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Начальник ОТК Исполнителя                                           _______________________________</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(должность, подпись, Ф.И.О.)</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Представитель Исполнителя                                             _______________________________</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(должность, подпись, Ф.И.О.)</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Представитель Заказчика                                                  _______________________________</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(должность, подпись, Ф.И.О)</w:t>
      </w:r>
    </w:p>
    <w:p w:rsidR="00B439CC" w:rsidRDefault="00B439CC" w:rsidP="00B439CC">
      <w:pPr>
        <w:autoSpaceDE w:val="0"/>
        <w:autoSpaceDN w:val="0"/>
        <w:adjustRightInd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B439CC" w:rsidRPr="00C72BA5" w:rsidRDefault="00B439CC" w:rsidP="00B439CC">
      <w:pPr>
        <w:autoSpaceDE w:val="0"/>
        <w:autoSpaceDN w:val="0"/>
        <w:adjustRightInd w:val="0"/>
        <w:ind w:firstLine="510"/>
        <w:jc w:val="right"/>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lastRenderedPageBreak/>
        <w:t>Приложение № 1</w:t>
      </w:r>
    </w:p>
    <w:p w:rsidR="00B439CC" w:rsidRDefault="00B439CC" w:rsidP="00B439CC">
      <w:pPr>
        <w:autoSpaceDE w:val="0"/>
        <w:autoSpaceDN w:val="0"/>
        <w:adjustRightInd w:val="0"/>
        <w:ind w:firstLine="510"/>
        <w:jc w:val="right"/>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к Техническому акту</w:t>
      </w:r>
      <w:r>
        <w:rPr>
          <w:rFonts w:ascii="Times New Roman" w:eastAsia="Times New Roman" w:hAnsi="Times New Roman" w:cs="Times New Roman"/>
          <w:sz w:val="23"/>
          <w:szCs w:val="23"/>
        </w:rPr>
        <w:t xml:space="preserve"> № ______</w:t>
      </w:r>
    </w:p>
    <w:p w:rsidR="00B439CC" w:rsidRPr="00C72BA5" w:rsidRDefault="00B439CC" w:rsidP="00B439CC">
      <w:pPr>
        <w:autoSpaceDE w:val="0"/>
        <w:autoSpaceDN w:val="0"/>
        <w:adjustRightInd w:val="0"/>
        <w:ind w:firstLine="510"/>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от </w:t>
      </w:r>
      <w:r w:rsidRPr="007760C4">
        <w:rPr>
          <w:rFonts w:ascii="Times New Roman" w:eastAsia="Times New Roman" w:hAnsi="Times New Roman" w:cs="Times New Roman"/>
          <w:bCs/>
          <w:kern w:val="3"/>
          <w:sz w:val="23"/>
          <w:szCs w:val="23"/>
        </w:rPr>
        <w:t>«__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p>
    <w:p w:rsidR="00B439CC" w:rsidRPr="00D902E3" w:rsidRDefault="00B439CC" w:rsidP="00B439CC">
      <w:pPr>
        <w:autoSpaceDE w:val="0"/>
        <w:autoSpaceDN w:val="0"/>
        <w:adjustRightInd w:val="0"/>
        <w:ind w:firstLine="510"/>
        <w:jc w:val="center"/>
        <w:rPr>
          <w:rFonts w:ascii="Times New Roman" w:eastAsia="Times New Roman" w:hAnsi="Times New Roman" w:cs="Times New Roman"/>
          <w:b/>
          <w:sz w:val="23"/>
          <w:szCs w:val="23"/>
        </w:rPr>
      </w:pPr>
      <w:r w:rsidRPr="00D902E3">
        <w:rPr>
          <w:rFonts w:ascii="Times New Roman" w:eastAsia="Times New Roman" w:hAnsi="Times New Roman" w:cs="Times New Roman"/>
          <w:b/>
          <w:sz w:val="23"/>
          <w:szCs w:val="23"/>
        </w:rPr>
        <w:t>ПЕРЕЧЕНЬ</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в</w:t>
      </w:r>
      <w:r w:rsidRPr="007760C4">
        <w:rPr>
          <w:rFonts w:ascii="Times New Roman" w:eastAsia="Times New Roman" w:hAnsi="Times New Roman" w:cs="Times New Roman"/>
          <w:sz w:val="23"/>
          <w:szCs w:val="23"/>
        </w:rPr>
        <w:t>ыполненных работ (технологических операций)</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345"/>
      </w:tblGrid>
      <w:tr w:rsidR="00B439CC" w:rsidRPr="007760C4" w:rsidTr="00FB4B23">
        <w:tc>
          <w:tcPr>
            <w:tcW w:w="427"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z w:val="23"/>
                <w:szCs w:val="23"/>
              </w:rPr>
              <w:t>п</w:t>
            </w:r>
            <w:proofErr w:type="gramEnd"/>
            <w:r w:rsidRPr="007760C4">
              <w:rPr>
                <w:rFonts w:ascii="Times New Roman" w:eastAsia="Times New Roman" w:hAnsi="Times New Roman" w:cs="Times New Roman"/>
                <w:sz w:val="23"/>
                <w:szCs w:val="23"/>
              </w:rPr>
              <w:t>/п</w:t>
            </w:r>
          </w:p>
        </w:tc>
        <w:tc>
          <w:tcPr>
            <w:tcW w:w="4573"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работ (операции)</w:t>
            </w:r>
          </w:p>
        </w:tc>
      </w:tr>
      <w:tr w:rsidR="00B439CC" w:rsidRPr="007760C4" w:rsidTr="00FB4B23">
        <w:tc>
          <w:tcPr>
            <w:tcW w:w="427"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1.</w:t>
            </w:r>
          </w:p>
        </w:tc>
        <w:tc>
          <w:tcPr>
            <w:tcW w:w="4573" w:type="pct"/>
            <w:shd w:val="clear" w:color="auto" w:fill="auto"/>
          </w:tcPr>
          <w:p w:rsidR="00B439CC" w:rsidRPr="007760C4" w:rsidRDefault="00B439CC" w:rsidP="00FB4B23">
            <w:pPr>
              <w:autoSpaceDE w:val="0"/>
              <w:autoSpaceDN w:val="0"/>
              <w:adjustRightInd w:val="0"/>
              <w:rPr>
                <w:rFonts w:ascii="Times New Roman" w:eastAsia="Times New Roman" w:hAnsi="Times New Roman" w:cs="Times New Roman"/>
                <w:sz w:val="23"/>
                <w:szCs w:val="23"/>
              </w:rPr>
            </w:pPr>
          </w:p>
        </w:tc>
      </w:tr>
      <w:tr w:rsidR="00B439CC" w:rsidRPr="007760C4" w:rsidTr="00FB4B23">
        <w:tc>
          <w:tcPr>
            <w:tcW w:w="427"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2.</w:t>
            </w:r>
          </w:p>
        </w:tc>
        <w:tc>
          <w:tcPr>
            <w:tcW w:w="45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c>
          <w:tcPr>
            <w:tcW w:w="427"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w:t>
            </w:r>
          </w:p>
        </w:tc>
        <w:tc>
          <w:tcPr>
            <w:tcW w:w="45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bl>
    <w:p w:rsidR="00B439CC" w:rsidRPr="007760C4" w:rsidRDefault="00B439CC" w:rsidP="00B439CC">
      <w:pPr>
        <w:autoSpaceDE w:val="0"/>
        <w:autoSpaceDN w:val="0"/>
        <w:adjustRightInd w:val="0"/>
        <w:ind w:firstLine="510"/>
        <w:jc w:val="both"/>
        <w:rPr>
          <w:rFonts w:ascii="Times New Roman" w:eastAsia="Times New Roman" w:hAnsi="Times New Roman" w:cs="Times New Roman"/>
          <w:sz w:val="23"/>
          <w:szCs w:val="23"/>
        </w:rPr>
      </w:pPr>
    </w:p>
    <w:tbl>
      <w:tblPr>
        <w:tblW w:w="5000" w:type="pct"/>
        <w:tblLook w:val="0000" w:firstRow="0" w:lastRow="0" w:firstColumn="0" w:lastColumn="0" w:noHBand="0" w:noVBand="0"/>
      </w:tblPr>
      <w:tblGrid>
        <w:gridCol w:w="4958"/>
        <w:gridCol w:w="270"/>
        <w:gridCol w:w="4990"/>
      </w:tblGrid>
      <w:tr w:rsidR="00B439CC" w:rsidRPr="007760C4" w:rsidTr="00FB4B23">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Исполнителя:</w:t>
            </w:r>
          </w:p>
        </w:tc>
        <w:tc>
          <w:tcPr>
            <w:tcW w:w="13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Получателя/Представителя ВП</w:t>
            </w:r>
            <w:r>
              <w:rPr>
                <w:rFonts w:ascii="Times New Roman" w:eastAsia="Times New Roman" w:hAnsi="Times New Roman" w:cs="Times New Roman"/>
                <w:sz w:val="23"/>
                <w:szCs w:val="23"/>
              </w:rPr>
              <w:t>:</w:t>
            </w:r>
          </w:p>
        </w:tc>
      </w:tr>
      <w:tr w:rsidR="00B439CC" w:rsidRPr="007760C4" w:rsidTr="00FB4B23">
        <w:trPr>
          <w:trHeight w:val="1856"/>
        </w:trPr>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tc>
        <w:tc>
          <w:tcPr>
            <w:tcW w:w="13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tc>
      </w:tr>
    </w:tbl>
    <w:p w:rsidR="00B439CC" w:rsidRPr="007760C4" w:rsidRDefault="00B439CC" w:rsidP="00B439CC">
      <w:pPr>
        <w:autoSpaceDE w:val="0"/>
        <w:autoSpaceDN w:val="0"/>
        <w:adjustRightInd w:val="0"/>
        <w:ind w:firstLine="510"/>
        <w:jc w:val="both"/>
        <w:rPr>
          <w:rFonts w:ascii="Times New Roman" w:eastAsia="Times New Roman" w:hAnsi="Times New Roman" w:cs="Times New Roman"/>
          <w:sz w:val="23"/>
          <w:szCs w:val="23"/>
        </w:rPr>
      </w:pPr>
    </w:p>
    <w:p w:rsidR="00B439CC" w:rsidRPr="007760C4" w:rsidRDefault="00B439CC" w:rsidP="00B439CC">
      <w:pPr>
        <w:autoSpaceDE w:val="0"/>
        <w:autoSpaceDN w:val="0"/>
        <w:adjustRightInd w:val="0"/>
        <w:ind w:firstLine="510"/>
        <w:jc w:val="both"/>
        <w:rPr>
          <w:rFonts w:ascii="Times New Roman" w:eastAsia="Times New Roman" w:hAnsi="Times New Roman" w:cs="Times New Roman"/>
          <w:sz w:val="23"/>
          <w:szCs w:val="23"/>
        </w:rPr>
      </w:pPr>
    </w:p>
    <w:p w:rsidR="00B439CC" w:rsidRPr="00C72BA5" w:rsidRDefault="00B439CC" w:rsidP="00B439CC">
      <w:pPr>
        <w:autoSpaceDE w:val="0"/>
        <w:autoSpaceDN w:val="0"/>
        <w:adjustRightInd w:val="0"/>
        <w:ind w:firstLine="510"/>
        <w:jc w:val="right"/>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 xml:space="preserve">Приложение № </w:t>
      </w:r>
      <w:r>
        <w:rPr>
          <w:rFonts w:ascii="Times New Roman" w:eastAsia="Times New Roman" w:hAnsi="Times New Roman" w:cs="Times New Roman"/>
          <w:sz w:val="23"/>
          <w:szCs w:val="23"/>
        </w:rPr>
        <w:t>2</w:t>
      </w:r>
    </w:p>
    <w:p w:rsidR="00B439CC" w:rsidRDefault="00B439CC" w:rsidP="00B439CC">
      <w:pPr>
        <w:autoSpaceDE w:val="0"/>
        <w:autoSpaceDN w:val="0"/>
        <w:adjustRightInd w:val="0"/>
        <w:ind w:firstLine="510"/>
        <w:jc w:val="right"/>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к Техническому акту</w:t>
      </w:r>
      <w:r>
        <w:rPr>
          <w:rFonts w:ascii="Times New Roman" w:eastAsia="Times New Roman" w:hAnsi="Times New Roman" w:cs="Times New Roman"/>
          <w:sz w:val="23"/>
          <w:szCs w:val="23"/>
        </w:rPr>
        <w:t xml:space="preserve"> № ______</w:t>
      </w:r>
    </w:p>
    <w:p w:rsidR="00B439CC" w:rsidRPr="00C72BA5" w:rsidRDefault="00B439CC" w:rsidP="00B439CC">
      <w:pPr>
        <w:autoSpaceDE w:val="0"/>
        <w:autoSpaceDN w:val="0"/>
        <w:adjustRightInd w:val="0"/>
        <w:ind w:firstLine="510"/>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от </w:t>
      </w:r>
      <w:r w:rsidRPr="007760C4">
        <w:rPr>
          <w:rFonts w:ascii="Times New Roman" w:eastAsia="Times New Roman" w:hAnsi="Times New Roman" w:cs="Times New Roman"/>
          <w:bCs/>
          <w:kern w:val="3"/>
          <w:sz w:val="23"/>
          <w:szCs w:val="23"/>
        </w:rPr>
        <w:t>«__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Default="00B439CC" w:rsidP="00B439CC">
      <w:pPr>
        <w:autoSpaceDE w:val="0"/>
        <w:autoSpaceDN w:val="0"/>
        <w:adjustRightInd w:val="0"/>
        <w:ind w:firstLine="510"/>
        <w:jc w:val="center"/>
        <w:rPr>
          <w:rFonts w:ascii="Times New Roman" w:eastAsia="Times New Roman" w:hAnsi="Times New Roman" w:cs="Times New Roman"/>
          <w:sz w:val="23"/>
          <w:szCs w:val="23"/>
        </w:rPr>
      </w:pPr>
    </w:p>
    <w:p w:rsidR="00B439CC" w:rsidRDefault="00B439CC" w:rsidP="00B439CC">
      <w:pPr>
        <w:autoSpaceDE w:val="0"/>
        <w:autoSpaceDN w:val="0"/>
        <w:adjustRightInd w:val="0"/>
        <w:ind w:firstLine="510"/>
        <w:jc w:val="center"/>
        <w:rPr>
          <w:rFonts w:ascii="Times New Roman" w:eastAsia="Times New Roman" w:hAnsi="Times New Roman" w:cs="Times New Roman"/>
          <w:b/>
          <w:sz w:val="23"/>
          <w:szCs w:val="23"/>
        </w:rPr>
      </w:pPr>
    </w:p>
    <w:p w:rsidR="00B439CC" w:rsidRDefault="00B439CC" w:rsidP="00B439CC">
      <w:pPr>
        <w:autoSpaceDE w:val="0"/>
        <w:autoSpaceDN w:val="0"/>
        <w:adjustRightInd w:val="0"/>
        <w:ind w:firstLine="510"/>
        <w:jc w:val="center"/>
        <w:rPr>
          <w:rFonts w:ascii="Times New Roman" w:eastAsia="Times New Roman" w:hAnsi="Times New Roman" w:cs="Times New Roman"/>
          <w:b/>
          <w:sz w:val="23"/>
          <w:szCs w:val="23"/>
        </w:rPr>
      </w:pPr>
    </w:p>
    <w:p w:rsidR="00B439CC" w:rsidRDefault="00B439CC" w:rsidP="00B439CC">
      <w:pPr>
        <w:autoSpaceDE w:val="0"/>
        <w:autoSpaceDN w:val="0"/>
        <w:adjustRightInd w:val="0"/>
        <w:ind w:firstLine="510"/>
        <w:jc w:val="center"/>
        <w:rPr>
          <w:rFonts w:ascii="Times New Roman" w:eastAsia="Times New Roman" w:hAnsi="Times New Roman" w:cs="Times New Roman"/>
          <w:b/>
          <w:sz w:val="23"/>
          <w:szCs w:val="23"/>
        </w:rPr>
      </w:pPr>
    </w:p>
    <w:p w:rsidR="00B439CC" w:rsidRPr="00D902E3" w:rsidRDefault="00B439CC" w:rsidP="00B439CC">
      <w:pPr>
        <w:autoSpaceDE w:val="0"/>
        <w:autoSpaceDN w:val="0"/>
        <w:adjustRightInd w:val="0"/>
        <w:ind w:firstLine="510"/>
        <w:jc w:val="center"/>
        <w:rPr>
          <w:rFonts w:ascii="Times New Roman" w:eastAsia="Times New Roman" w:hAnsi="Times New Roman" w:cs="Times New Roman"/>
          <w:b/>
          <w:sz w:val="23"/>
          <w:szCs w:val="23"/>
        </w:rPr>
      </w:pPr>
      <w:r w:rsidRPr="00D902E3">
        <w:rPr>
          <w:rFonts w:ascii="Times New Roman" w:eastAsia="Times New Roman" w:hAnsi="Times New Roman" w:cs="Times New Roman"/>
          <w:b/>
          <w:sz w:val="23"/>
          <w:szCs w:val="23"/>
        </w:rPr>
        <w:lastRenderedPageBreak/>
        <w:t>ПЕРЕЧЕНЬ</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израсходованных в процес</w:t>
      </w:r>
      <w:r>
        <w:rPr>
          <w:rFonts w:ascii="Times New Roman" w:eastAsia="Times New Roman" w:hAnsi="Times New Roman" w:cs="Times New Roman"/>
          <w:sz w:val="23"/>
          <w:szCs w:val="23"/>
        </w:rPr>
        <w:t>се работ материалов, сырья, ЗИП</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5771"/>
        <w:gridCol w:w="3419"/>
      </w:tblGrid>
      <w:tr w:rsidR="00B439CC" w:rsidRPr="007760C4" w:rsidTr="00FB4B23">
        <w:tc>
          <w:tcPr>
            <w:tcW w:w="503" w:type="pct"/>
            <w:shd w:val="clear" w:color="auto" w:fill="auto"/>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z w:val="23"/>
                <w:szCs w:val="23"/>
              </w:rPr>
              <w:t>п</w:t>
            </w:r>
            <w:proofErr w:type="gramEnd"/>
            <w:r w:rsidRPr="007760C4">
              <w:rPr>
                <w:rFonts w:ascii="Times New Roman" w:eastAsia="Times New Roman" w:hAnsi="Times New Roman" w:cs="Times New Roman"/>
                <w:sz w:val="23"/>
                <w:szCs w:val="23"/>
              </w:rPr>
              <w:t>/п</w:t>
            </w:r>
          </w:p>
        </w:tc>
        <w:tc>
          <w:tcPr>
            <w:tcW w:w="2824" w:type="pct"/>
            <w:shd w:val="clear" w:color="auto" w:fill="auto"/>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Наименование </w:t>
            </w:r>
            <w:proofErr w:type="gramStart"/>
            <w:r w:rsidRPr="007760C4">
              <w:rPr>
                <w:rFonts w:ascii="Times New Roman" w:eastAsia="Times New Roman" w:hAnsi="Times New Roman" w:cs="Times New Roman"/>
                <w:sz w:val="23"/>
                <w:szCs w:val="23"/>
              </w:rPr>
              <w:t>использованного</w:t>
            </w:r>
            <w:proofErr w:type="gramEnd"/>
            <w:r w:rsidRPr="007760C4">
              <w:rPr>
                <w:rFonts w:ascii="Times New Roman" w:eastAsia="Times New Roman" w:hAnsi="Times New Roman" w:cs="Times New Roman"/>
                <w:sz w:val="23"/>
                <w:szCs w:val="23"/>
              </w:rPr>
              <w:t xml:space="preserve"> ЗИП и материалов при выполнении работ</w:t>
            </w:r>
          </w:p>
        </w:tc>
        <w:tc>
          <w:tcPr>
            <w:tcW w:w="1673" w:type="pct"/>
            <w:shd w:val="clear" w:color="auto" w:fill="auto"/>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Количество использованного материала и ЗИП (шт. метры и т.п.)</w:t>
            </w:r>
          </w:p>
        </w:tc>
      </w:tr>
      <w:tr w:rsidR="00B439CC" w:rsidRPr="007760C4" w:rsidTr="00FB4B23">
        <w:tc>
          <w:tcPr>
            <w:tcW w:w="50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2824"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16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c>
          <w:tcPr>
            <w:tcW w:w="50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2824"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16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c>
          <w:tcPr>
            <w:tcW w:w="50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2824"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16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c>
          <w:tcPr>
            <w:tcW w:w="50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2824"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16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bl>
    <w:p w:rsidR="00B439CC" w:rsidRPr="007760C4" w:rsidRDefault="00B439CC" w:rsidP="00B439CC">
      <w:pPr>
        <w:autoSpaceDE w:val="0"/>
        <w:autoSpaceDN w:val="0"/>
        <w:adjustRightInd w:val="0"/>
        <w:ind w:firstLine="510"/>
        <w:jc w:val="both"/>
        <w:rPr>
          <w:rFonts w:ascii="Times New Roman" w:eastAsia="Times New Roman" w:hAnsi="Times New Roman" w:cs="Times New Roman"/>
          <w:sz w:val="23"/>
          <w:szCs w:val="23"/>
        </w:rPr>
      </w:pPr>
    </w:p>
    <w:tbl>
      <w:tblPr>
        <w:tblW w:w="5000" w:type="pct"/>
        <w:tblLook w:val="0000" w:firstRow="0" w:lastRow="0" w:firstColumn="0" w:lastColumn="0" w:noHBand="0" w:noVBand="0"/>
      </w:tblPr>
      <w:tblGrid>
        <w:gridCol w:w="4958"/>
        <w:gridCol w:w="270"/>
        <w:gridCol w:w="4990"/>
      </w:tblGrid>
      <w:tr w:rsidR="00B439CC" w:rsidRPr="007760C4" w:rsidTr="00FB4B23">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Исполнителя:</w:t>
            </w:r>
          </w:p>
        </w:tc>
        <w:tc>
          <w:tcPr>
            <w:tcW w:w="13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Получателя/Представителя ВП</w:t>
            </w:r>
            <w:r>
              <w:rPr>
                <w:rFonts w:ascii="Times New Roman" w:eastAsia="Times New Roman" w:hAnsi="Times New Roman" w:cs="Times New Roman"/>
                <w:sz w:val="23"/>
                <w:szCs w:val="23"/>
              </w:rPr>
              <w:t>:</w:t>
            </w:r>
          </w:p>
        </w:tc>
      </w:tr>
      <w:tr w:rsidR="00B439CC" w:rsidRPr="007760C4" w:rsidTr="00FB4B23">
        <w:trPr>
          <w:trHeight w:val="1856"/>
        </w:trPr>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tc>
        <w:tc>
          <w:tcPr>
            <w:tcW w:w="13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tc>
      </w:tr>
    </w:tbl>
    <w:p w:rsidR="00B439CC" w:rsidRPr="007760C4" w:rsidRDefault="00B439CC" w:rsidP="00B439CC">
      <w:pPr>
        <w:rPr>
          <w:rFonts w:ascii="Times New Roman" w:eastAsia="Times New Roman" w:hAnsi="Times New Roman" w:cs="Times New Roman"/>
          <w:sz w:val="23"/>
          <w:szCs w:val="23"/>
        </w:rPr>
        <w:sectPr w:rsidR="00B439CC" w:rsidRPr="007760C4" w:rsidSect="00FB4B23">
          <w:pgSz w:w="11900" w:h="16840"/>
          <w:pgMar w:top="993" w:right="701" w:bottom="993" w:left="1197" w:header="568" w:footer="551" w:gutter="0"/>
          <w:cols w:space="720"/>
          <w:noEndnote/>
          <w:titlePg/>
          <w:docGrid w:linePitch="360"/>
        </w:sectPr>
      </w:pPr>
    </w:p>
    <w:p w:rsidR="00B439CC" w:rsidRPr="007760C4" w:rsidRDefault="00B439CC" w:rsidP="00B439CC">
      <w:pPr>
        <w:rPr>
          <w:rFonts w:ascii="Times New Roman" w:eastAsia="Times New Roman" w:hAnsi="Times New Roman" w:cs="Times New Roman"/>
          <w:sz w:val="23"/>
          <w:szCs w:val="23"/>
        </w:rPr>
        <w:sectPr w:rsidR="00B439CC" w:rsidRPr="007760C4" w:rsidSect="00FB4B23">
          <w:type w:val="continuous"/>
          <w:pgSz w:w="11900" w:h="16840"/>
          <w:pgMar w:top="993" w:right="701" w:bottom="993" w:left="1197" w:header="568" w:footer="551"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 xml:space="preserve">Приложение № </w:t>
      </w:r>
      <w:r>
        <w:rPr>
          <w:rFonts w:ascii="Times New Roman" w:eastAsia="Times New Roman" w:hAnsi="Times New Roman" w:cs="Times New Roman"/>
          <w:sz w:val="21"/>
          <w:szCs w:val="21"/>
        </w:rPr>
        <w:t>5</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Default="00B439CC" w:rsidP="00B439CC">
      <w:pPr>
        <w:jc w:val="right"/>
        <w:rPr>
          <w:rFonts w:ascii="Times New Roman" w:eastAsia="Gulim" w:hAnsi="Times New Roman" w:cs="Times New Roman"/>
          <w:bCs/>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F866AC" w:rsidRDefault="00B439CC" w:rsidP="00B439CC">
      <w:pPr>
        <w:autoSpaceDE w:val="0"/>
        <w:autoSpaceDN w:val="0"/>
        <w:adjustRightInd w:val="0"/>
        <w:jc w:val="center"/>
        <w:rPr>
          <w:rFonts w:ascii="Times New Roman" w:eastAsia="Times New Roman" w:hAnsi="Times New Roman" w:cs="Times New Roman"/>
          <w:b/>
          <w:sz w:val="23"/>
          <w:szCs w:val="23"/>
        </w:rPr>
      </w:pPr>
      <w:r w:rsidRPr="00F866AC">
        <w:rPr>
          <w:rFonts w:ascii="Times New Roman" w:eastAsia="Times New Roman" w:hAnsi="Times New Roman" w:cs="Times New Roman"/>
          <w:b/>
          <w:sz w:val="23"/>
          <w:szCs w:val="23"/>
        </w:rPr>
        <w:t>ФОРМА</w:t>
      </w:r>
    </w:p>
    <w:p w:rsidR="00B439CC" w:rsidRPr="00C72BA5" w:rsidRDefault="00B439CC" w:rsidP="00B439CC">
      <w:pPr>
        <w:autoSpaceDE w:val="0"/>
        <w:autoSpaceDN w:val="0"/>
        <w:adjustRightInd w:val="0"/>
        <w:jc w:val="center"/>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АКТА</w:t>
      </w:r>
    </w:p>
    <w:p w:rsidR="00B439CC" w:rsidRDefault="00B439CC" w:rsidP="00B439CC">
      <w:pPr>
        <w:autoSpaceDE w:val="0"/>
        <w:autoSpaceDN w:val="0"/>
        <w:adjustRightInd w:val="0"/>
        <w:jc w:val="center"/>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сдачи-при</w:t>
      </w:r>
      <w:r>
        <w:rPr>
          <w:rFonts w:ascii="Times New Roman" w:eastAsia="Times New Roman" w:hAnsi="Times New Roman" w:cs="Times New Roman"/>
          <w:sz w:val="23"/>
          <w:szCs w:val="23"/>
        </w:rPr>
        <w:t>ё</w:t>
      </w:r>
      <w:r w:rsidRPr="00C72BA5">
        <w:rPr>
          <w:rFonts w:ascii="Times New Roman" w:eastAsia="Times New Roman" w:hAnsi="Times New Roman" w:cs="Times New Roman"/>
          <w:sz w:val="23"/>
          <w:szCs w:val="23"/>
        </w:rPr>
        <w:t>мки работ</w:t>
      </w:r>
    </w:p>
    <w:p w:rsidR="00B439CC" w:rsidRDefault="00B439CC" w:rsidP="00B439CC">
      <w:pPr>
        <w:autoSpaceDE w:val="0"/>
        <w:autoSpaceDN w:val="0"/>
        <w:adjustRightInd w:val="0"/>
        <w:jc w:val="center"/>
        <w:rPr>
          <w:rFonts w:ascii="Times New Roman" w:eastAsia="Times New Roman" w:hAnsi="Times New Roman" w:cs="Times New Roman"/>
          <w:sz w:val="23"/>
          <w:szCs w:val="23"/>
        </w:rPr>
      </w:pPr>
    </w:p>
    <w:tbl>
      <w:tblPr>
        <w:tblW w:w="5000" w:type="pct"/>
        <w:tblLook w:val="01E0" w:firstRow="1" w:lastRow="1" w:firstColumn="1" w:lastColumn="1" w:noHBand="0" w:noVBand="0"/>
      </w:tblPr>
      <w:tblGrid>
        <w:gridCol w:w="5142"/>
        <w:gridCol w:w="270"/>
        <w:gridCol w:w="5150"/>
      </w:tblGrid>
      <w:tr w:rsidR="00B439CC" w:rsidRPr="007760C4" w:rsidTr="00FB4B23">
        <w:tc>
          <w:tcPr>
            <w:tcW w:w="2434" w:type="pct"/>
          </w:tcPr>
          <w:p w:rsidR="00B439CC" w:rsidRPr="007760C4" w:rsidRDefault="00B439CC" w:rsidP="00FB4B23">
            <w:pPr>
              <w:jc w:val="center"/>
              <w:rPr>
                <w:rFonts w:ascii="Times New Roman" w:hAnsi="Times New Roman" w:cs="Times New Roman"/>
                <w:sz w:val="23"/>
                <w:szCs w:val="23"/>
              </w:rPr>
            </w:pPr>
            <w:r w:rsidRPr="00377751">
              <w:rPr>
                <w:rFonts w:ascii="Times New Roman" w:eastAsia="Times New Roman" w:hAnsi="Times New Roman" w:cs="Times New Roman"/>
                <w:b/>
                <w:bCs/>
                <w:color w:val="000000" w:themeColor="text1"/>
                <w:sz w:val="23"/>
                <w:szCs w:val="23"/>
              </w:rPr>
              <w:t>УТВЕРЖДАЮ</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center"/>
              <w:rPr>
                <w:rFonts w:ascii="Times New Roman" w:hAnsi="Times New Roman" w:cs="Times New Roman"/>
                <w:sz w:val="23"/>
                <w:szCs w:val="23"/>
              </w:rPr>
            </w:pPr>
            <w:r w:rsidRPr="00377751">
              <w:rPr>
                <w:rFonts w:ascii="Times New Roman" w:eastAsia="Times New Roman" w:hAnsi="Times New Roman" w:cs="Times New Roman"/>
                <w:b/>
                <w:bCs/>
                <w:color w:val="000000" w:themeColor="text1"/>
                <w:sz w:val="23"/>
                <w:szCs w:val="23"/>
              </w:rPr>
              <w:t>УТВЕРЖДАЮ</w:t>
            </w:r>
          </w:p>
        </w:tc>
      </w:tr>
      <w:tr w:rsidR="00B439CC" w:rsidRPr="007760C4" w:rsidTr="00FB4B23">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Pr="00C72BA5" w:rsidRDefault="00B439CC" w:rsidP="00B439CC">
      <w:pPr>
        <w:autoSpaceDE w:val="0"/>
        <w:autoSpaceDN w:val="0"/>
        <w:adjustRightInd w:val="0"/>
        <w:jc w:val="center"/>
        <w:rPr>
          <w:rFonts w:ascii="Times New Roman" w:eastAsia="Times New Roman" w:hAnsi="Times New Roman" w:cs="Times New Roman"/>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Pr="00C72BA5" w:rsidRDefault="00B439CC" w:rsidP="00B439CC">
      <w:pPr>
        <w:autoSpaceDE w:val="0"/>
        <w:autoSpaceDN w:val="0"/>
        <w:adjustRightInd w:val="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АКТ</w:t>
      </w:r>
    </w:p>
    <w:p w:rsidR="00B439CC" w:rsidRPr="007760C4" w:rsidRDefault="00B439CC" w:rsidP="00B439CC">
      <w:pPr>
        <w:autoSpaceDE w:val="0"/>
        <w:autoSpaceDN w:val="0"/>
        <w:adjustRightInd w:val="0"/>
        <w:jc w:val="center"/>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сдачи-при</w:t>
      </w:r>
      <w:r>
        <w:rPr>
          <w:rFonts w:ascii="Times New Roman" w:eastAsia="Times New Roman" w:hAnsi="Times New Roman" w:cs="Times New Roman"/>
          <w:b/>
          <w:sz w:val="23"/>
          <w:szCs w:val="23"/>
        </w:rPr>
        <w:t>ё</w:t>
      </w:r>
      <w:r w:rsidRPr="007760C4">
        <w:rPr>
          <w:rFonts w:ascii="Times New Roman" w:eastAsia="Times New Roman" w:hAnsi="Times New Roman" w:cs="Times New Roman"/>
          <w:b/>
          <w:sz w:val="23"/>
          <w:szCs w:val="23"/>
        </w:rPr>
        <w:t>мки работ</w:t>
      </w:r>
    </w:p>
    <w:p w:rsidR="00B439CC" w:rsidRPr="007760C4" w:rsidRDefault="00B439CC" w:rsidP="00B439CC">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bCs/>
          <w:kern w:val="3"/>
          <w:sz w:val="23"/>
          <w:szCs w:val="23"/>
        </w:rPr>
        <w:t>«__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B439CC">
      <w:pPr>
        <w:autoSpaceDE w:val="0"/>
        <w:autoSpaceDN w:val="0"/>
        <w:adjustRightInd w:val="0"/>
        <w:ind w:firstLine="709"/>
        <w:jc w:val="both"/>
        <w:rPr>
          <w:rFonts w:ascii="Times New Roman" w:eastAsia="Times New Roman" w:hAnsi="Times New Roman" w:cs="Times New Roman"/>
          <w:sz w:val="23"/>
          <w:szCs w:val="23"/>
        </w:rPr>
      </w:pPr>
      <w:proofErr w:type="gramStart"/>
      <w:r w:rsidRPr="007760C4">
        <w:rPr>
          <w:rFonts w:ascii="Times New Roman" w:hAnsi="Times New Roman" w:cs="Times New Roman"/>
          <w:b/>
          <w:sz w:val="23"/>
          <w:szCs w:val="23"/>
        </w:rPr>
        <w:t xml:space="preserve">Акционерное общество «Судостроительный завод имени Б.Е. </w:t>
      </w:r>
      <w:proofErr w:type="spellStart"/>
      <w:r w:rsidRPr="007760C4">
        <w:rPr>
          <w:rFonts w:ascii="Times New Roman" w:hAnsi="Times New Roman" w:cs="Times New Roman"/>
          <w:b/>
          <w:sz w:val="23"/>
          <w:szCs w:val="23"/>
        </w:rPr>
        <w:t>Бутомы</w:t>
      </w:r>
      <w:proofErr w:type="spellEnd"/>
      <w:r w:rsidRPr="007760C4">
        <w:rPr>
          <w:rFonts w:ascii="Times New Roman" w:hAnsi="Times New Roman" w:cs="Times New Roman"/>
          <w:b/>
          <w:sz w:val="23"/>
          <w:szCs w:val="23"/>
        </w:rPr>
        <w:t>»</w:t>
      </w:r>
      <w:r w:rsidRPr="007760C4">
        <w:rPr>
          <w:rFonts w:ascii="Times New Roman" w:hAnsi="Times New Roman" w:cs="Times New Roman"/>
          <w:sz w:val="23"/>
          <w:szCs w:val="23"/>
        </w:rPr>
        <w:t xml:space="preserve"> (сокращенное наименование – АО «Судостроительный завод имени Б.Е.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r w:rsidRPr="007760C4">
        <w:rPr>
          <w:rFonts w:ascii="Times New Roman" w:eastAsia="Times New Roman" w:hAnsi="Times New Roman" w:cs="Times New Roman"/>
          <w:sz w:val="23"/>
          <w:szCs w:val="23"/>
        </w:rPr>
        <w:t xml:space="preserve">, именуемое в дальнейшем </w:t>
      </w:r>
      <w:r w:rsidRPr="007760C4">
        <w:rPr>
          <w:rFonts w:ascii="Times New Roman" w:eastAsia="Times New Roman" w:hAnsi="Times New Roman" w:cs="Times New Roman"/>
          <w:b/>
          <w:sz w:val="23"/>
          <w:szCs w:val="23"/>
        </w:rPr>
        <w:t>«Заказчик»</w:t>
      </w:r>
      <w:r w:rsidRPr="007760C4">
        <w:rPr>
          <w:rFonts w:ascii="Times New Roman" w:eastAsia="Times New Roman" w:hAnsi="Times New Roman" w:cs="Times New Roman"/>
          <w:sz w:val="23"/>
          <w:szCs w:val="23"/>
        </w:rPr>
        <w:t xml:space="preserve">, </w:t>
      </w:r>
      <w:r w:rsidRPr="007760C4">
        <w:rPr>
          <w:rFonts w:ascii="Times New Roman" w:hAnsi="Times New Roman" w:cs="Times New Roman"/>
          <w:sz w:val="23"/>
          <w:szCs w:val="23"/>
          <w:lang w:val="x-none"/>
        </w:rPr>
        <w:t xml:space="preserve">в лице </w:t>
      </w:r>
      <w:r w:rsidRPr="007760C4">
        <w:rPr>
          <w:rFonts w:ascii="Times New Roman" w:hAnsi="Times New Roman" w:cs="Times New Roman"/>
          <w:sz w:val="23"/>
          <w:szCs w:val="23"/>
        </w:rPr>
        <w:t>генерального директора Гончарова Олега Александровича</w:t>
      </w:r>
      <w:r w:rsidRPr="007760C4">
        <w:rPr>
          <w:rFonts w:ascii="Times New Roman" w:hAnsi="Times New Roman" w:cs="Times New Roman"/>
          <w:sz w:val="23"/>
          <w:szCs w:val="23"/>
          <w:lang w:val="x-none"/>
        </w:rPr>
        <w:t xml:space="preserve">, действующего на основании </w:t>
      </w:r>
      <w:r w:rsidRPr="007760C4">
        <w:rPr>
          <w:rFonts w:ascii="Times New Roman" w:hAnsi="Times New Roman" w:cs="Times New Roman"/>
          <w:sz w:val="23"/>
          <w:szCs w:val="23"/>
        </w:rPr>
        <w:t>Устава</w:t>
      </w:r>
      <w:r w:rsidRPr="007760C4">
        <w:rPr>
          <w:rFonts w:ascii="Times New Roman" w:eastAsia="Times New Roman" w:hAnsi="Times New Roman" w:cs="Times New Roman"/>
          <w:sz w:val="23"/>
          <w:szCs w:val="23"/>
        </w:rPr>
        <w:t xml:space="preserve">, с одной стороны и </w:t>
      </w:r>
      <w:r w:rsidRPr="007760C4">
        <w:rPr>
          <w:rFonts w:ascii="Times New Roman" w:eastAsia="Times New Roman" w:hAnsi="Times New Roman" w:cs="Times New Roman"/>
          <w:b/>
          <w:sz w:val="23"/>
          <w:szCs w:val="23"/>
        </w:rPr>
        <w:t>_______________________</w:t>
      </w:r>
      <w:r w:rsidRPr="007760C4">
        <w:rPr>
          <w:rFonts w:ascii="Times New Roman" w:eastAsia="Times New Roman" w:hAnsi="Times New Roman" w:cs="Times New Roman"/>
          <w:sz w:val="23"/>
          <w:szCs w:val="23"/>
        </w:rPr>
        <w:t xml:space="preserve"> (сокращенное наименование – _______________)</w:t>
      </w:r>
      <w:r w:rsidRPr="007760C4">
        <w:rPr>
          <w:rFonts w:ascii="Times New Roman" w:hAnsi="Times New Roman" w:cs="Times New Roman"/>
          <w:sz w:val="23"/>
          <w:szCs w:val="23"/>
          <w:lang w:val="x-none"/>
        </w:rPr>
        <w:t xml:space="preserve">, именуемое в дальнейшем </w:t>
      </w:r>
      <w:r w:rsidRPr="007760C4">
        <w:rPr>
          <w:rFonts w:ascii="Times New Roman" w:hAnsi="Times New Roman" w:cs="Times New Roman"/>
          <w:sz w:val="23"/>
          <w:szCs w:val="23"/>
        </w:rPr>
        <w:t>«Исполнитель»</w:t>
      </w:r>
      <w:r w:rsidRPr="007760C4">
        <w:rPr>
          <w:rFonts w:ascii="Times New Roman" w:hAnsi="Times New Roman" w:cs="Times New Roman"/>
          <w:sz w:val="23"/>
          <w:szCs w:val="23"/>
          <w:lang w:val="x-none"/>
        </w:rPr>
        <w:t xml:space="preserve">, в лице </w:t>
      </w:r>
      <w:r w:rsidRPr="007760C4">
        <w:rPr>
          <w:rFonts w:ascii="Times New Roman" w:eastAsia="Times New Roman" w:hAnsi="Times New Roman" w:cs="Times New Roman"/>
          <w:sz w:val="23"/>
          <w:szCs w:val="23"/>
        </w:rPr>
        <w:t xml:space="preserve">директора ________________________, </w:t>
      </w:r>
      <w:r w:rsidRPr="007760C4">
        <w:rPr>
          <w:rFonts w:ascii="Times New Roman" w:hAnsi="Times New Roman" w:cs="Times New Roman"/>
          <w:sz w:val="23"/>
          <w:szCs w:val="23"/>
          <w:lang w:val="x-none"/>
        </w:rPr>
        <w:t xml:space="preserve">действующего на основании Устава, с </w:t>
      </w:r>
      <w:r w:rsidRPr="007760C4">
        <w:rPr>
          <w:rFonts w:ascii="Times New Roman" w:hAnsi="Times New Roman" w:cs="Times New Roman"/>
          <w:sz w:val="23"/>
          <w:szCs w:val="23"/>
        </w:rPr>
        <w:t xml:space="preserve">другой </w:t>
      </w:r>
      <w:r w:rsidRPr="007760C4">
        <w:rPr>
          <w:rFonts w:ascii="Times New Roman" w:hAnsi="Times New Roman" w:cs="Times New Roman"/>
          <w:sz w:val="23"/>
          <w:szCs w:val="23"/>
          <w:lang w:val="x-none"/>
        </w:rPr>
        <w:t>стороны</w:t>
      </w:r>
      <w:r w:rsidRPr="007760C4">
        <w:rPr>
          <w:rFonts w:ascii="Times New Roman" w:eastAsia="Times New Roman" w:hAnsi="Times New Roman" w:cs="Times New Roman"/>
          <w:sz w:val="23"/>
          <w:szCs w:val="23"/>
        </w:rPr>
        <w:t xml:space="preserve">, при совместном упоминании </w:t>
      </w:r>
      <w:r w:rsidRPr="007760C4">
        <w:rPr>
          <w:rFonts w:ascii="Times New Roman" w:eastAsia="Times New Roman" w:hAnsi="Times New Roman" w:cs="Times New Roman"/>
          <w:b/>
          <w:sz w:val="23"/>
          <w:szCs w:val="23"/>
        </w:rPr>
        <w:t>«Стороны»</w:t>
      </w:r>
      <w:r w:rsidRPr="007760C4">
        <w:rPr>
          <w:rFonts w:ascii="Times New Roman" w:eastAsia="Times New Roman" w:hAnsi="Times New Roman" w:cs="Times New Roman"/>
          <w:sz w:val="23"/>
          <w:szCs w:val="23"/>
        </w:rPr>
        <w:t>, составили настоящий Акт о</w:t>
      </w:r>
      <w:proofErr w:type="gramEnd"/>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z w:val="23"/>
          <w:szCs w:val="23"/>
        </w:rPr>
        <w:t>нижеследующем</w:t>
      </w:r>
      <w:proofErr w:type="gramEnd"/>
      <w:r w:rsidRPr="007760C4">
        <w:rPr>
          <w:rFonts w:ascii="Times New Roman" w:eastAsia="Times New Roman" w:hAnsi="Times New Roman" w:cs="Times New Roman"/>
          <w:sz w:val="23"/>
          <w:szCs w:val="23"/>
        </w:rPr>
        <w:t>:</w:t>
      </w:r>
    </w:p>
    <w:p w:rsidR="00B439CC" w:rsidRDefault="00B439CC" w:rsidP="00B439CC">
      <w:pPr>
        <w:autoSpaceDE w:val="0"/>
        <w:autoSpaceDN w:val="0"/>
        <w:adjustRightInd w:val="0"/>
        <w:ind w:firstLine="709"/>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В соответствии с Договором от «_</w:t>
      </w:r>
      <w:r>
        <w:rPr>
          <w:rFonts w:ascii="Times New Roman" w:eastAsia="Times New Roman" w:hAnsi="Times New Roman" w:cs="Times New Roman"/>
          <w:sz w:val="23"/>
          <w:szCs w:val="23"/>
        </w:rPr>
        <w:t>_</w:t>
      </w:r>
      <w:r w:rsidRPr="007760C4">
        <w:rPr>
          <w:rFonts w:ascii="Times New Roman" w:eastAsia="Times New Roman" w:hAnsi="Times New Roman" w:cs="Times New Roman"/>
          <w:sz w:val="23"/>
          <w:szCs w:val="23"/>
        </w:rPr>
        <w:t>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__</w:t>
      </w:r>
      <w:r>
        <w:rPr>
          <w:rFonts w:ascii="Times New Roman" w:eastAsia="Times New Roman" w:hAnsi="Times New Roman" w:cs="Times New Roman"/>
          <w:sz w:val="23"/>
          <w:szCs w:val="23"/>
        </w:rPr>
        <w:t>___</w:t>
      </w:r>
      <w:r w:rsidRPr="007760C4">
        <w:rPr>
          <w:rFonts w:ascii="Times New Roman" w:eastAsia="Times New Roman" w:hAnsi="Times New Roman" w:cs="Times New Roman"/>
          <w:sz w:val="23"/>
          <w:szCs w:val="23"/>
        </w:rPr>
        <w:t>___ 20</w:t>
      </w:r>
      <w:r>
        <w:rPr>
          <w:rFonts w:ascii="Times New Roman" w:eastAsia="Times New Roman" w:hAnsi="Times New Roman" w:cs="Times New Roman"/>
          <w:sz w:val="23"/>
          <w:szCs w:val="23"/>
        </w:rPr>
        <w:t>2</w:t>
      </w:r>
      <w:r w:rsidRPr="007760C4">
        <w:rPr>
          <w:rFonts w:ascii="Times New Roman" w:eastAsia="Times New Roman" w:hAnsi="Times New Roman" w:cs="Times New Roman"/>
          <w:sz w:val="23"/>
          <w:szCs w:val="23"/>
        </w:rPr>
        <w:t>__ г. №</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__</w:t>
      </w:r>
      <w:r>
        <w:rPr>
          <w:rFonts w:ascii="Times New Roman" w:eastAsia="Times New Roman" w:hAnsi="Times New Roman" w:cs="Times New Roman"/>
          <w:sz w:val="23"/>
          <w:szCs w:val="23"/>
        </w:rPr>
        <w:t>___</w:t>
      </w:r>
      <w:r w:rsidRPr="007760C4">
        <w:rPr>
          <w:rFonts w:ascii="Times New Roman" w:eastAsia="Times New Roman" w:hAnsi="Times New Roman" w:cs="Times New Roman"/>
          <w:sz w:val="23"/>
          <w:szCs w:val="23"/>
        </w:rPr>
        <w:t>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 xml:space="preserve">(далее </w:t>
      </w:r>
      <w:r>
        <w:rPr>
          <w:rFonts w:ascii="Times New Roman" w:eastAsia="Times New Roman" w:hAnsi="Times New Roman" w:cs="Times New Roman"/>
          <w:sz w:val="23"/>
          <w:szCs w:val="23"/>
        </w:rPr>
        <w:t>–</w:t>
      </w:r>
      <w:r w:rsidRPr="007760C4">
        <w:rPr>
          <w:rFonts w:ascii="Times New Roman" w:eastAsia="Times New Roman" w:hAnsi="Times New Roman" w:cs="Times New Roman"/>
          <w:sz w:val="23"/>
          <w:szCs w:val="23"/>
        </w:rPr>
        <w:t xml:space="preserve"> Договор), Исполнитель выполнил нижеуказанные </w:t>
      </w:r>
      <w:r>
        <w:rPr>
          <w:rFonts w:ascii="Times New Roman" w:eastAsia="Times New Roman" w:hAnsi="Times New Roman" w:cs="Times New Roman"/>
          <w:sz w:val="23"/>
          <w:szCs w:val="23"/>
        </w:rPr>
        <w:t>Работы</w:t>
      </w:r>
      <w:r w:rsidRPr="007760C4">
        <w:rPr>
          <w:rFonts w:ascii="Times New Roman" w:eastAsia="Times New Roman" w:hAnsi="Times New Roman" w:cs="Times New Roman"/>
          <w:sz w:val="23"/>
          <w:szCs w:val="23"/>
        </w:rPr>
        <w:t xml:space="preserve"> на заказе зав. № 601</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в полно</w:t>
      </w:r>
      <w:r>
        <w:rPr>
          <w:rFonts w:ascii="Times New Roman" w:eastAsia="Times New Roman" w:hAnsi="Times New Roman" w:cs="Times New Roman"/>
          <w:sz w:val="23"/>
          <w:szCs w:val="23"/>
        </w:rPr>
        <w:t>м объёме и с должным качеством.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2611"/>
        <w:gridCol w:w="2410"/>
        <w:gridCol w:w="2410"/>
        <w:gridCol w:w="2408"/>
      </w:tblGrid>
      <w:tr w:rsidR="00B439CC" w:rsidRPr="007760C4" w:rsidTr="00FB4B23">
        <w:trPr>
          <w:jc w:val="center"/>
        </w:trPr>
        <w:tc>
          <w:tcPr>
            <w:tcW w:w="342" w:type="pct"/>
            <w:tcBorders>
              <w:bottom w:val="single" w:sz="4" w:space="0" w:color="auto"/>
            </w:tcBorders>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pacing w:val="-10"/>
                <w:sz w:val="23"/>
                <w:szCs w:val="23"/>
              </w:rPr>
              <w:t>п</w:t>
            </w:r>
            <w:proofErr w:type="gramEnd"/>
            <w:r w:rsidRPr="007760C4">
              <w:rPr>
                <w:rFonts w:ascii="Times New Roman" w:eastAsia="Times New Roman" w:hAnsi="Times New Roman" w:cs="Times New Roman"/>
                <w:spacing w:val="-10"/>
                <w:sz w:val="23"/>
                <w:szCs w:val="23"/>
              </w:rPr>
              <w:t>/п</w:t>
            </w:r>
          </w:p>
        </w:tc>
        <w:tc>
          <w:tcPr>
            <w:tcW w:w="1236" w:type="pct"/>
            <w:tcBorders>
              <w:bottom w:val="single" w:sz="4" w:space="0" w:color="auto"/>
            </w:tcBorders>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Услуги</w:t>
            </w:r>
          </w:p>
        </w:tc>
        <w:tc>
          <w:tcPr>
            <w:tcW w:w="1141" w:type="pct"/>
            <w:tcBorders>
              <w:bottom w:val="single" w:sz="4" w:space="0" w:color="auto"/>
            </w:tcBorders>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Объем Услуги</w:t>
            </w:r>
          </w:p>
        </w:tc>
        <w:tc>
          <w:tcPr>
            <w:tcW w:w="1141" w:type="pct"/>
            <w:tcBorders>
              <w:bottom w:val="single" w:sz="4" w:space="0" w:color="auto"/>
            </w:tcBorders>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Цена за единицу, руб.</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(без учета НДС)</w:t>
            </w:r>
          </w:p>
        </w:tc>
        <w:tc>
          <w:tcPr>
            <w:tcW w:w="1140" w:type="pct"/>
            <w:tcBorders>
              <w:bottom w:val="single" w:sz="4" w:space="0" w:color="auto"/>
            </w:tcBorders>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Общая стоимость, руб.</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(без учета НДС)*</w:t>
            </w:r>
          </w:p>
        </w:tc>
      </w:tr>
      <w:tr w:rsidR="00B439CC" w:rsidRPr="007760C4" w:rsidTr="00FB4B23">
        <w:trPr>
          <w:trHeight w:val="328"/>
          <w:jc w:val="center"/>
        </w:trPr>
        <w:tc>
          <w:tcPr>
            <w:tcW w:w="342" w:type="pct"/>
            <w:tcBorders>
              <w:bottom w:val="single" w:sz="4" w:space="0" w:color="auto"/>
            </w:tcBorders>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1</w:t>
            </w:r>
          </w:p>
        </w:tc>
        <w:tc>
          <w:tcPr>
            <w:tcW w:w="1236" w:type="pct"/>
            <w:tcBorders>
              <w:bottom w:val="single" w:sz="4" w:space="0" w:color="auto"/>
            </w:tcBorders>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tcBorders>
              <w:bottom w:val="single" w:sz="4" w:space="0" w:color="auto"/>
            </w:tcBorders>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tcBorders>
              <w:bottom w:val="single" w:sz="4" w:space="0" w:color="auto"/>
            </w:tcBorders>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0" w:type="pct"/>
            <w:tcBorders>
              <w:bottom w:val="single" w:sz="4" w:space="0" w:color="auto"/>
            </w:tcBorders>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rPr>
          <w:trHeight w:val="185"/>
          <w:jc w:val="center"/>
        </w:trPr>
        <w:tc>
          <w:tcPr>
            <w:tcW w:w="342"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w:t>
            </w:r>
          </w:p>
        </w:tc>
        <w:tc>
          <w:tcPr>
            <w:tcW w:w="1236"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0" w:type="pct"/>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rPr>
          <w:trHeight w:val="185"/>
          <w:jc w:val="center"/>
        </w:trPr>
        <w:tc>
          <w:tcPr>
            <w:tcW w:w="342"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236" w:type="pct"/>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Итого на сумму</w:t>
            </w:r>
          </w:p>
        </w:tc>
        <w:tc>
          <w:tcPr>
            <w:tcW w:w="1141"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0" w:type="pct"/>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bl>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цена по настоящему Акту может быть пересмотрена после утверждения Государственным Заказчиком протокола фиксированной цены по кораблю (судну) в целом.</w:t>
      </w:r>
    </w:p>
    <w:p w:rsidR="00B439CC" w:rsidRPr="007760C4" w:rsidRDefault="00B439CC" w:rsidP="00B439CC">
      <w:pPr>
        <w:numPr>
          <w:ilvl w:val="0"/>
          <w:numId w:val="8"/>
        </w:numPr>
        <w:suppressAutoHyphens w:val="0"/>
        <w:autoSpaceDE w:val="0"/>
        <w:autoSpaceDN w:val="0"/>
        <w:adjustRightInd w:val="0"/>
        <w:spacing w:after="0" w:line="240" w:lineRule="auto"/>
        <w:ind w:left="0" w:firstLine="36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Результат выполненных Работ соответствует условиям Договора, Заказчик претензий к выполненным Работам не имеет.</w:t>
      </w:r>
    </w:p>
    <w:p w:rsidR="00B439CC" w:rsidRPr="007760C4" w:rsidRDefault="00B439CC" w:rsidP="00B439CC">
      <w:pPr>
        <w:numPr>
          <w:ilvl w:val="0"/>
          <w:numId w:val="8"/>
        </w:numPr>
        <w:suppressAutoHyphens w:val="0"/>
        <w:autoSpaceDE w:val="0"/>
        <w:autoSpaceDN w:val="0"/>
        <w:adjustRightInd w:val="0"/>
        <w:spacing w:after="0" w:line="240" w:lineRule="auto"/>
        <w:ind w:left="0" w:firstLine="36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Настоящий Акт составлен для оплаты работ в соответствии с условиями Договора.</w:t>
      </w:r>
    </w:p>
    <w:p w:rsidR="00B439CC" w:rsidRPr="00A974EC" w:rsidRDefault="00B439CC" w:rsidP="00B439CC">
      <w:pPr>
        <w:jc w:val="both"/>
        <w:rPr>
          <w:rFonts w:ascii="Times New Roman" w:eastAsia="Times New Roman" w:hAnsi="Times New Roman" w:cs="Times New Roman"/>
          <w:bCs/>
          <w:kern w:val="3"/>
          <w:sz w:val="23"/>
          <w:szCs w:val="23"/>
        </w:rPr>
      </w:pPr>
      <w:r w:rsidRPr="007760C4">
        <w:rPr>
          <w:rFonts w:ascii="Times New Roman" w:eastAsia="Times New Roman" w:hAnsi="Times New Roman" w:cs="Times New Roman"/>
          <w:sz w:val="23"/>
          <w:szCs w:val="23"/>
        </w:rPr>
        <w:t>Приложение: Технический Акт №</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от</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bCs/>
          <w:kern w:val="3"/>
          <w:sz w:val="23"/>
          <w:szCs w:val="23"/>
        </w:rPr>
        <w:t>«__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Pr="00A974EC" w:rsidRDefault="00B439CC" w:rsidP="00B439CC">
      <w:pPr>
        <w:jc w:val="both"/>
        <w:rPr>
          <w:rFonts w:ascii="Times New Roman" w:eastAsia="Times New Roman" w:hAnsi="Times New Roman" w:cs="Times New Roman"/>
          <w:sz w:val="23"/>
          <w:szCs w:val="23"/>
        </w:rPr>
      </w:pPr>
    </w:p>
    <w:tbl>
      <w:tblPr>
        <w:tblW w:w="5000" w:type="pct"/>
        <w:tblLook w:val="0000" w:firstRow="0" w:lastRow="0" w:firstColumn="0" w:lastColumn="0" w:noHBand="0" w:noVBand="0"/>
      </w:tblPr>
      <w:tblGrid>
        <w:gridCol w:w="5125"/>
        <w:gridCol w:w="279"/>
        <w:gridCol w:w="5158"/>
      </w:tblGrid>
      <w:tr w:rsidR="00B439CC" w:rsidRPr="007760C4" w:rsidTr="00FB4B23">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Исполнителя:</w:t>
            </w:r>
          </w:p>
        </w:tc>
        <w:tc>
          <w:tcPr>
            <w:tcW w:w="132" w:type="pct"/>
            <w:shd w:val="clear" w:color="auto" w:fill="auto"/>
          </w:tcPr>
          <w:p w:rsidR="00B439CC" w:rsidRPr="007760C4" w:rsidRDefault="00B439CC" w:rsidP="00FB4B23">
            <w:pPr>
              <w:autoSpaceDE w:val="0"/>
              <w:autoSpaceDN w:val="0"/>
              <w:adjustRightInd w:val="0"/>
              <w:ind w:firstLine="51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Заказчика:</w:t>
            </w:r>
          </w:p>
        </w:tc>
      </w:tr>
      <w:tr w:rsidR="00B439CC" w:rsidRPr="007760C4" w:rsidTr="00FB4B23">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p w:rsidR="00B439CC" w:rsidRPr="007760C4"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М.П.</w:t>
            </w:r>
          </w:p>
        </w:tc>
        <w:tc>
          <w:tcPr>
            <w:tcW w:w="132" w:type="pct"/>
            <w:shd w:val="clear" w:color="auto" w:fill="auto"/>
          </w:tcPr>
          <w:p w:rsidR="00B439CC" w:rsidRPr="007760C4" w:rsidRDefault="00B439CC" w:rsidP="00FB4B23">
            <w:pPr>
              <w:autoSpaceDE w:val="0"/>
              <w:autoSpaceDN w:val="0"/>
              <w:adjustRightInd w:val="0"/>
              <w:ind w:firstLine="51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p w:rsidR="00B439CC" w:rsidRPr="007760C4"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М.П.</w:t>
            </w:r>
          </w:p>
        </w:tc>
      </w:tr>
    </w:tbl>
    <w:p w:rsidR="00B940E7" w:rsidRDefault="00B940E7" w:rsidP="00B940E7">
      <w:pPr>
        <w:rPr>
          <w:rFonts w:ascii="Times New Roman" w:hAnsi="Times New Roman" w:cs="Times New Roman"/>
          <w:sz w:val="24"/>
          <w:szCs w:val="24"/>
        </w:rPr>
      </w:pPr>
    </w:p>
    <w:sectPr w:rsidR="00B940E7" w:rsidSect="00D87922">
      <w:footerReference w:type="default" r:id="rId21"/>
      <w:pgSz w:w="11906" w:h="16838"/>
      <w:pgMar w:top="567" w:right="709" w:bottom="426"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23" w:rsidRDefault="00FB4B23" w:rsidP="00A85798">
      <w:pPr>
        <w:spacing w:after="0" w:line="240" w:lineRule="auto"/>
      </w:pPr>
      <w:r>
        <w:separator/>
      </w:r>
    </w:p>
  </w:endnote>
  <w:endnote w:type="continuationSeparator" w:id="0">
    <w:p w:rsidR="00FB4B23" w:rsidRDefault="00FB4B23"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lbany AMT">
    <w:altName w:val="Arial"/>
    <w:charset w:val="CC"/>
    <w:family w:val="auto"/>
    <w:pitch w:val="variable"/>
  </w:font>
  <w:font w:name="DejaVu Sans">
    <w:charset w:val="01"/>
    <w:family w:val="auto"/>
    <w:pitch w:val="variable"/>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3" w:rsidRDefault="00FB4B23" w:rsidP="00FB4B23">
    <w:pPr>
      <w:pStyle w:val="af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3" w:rsidRDefault="00FB4B23">
    <w:pPr>
      <w:pStyle w:val="afa"/>
      <w:jc w:val="right"/>
    </w:pPr>
    <w:r>
      <w:fldChar w:fldCharType="begin"/>
    </w:r>
    <w:r>
      <w:instrText xml:space="preserve"> PAGE   \* MERGEFORMAT </w:instrText>
    </w:r>
    <w:r>
      <w:fldChar w:fldCharType="separate"/>
    </w:r>
    <w:r w:rsidR="00AF0E64">
      <w:rPr>
        <w:noProof/>
      </w:rPr>
      <w:t>49</w:t>
    </w:r>
    <w:r>
      <w:rPr>
        <w:noProof/>
      </w:rPr>
      <w:fldChar w:fldCharType="end"/>
    </w:r>
  </w:p>
  <w:p w:rsidR="00FB4B23" w:rsidRDefault="00FB4B23">
    <w:pPr>
      <w:pStyle w:val="afa"/>
    </w:pPr>
  </w:p>
  <w:p w:rsidR="00FB4B23" w:rsidRDefault="00FB4B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23" w:rsidRDefault="00FB4B23" w:rsidP="00A85798">
      <w:pPr>
        <w:spacing w:after="0" w:line="240" w:lineRule="auto"/>
      </w:pPr>
      <w:r>
        <w:separator/>
      </w:r>
    </w:p>
  </w:footnote>
  <w:footnote w:type="continuationSeparator" w:id="0">
    <w:p w:rsidR="00FB4B23" w:rsidRDefault="00FB4B23" w:rsidP="00A85798">
      <w:pPr>
        <w:spacing w:after="0" w:line="240" w:lineRule="auto"/>
      </w:pPr>
      <w:r>
        <w:continuationSeparator/>
      </w:r>
    </w:p>
  </w:footnote>
  <w:footnote w:id="1">
    <w:p w:rsidR="00FB4B23" w:rsidRPr="006A4B85" w:rsidRDefault="00FB4B23" w:rsidP="00443081">
      <w:pPr>
        <w:pStyle w:val="af7"/>
        <w:jc w:val="both"/>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3" w:rsidRDefault="00FB4B23" w:rsidP="00FB4B23">
    <w:pPr>
      <w:pStyle w:val="afb"/>
      <w:jc w:val="center"/>
    </w:pPr>
    <w:r w:rsidRPr="00DC1939">
      <w:rPr>
        <w:rFonts w:ascii="Times New Roman" w:hAnsi="Times New Roman" w:cs="Times New Roman"/>
        <w:sz w:val="20"/>
        <w:szCs w:val="20"/>
      </w:rPr>
      <w:fldChar w:fldCharType="begin"/>
    </w:r>
    <w:r w:rsidRPr="00DC1939">
      <w:rPr>
        <w:rFonts w:ascii="Times New Roman" w:hAnsi="Times New Roman" w:cs="Times New Roman"/>
        <w:sz w:val="20"/>
        <w:szCs w:val="20"/>
      </w:rPr>
      <w:instrText xml:space="preserve"> PAGE   \* MERGEFORMAT </w:instrText>
    </w:r>
    <w:r w:rsidRPr="00DC1939">
      <w:rPr>
        <w:rFonts w:ascii="Times New Roman" w:hAnsi="Times New Roman" w:cs="Times New Roman"/>
        <w:sz w:val="20"/>
        <w:szCs w:val="20"/>
      </w:rPr>
      <w:fldChar w:fldCharType="separate"/>
    </w:r>
    <w:r w:rsidR="00AF0E64">
      <w:rPr>
        <w:rFonts w:ascii="Times New Roman" w:hAnsi="Times New Roman" w:cs="Times New Roman"/>
        <w:noProof/>
        <w:sz w:val="20"/>
        <w:szCs w:val="20"/>
      </w:rPr>
      <w:t>3</w:t>
    </w:r>
    <w:r w:rsidRPr="00DC1939">
      <w:rPr>
        <w:rFonts w:ascii="Times New Roman" w:hAnsi="Times New Roman"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6CD5DAB"/>
    <w:multiLevelType w:val="multilevel"/>
    <w:tmpl w:val="D8EECAB6"/>
    <w:lvl w:ilvl="0">
      <w:start w:val="2"/>
      <w:numFmt w:val="decimal"/>
      <w:suff w:val="space"/>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5">
    <w:nsid w:val="1AAD190D"/>
    <w:multiLevelType w:val="hybridMultilevel"/>
    <w:tmpl w:val="01185FDC"/>
    <w:lvl w:ilvl="0" w:tplc="85E4FA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FD0722"/>
    <w:multiLevelType w:val="hybridMultilevel"/>
    <w:tmpl w:val="AE347700"/>
    <w:lvl w:ilvl="0" w:tplc="DE8886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6E6F2D"/>
    <w:multiLevelType w:val="multilevel"/>
    <w:tmpl w:val="CC6ABDBE"/>
    <w:lvl w:ilvl="0">
      <w:start w:val="1"/>
      <w:numFmt w:val="decimal"/>
      <w:suff w:val="space"/>
      <w:lvlText w:val="%1."/>
      <w:lvlJc w:val="center"/>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9">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64740F91"/>
    <w:multiLevelType w:val="hybridMultilevel"/>
    <w:tmpl w:val="28742F62"/>
    <w:lvl w:ilvl="0" w:tplc="6A162A24">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1504DAF"/>
    <w:multiLevelType w:val="hybridMultilevel"/>
    <w:tmpl w:val="E8E42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AC0EE1"/>
    <w:multiLevelType w:val="multilevel"/>
    <w:tmpl w:val="F2F4F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num w:numId="1">
    <w:abstractNumId w:val="1"/>
  </w:num>
  <w:num w:numId="2">
    <w:abstractNumId w:val="0"/>
  </w:num>
  <w:num w:numId="3">
    <w:abstractNumId w:val="29"/>
  </w:num>
  <w:num w:numId="4">
    <w:abstractNumId w:val="27"/>
  </w:num>
  <w:num w:numId="5">
    <w:abstractNumId w:val="26"/>
  </w:num>
  <w:num w:numId="6">
    <w:abstractNumId w:val="25"/>
  </w:num>
  <w:num w:numId="7">
    <w:abstractNumId w:val="24"/>
  </w:num>
  <w:num w:numId="8">
    <w:abstractNumId w:val="32"/>
  </w:num>
  <w:num w:numId="9">
    <w:abstractNumId w:val="33"/>
  </w:num>
  <w:num w:numId="1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C90"/>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2D"/>
    <w:rsid w:val="000A1390"/>
    <w:rsid w:val="000A1B53"/>
    <w:rsid w:val="000A24CC"/>
    <w:rsid w:val="000A270C"/>
    <w:rsid w:val="000A4853"/>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275E"/>
    <w:rsid w:val="001161D9"/>
    <w:rsid w:val="00126A59"/>
    <w:rsid w:val="00126F83"/>
    <w:rsid w:val="00127539"/>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1B5A"/>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2BC7"/>
    <w:rsid w:val="00223656"/>
    <w:rsid w:val="002236E0"/>
    <w:rsid w:val="0022478C"/>
    <w:rsid w:val="00226751"/>
    <w:rsid w:val="002308F1"/>
    <w:rsid w:val="00232436"/>
    <w:rsid w:val="00243741"/>
    <w:rsid w:val="00251C7D"/>
    <w:rsid w:val="00260609"/>
    <w:rsid w:val="0027036D"/>
    <w:rsid w:val="00270B6C"/>
    <w:rsid w:val="00271985"/>
    <w:rsid w:val="00272927"/>
    <w:rsid w:val="0027789C"/>
    <w:rsid w:val="002847CC"/>
    <w:rsid w:val="00284FF1"/>
    <w:rsid w:val="0028527B"/>
    <w:rsid w:val="00287510"/>
    <w:rsid w:val="002877D4"/>
    <w:rsid w:val="00293C9A"/>
    <w:rsid w:val="00293F4E"/>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0243"/>
    <w:rsid w:val="003172AB"/>
    <w:rsid w:val="0031747E"/>
    <w:rsid w:val="0032192A"/>
    <w:rsid w:val="00322C06"/>
    <w:rsid w:val="003232D8"/>
    <w:rsid w:val="0032357C"/>
    <w:rsid w:val="00323B3B"/>
    <w:rsid w:val="00325367"/>
    <w:rsid w:val="00325F2F"/>
    <w:rsid w:val="00332199"/>
    <w:rsid w:val="0033469C"/>
    <w:rsid w:val="003427C7"/>
    <w:rsid w:val="00346C74"/>
    <w:rsid w:val="003503B0"/>
    <w:rsid w:val="00350432"/>
    <w:rsid w:val="00352C53"/>
    <w:rsid w:val="00352FED"/>
    <w:rsid w:val="00353A25"/>
    <w:rsid w:val="00357A42"/>
    <w:rsid w:val="00362452"/>
    <w:rsid w:val="00366A7E"/>
    <w:rsid w:val="003671CD"/>
    <w:rsid w:val="003674D2"/>
    <w:rsid w:val="00370D44"/>
    <w:rsid w:val="00371C11"/>
    <w:rsid w:val="003812CF"/>
    <w:rsid w:val="003931D4"/>
    <w:rsid w:val="00394637"/>
    <w:rsid w:val="00395209"/>
    <w:rsid w:val="00395E2D"/>
    <w:rsid w:val="003A0E14"/>
    <w:rsid w:val="003A171C"/>
    <w:rsid w:val="003B3080"/>
    <w:rsid w:val="003B4B14"/>
    <w:rsid w:val="003C1E8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30C2"/>
    <w:rsid w:val="004245BB"/>
    <w:rsid w:val="00424F0F"/>
    <w:rsid w:val="00425535"/>
    <w:rsid w:val="00425C1E"/>
    <w:rsid w:val="00426830"/>
    <w:rsid w:val="00431013"/>
    <w:rsid w:val="00432226"/>
    <w:rsid w:val="00433ABE"/>
    <w:rsid w:val="00435200"/>
    <w:rsid w:val="00437BC0"/>
    <w:rsid w:val="00442A06"/>
    <w:rsid w:val="00443081"/>
    <w:rsid w:val="004442FA"/>
    <w:rsid w:val="00445805"/>
    <w:rsid w:val="00445B69"/>
    <w:rsid w:val="00450939"/>
    <w:rsid w:val="004527E9"/>
    <w:rsid w:val="00464D73"/>
    <w:rsid w:val="004744AB"/>
    <w:rsid w:val="00476157"/>
    <w:rsid w:val="004854FA"/>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1FEF"/>
    <w:rsid w:val="004E5EAD"/>
    <w:rsid w:val="004E60F9"/>
    <w:rsid w:val="004E6C60"/>
    <w:rsid w:val="004F4C7D"/>
    <w:rsid w:val="00504F06"/>
    <w:rsid w:val="00505850"/>
    <w:rsid w:val="00507D8B"/>
    <w:rsid w:val="005118F6"/>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1288"/>
    <w:rsid w:val="005730EB"/>
    <w:rsid w:val="00574DBF"/>
    <w:rsid w:val="005765C7"/>
    <w:rsid w:val="005805C9"/>
    <w:rsid w:val="00580D5B"/>
    <w:rsid w:val="00581E17"/>
    <w:rsid w:val="00586524"/>
    <w:rsid w:val="005878DA"/>
    <w:rsid w:val="00593184"/>
    <w:rsid w:val="005A2C96"/>
    <w:rsid w:val="005A3236"/>
    <w:rsid w:val="005A7FB6"/>
    <w:rsid w:val="005B11EF"/>
    <w:rsid w:val="005B2748"/>
    <w:rsid w:val="005C11A3"/>
    <w:rsid w:val="005C3D21"/>
    <w:rsid w:val="005C5061"/>
    <w:rsid w:val="005C72A0"/>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25CEC"/>
    <w:rsid w:val="0063308D"/>
    <w:rsid w:val="00635A2B"/>
    <w:rsid w:val="006375A2"/>
    <w:rsid w:val="00642C00"/>
    <w:rsid w:val="00644698"/>
    <w:rsid w:val="00645A2F"/>
    <w:rsid w:val="00650E53"/>
    <w:rsid w:val="00651268"/>
    <w:rsid w:val="00652598"/>
    <w:rsid w:val="00655F18"/>
    <w:rsid w:val="006579AB"/>
    <w:rsid w:val="0066107C"/>
    <w:rsid w:val="00664C73"/>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DC7"/>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201BC"/>
    <w:rsid w:val="0073052A"/>
    <w:rsid w:val="00736E7C"/>
    <w:rsid w:val="007379CE"/>
    <w:rsid w:val="00740741"/>
    <w:rsid w:val="00742B33"/>
    <w:rsid w:val="0074339A"/>
    <w:rsid w:val="007450F9"/>
    <w:rsid w:val="00751228"/>
    <w:rsid w:val="00755521"/>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702"/>
    <w:rsid w:val="007F5E66"/>
    <w:rsid w:val="00803427"/>
    <w:rsid w:val="00804121"/>
    <w:rsid w:val="0081470A"/>
    <w:rsid w:val="008156BB"/>
    <w:rsid w:val="00817656"/>
    <w:rsid w:val="00820EEB"/>
    <w:rsid w:val="00821C6B"/>
    <w:rsid w:val="00826532"/>
    <w:rsid w:val="00831D27"/>
    <w:rsid w:val="00833BED"/>
    <w:rsid w:val="00842C98"/>
    <w:rsid w:val="00842FD5"/>
    <w:rsid w:val="00844BB4"/>
    <w:rsid w:val="00845385"/>
    <w:rsid w:val="00847E94"/>
    <w:rsid w:val="0085718A"/>
    <w:rsid w:val="00857284"/>
    <w:rsid w:val="00871FDA"/>
    <w:rsid w:val="00874B6C"/>
    <w:rsid w:val="00875B7C"/>
    <w:rsid w:val="00880E8E"/>
    <w:rsid w:val="008847D2"/>
    <w:rsid w:val="008879A6"/>
    <w:rsid w:val="00887DE5"/>
    <w:rsid w:val="00890192"/>
    <w:rsid w:val="008912A4"/>
    <w:rsid w:val="00896056"/>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8F7372"/>
    <w:rsid w:val="0092318A"/>
    <w:rsid w:val="00930471"/>
    <w:rsid w:val="009351C7"/>
    <w:rsid w:val="0094576F"/>
    <w:rsid w:val="00946198"/>
    <w:rsid w:val="00955EE0"/>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1C18"/>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95CF0"/>
    <w:rsid w:val="00AA3978"/>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0E64"/>
    <w:rsid w:val="00AF3440"/>
    <w:rsid w:val="00AF5F0D"/>
    <w:rsid w:val="00AF6343"/>
    <w:rsid w:val="00B03065"/>
    <w:rsid w:val="00B07AC8"/>
    <w:rsid w:val="00B1045F"/>
    <w:rsid w:val="00B14F6D"/>
    <w:rsid w:val="00B166C5"/>
    <w:rsid w:val="00B26E6F"/>
    <w:rsid w:val="00B310B8"/>
    <w:rsid w:val="00B31EE8"/>
    <w:rsid w:val="00B42DBF"/>
    <w:rsid w:val="00B439CC"/>
    <w:rsid w:val="00B43E53"/>
    <w:rsid w:val="00B47649"/>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40E7"/>
    <w:rsid w:val="00B9529D"/>
    <w:rsid w:val="00BA217B"/>
    <w:rsid w:val="00BB05D7"/>
    <w:rsid w:val="00BB07EA"/>
    <w:rsid w:val="00BB7EF0"/>
    <w:rsid w:val="00BC1E7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3B6C"/>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4E93"/>
    <w:rsid w:val="00C953B7"/>
    <w:rsid w:val="00C97C10"/>
    <w:rsid w:val="00CA2AB0"/>
    <w:rsid w:val="00CA438A"/>
    <w:rsid w:val="00CA5F70"/>
    <w:rsid w:val="00CA76C0"/>
    <w:rsid w:val="00CB624A"/>
    <w:rsid w:val="00CB6D98"/>
    <w:rsid w:val="00CB75CA"/>
    <w:rsid w:val="00CC1558"/>
    <w:rsid w:val="00CC5B3A"/>
    <w:rsid w:val="00CC6E33"/>
    <w:rsid w:val="00CD716F"/>
    <w:rsid w:val="00CF3270"/>
    <w:rsid w:val="00CF4D98"/>
    <w:rsid w:val="00D14C49"/>
    <w:rsid w:val="00D1711F"/>
    <w:rsid w:val="00D171F5"/>
    <w:rsid w:val="00D30828"/>
    <w:rsid w:val="00D31693"/>
    <w:rsid w:val="00D36E52"/>
    <w:rsid w:val="00D42CDD"/>
    <w:rsid w:val="00D450AC"/>
    <w:rsid w:val="00D45E14"/>
    <w:rsid w:val="00D53D8A"/>
    <w:rsid w:val="00D541CE"/>
    <w:rsid w:val="00D56938"/>
    <w:rsid w:val="00D634D4"/>
    <w:rsid w:val="00D64530"/>
    <w:rsid w:val="00D64819"/>
    <w:rsid w:val="00D7262B"/>
    <w:rsid w:val="00D7777E"/>
    <w:rsid w:val="00D83818"/>
    <w:rsid w:val="00D838A1"/>
    <w:rsid w:val="00D84957"/>
    <w:rsid w:val="00D8710F"/>
    <w:rsid w:val="00D87922"/>
    <w:rsid w:val="00D90F58"/>
    <w:rsid w:val="00D91560"/>
    <w:rsid w:val="00DA48FD"/>
    <w:rsid w:val="00DA5A63"/>
    <w:rsid w:val="00DA7E82"/>
    <w:rsid w:val="00DB18DC"/>
    <w:rsid w:val="00DB25F7"/>
    <w:rsid w:val="00DC6D85"/>
    <w:rsid w:val="00DD1DA7"/>
    <w:rsid w:val="00DD2122"/>
    <w:rsid w:val="00DD26C5"/>
    <w:rsid w:val="00DD6AFB"/>
    <w:rsid w:val="00DF2872"/>
    <w:rsid w:val="00DF676F"/>
    <w:rsid w:val="00E005E8"/>
    <w:rsid w:val="00E01FFC"/>
    <w:rsid w:val="00E07633"/>
    <w:rsid w:val="00E112F9"/>
    <w:rsid w:val="00E12533"/>
    <w:rsid w:val="00E1543F"/>
    <w:rsid w:val="00E161BD"/>
    <w:rsid w:val="00E21A2C"/>
    <w:rsid w:val="00E2286F"/>
    <w:rsid w:val="00E240F8"/>
    <w:rsid w:val="00E26091"/>
    <w:rsid w:val="00E31E5A"/>
    <w:rsid w:val="00E32936"/>
    <w:rsid w:val="00E33CCD"/>
    <w:rsid w:val="00E36992"/>
    <w:rsid w:val="00E42D69"/>
    <w:rsid w:val="00E461F4"/>
    <w:rsid w:val="00E5240C"/>
    <w:rsid w:val="00E54B07"/>
    <w:rsid w:val="00E54B4B"/>
    <w:rsid w:val="00E60169"/>
    <w:rsid w:val="00E60460"/>
    <w:rsid w:val="00E6681F"/>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2563"/>
    <w:rsid w:val="00EE50F8"/>
    <w:rsid w:val="00EF0EE3"/>
    <w:rsid w:val="00EF194C"/>
    <w:rsid w:val="00EF4ADC"/>
    <w:rsid w:val="00EF4EE0"/>
    <w:rsid w:val="00EF659E"/>
    <w:rsid w:val="00F011A2"/>
    <w:rsid w:val="00F04FB2"/>
    <w:rsid w:val="00F05617"/>
    <w:rsid w:val="00F12ED3"/>
    <w:rsid w:val="00F147AE"/>
    <w:rsid w:val="00F162B0"/>
    <w:rsid w:val="00F20798"/>
    <w:rsid w:val="00F21176"/>
    <w:rsid w:val="00F27351"/>
    <w:rsid w:val="00F275AA"/>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286C"/>
    <w:rsid w:val="00F96FCC"/>
    <w:rsid w:val="00FA0836"/>
    <w:rsid w:val="00FA3B79"/>
    <w:rsid w:val="00FB0627"/>
    <w:rsid w:val="00FB1ED7"/>
    <w:rsid w:val="00FB2890"/>
    <w:rsid w:val="00FB2CB3"/>
    <w:rsid w:val="00FB4B23"/>
    <w:rsid w:val="00FB5958"/>
    <w:rsid w:val="00FC0447"/>
    <w:rsid w:val="00FC0C3F"/>
    <w:rsid w:val="00FC22A0"/>
    <w:rsid w:val="00FC43B2"/>
    <w:rsid w:val="00FC69A6"/>
    <w:rsid w:val="00FC75C3"/>
    <w:rsid w:val="00FD4C15"/>
    <w:rsid w:val="00FE2841"/>
    <w:rsid w:val="00FE5463"/>
    <w:rsid w:val="00FE6B03"/>
    <w:rsid w:val="00FF33B5"/>
    <w:rsid w:val="00FF3466"/>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link w:val="16"/>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Bullet_IRAO,List Paragraph"/>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link w:val="1a"/>
    <w:uiPriority w:val="99"/>
    <w:pPr>
      <w:tabs>
        <w:tab w:val="center" w:pos="4677"/>
        <w:tab w:val="right" w:pos="9355"/>
      </w:tabs>
    </w:pPr>
    <w:rPr>
      <w:lang w:val="x-none"/>
    </w:rPr>
  </w:style>
  <w:style w:type="paragraph" w:styleId="afb">
    <w:name w:val="header"/>
    <w:basedOn w:val="a"/>
    <w:link w:val="1b"/>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7"/>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7"/>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c">
    <w:name w:val="FollowedHyperlink"/>
    <w:uiPriority w:val="99"/>
    <w:rsid w:val="005E4F7C"/>
    <w:rPr>
      <w:color w:val="800080"/>
      <w:u w:val="single"/>
    </w:rPr>
  </w:style>
  <w:style w:type="character" w:styleId="affd">
    <w:name w:val="line number"/>
    <w:rsid w:val="005E4F7C"/>
  </w:style>
  <w:style w:type="character" w:customStyle="1" w:styleId="16">
    <w:name w:val="Основной текст Знак1"/>
    <w:basedOn w:val="a0"/>
    <w:link w:val="af3"/>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a"/>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b"/>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e"/>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e">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6"/>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f">
    <w:name w:val="Body Text Indent"/>
    <w:basedOn w:val="a"/>
    <w:link w:val="afff0"/>
    <w:uiPriority w:val="99"/>
    <w:unhideWhenUsed/>
    <w:rsid w:val="005E4F7C"/>
    <w:pPr>
      <w:spacing w:after="120"/>
      <w:ind w:left="283"/>
    </w:pPr>
    <w:rPr>
      <w:lang w:eastAsia="ar-SA"/>
    </w:rPr>
  </w:style>
  <w:style w:type="character" w:customStyle="1" w:styleId="afff0">
    <w:name w:val="Основной текст с отступом Знак"/>
    <w:basedOn w:val="a0"/>
    <w:link w:val="afff"/>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1">
    <w:name w:val="annotation reference"/>
    <w:basedOn w:val="a0"/>
    <w:uiPriority w:val="99"/>
    <w:semiHidden/>
    <w:unhideWhenUsed/>
    <w:rsid w:val="005E4F7C"/>
    <w:rPr>
      <w:sz w:val="16"/>
      <w:szCs w:val="16"/>
    </w:rPr>
  </w:style>
  <w:style w:type="paragraph" w:styleId="afff2">
    <w:name w:val="annotation text"/>
    <w:basedOn w:val="a"/>
    <w:link w:val="afff3"/>
    <w:uiPriority w:val="99"/>
    <w:semiHidden/>
    <w:unhideWhenUsed/>
    <w:rsid w:val="005E4F7C"/>
    <w:pPr>
      <w:spacing w:line="240" w:lineRule="auto"/>
    </w:pPr>
    <w:rPr>
      <w:sz w:val="20"/>
      <w:szCs w:val="20"/>
    </w:rPr>
  </w:style>
  <w:style w:type="character" w:customStyle="1" w:styleId="afff3">
    <w:name w:val="Текст примечания Знак"/>
    <w:basedOn w:val="a0"/>
    <w:link w:val="afff2"/>
    <w:uiPriority w:val="99"/>
    <w:semiHidden/>
    <w:rsid w:val="005E4F7C"/>
    <w:rPr>
      <w:rFonts w:ascii="Calibri" w:eastAsia="Calibri" w:hAnsi="Calibri" w:cs="Calibri"/>
      <w:lang w:eastAsia="zh-CN"/>
    </w:rPr>
  </w:style>
  <w:style w:type="paragraph" w:styleId="afff4">
    <w:name w:val="annotation subject"/>
    <w:basedOn w:val="afff2"/>
    <w:next w:val="afff2"/>
    <w:link w:val="afff5"/>
    <w:uiPriority w:val="99"/>
    <w:semiHidden/>
    <w:unhideWhenUsed/>
    <w:rsid w:val="005E4F7C"/>
    <w:rPr>
      <w:b/>
      <w:bCs/>
    </w:rPr>
  </w:style>
  <w:style w:type="character" w:customStyle="1" w:styleId="afff5">
    <w:name w:val="Тема примечания Знак"/>
    <w:basedOn w:val="afff3"/>
    <w:link w:val="afff4"/>
    <w:uiPriority w:val="99"/>
    <w:semiHidden/>
    <w:rsid w:val="005E4F7C"/>
    <w:rPr>
      <w:rFonts w:ascii="Calibri" w:eastAsia="Calibri" w:hAnsi="Calibri" w:cs="Calibri"/>
      <w:b/>
      <w:bCs/>
      <w:lang w:eastAsia="zh-CN"/>
    </w:rPr>
  </w:style>
  <w:style w:type="character" w:customStyle="1" w:styleId="afff6">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6"/>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7">
    <w:name w:val="Plain Text"/>
    <w:basedOn w:val="a"/>
    <w:link w:val="afff8"/>
    <w:uiPriority w:val="99"/>
    <w:unhideWhenUsed/>
    <w:rsid w:val="005E4F7C"/>
    <w:pPr>
      <w:suppressAutoHyphens w:val="0"/>
      <w:spacing w:after="0" w:line="240" w:lineRule="auto"/>
    </w:pPr>
    <w:rPr>
      <w:rFonts w:eastAsiaTheme="minorHAnsi" w:cstheme="minorBidi"/>
      <w:szCs w:val="21"/>
      <w:lang w:eastAsia="en-US"/>
    </w:rPr>
  </w:style>
  <w:style w:type="character" w:customStyle="1" w:styleId="afff8">
    <w:name w:val="Текст Знак"/>
    <w:basedOn w:val="a0"/>
    <w:link w:val="afff7"/>
    <w:uiPriority w:val="99"/>
    <w:rsid w:val="005E4F7C"/>
    <w:rPr>
      <w:rFonts w:ascii="Calibri" w:eastAsiaTheme="minorHAnsi" w:hAnsi="Calibri" w:cstheme="minorBidi"/>
      <w:sz w:val="22"/>
      <w:szCs w:val="21"/>
      <w:lang w:eastAsia="en-US"/>
    </w:rPr>
  </w:style>
  <w:style w:type="character" w:customStyle="1" w:styleId="3Exact">
    <w:name w:val="Основной текст (3)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2Exact">
    <w:name w:val="Основной текст (2)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2pt">
    <w:name w:val="Основной текст (2) + Интервал 2 pt"/>
    <w:basedOn w:val="2c"/>
    <w:rsid w:val="00B439CC"/>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115pt">
    <w:name w:val="Основной текст (2) + 11;5 pt;Курсив"/>
    <w:basedOn w:val="2c"/>
    <w:rsid w:val="00B439C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Курсив;Малые прописные"/>
    <w:basedOn w:val="2c"/>
    <w:rsid w:val="00B439CC"/>
    <w:rPr>
      <w:rFonts w:ascii="Times New Roman" w:eastAsia="Times New Roman" w:hAnsi="Times New Roman" w:cs="Times New Roman"/>
      <w:b w:val="0"/>
      <w:bCs w:val="0"/>
      <w:i/>
      <w:iCs/>
      <w:smallCaps/>
      <w:strike w:val="0"/>
      <w:color w:val="000000"/>
      <w:spacing w:val="0"/>
      <w:w w:val="100"/>
      <w:position w:val="0"/>
      <w:sz w:val="23"/>
      <w:szCs w:val="23"/>
      <w:u w:val="none"/>
      <w:shd w:val="clear" w:color="auto" w:fill="FFFFFF"/>
      <w:lang w:val="en-US" w:eastAsia="en-US" w:bidi="en-US"/>
    </w:rPr>
  </w:style>
  <w:style w:type="character" w:customStyle="1" w:styleId="2115pt6pt">
    <w:name w:val="Основной текст (2) + 11;5 pt;Курсив;Интервал 6 pt"/>
    <w:basedOn w:val="2c"/>
    <w:rsid w:val="00B439CC"/>
    <w:rPr>
      <w:rFonts w:ascii="Times New Roman" w:eastAsia="Times New Roman" w:hAnsi="Times New Roman" w:cs="Times New Roman"/>
      <w:b w:val="0"/>
      <w:bCs w:val="0"/>
      <w:i/>
      <w:iCs/>
      <w:smallCaps w:val="0"/>
      <w:strike w:val="0"/>
      <w:color w:val="000000"/>
      <w:spacing w:val="120"/>
      <w:w w:val="100"/>
      <w:position w:val="0"/>
      <w:sz w:val="23"/>
      <w:szCs w:val="23"/>
      <w:u w:val="none"/>
      <w:shd w:val="clear" w:color="auto" w:fill="FFFFFF"/>
      <w:lang w:val="ru-RU" w:eastAsia="ru-RU" w:bidi="ru-RU"/>
    </w:rPr>
  </w:style>
  <w:style w:type="character" w:customStyle="1" w:styleId="Exact">
    <w:name w:val="Подпись к картинке Exact"/>
    <w:basedOn w:val="a0"/>
    <w:link w:val="afff9"/>
    <w:rsid w:val="00B439CC"/>
    <w:rPr>
      <w:sz w:val="22"/>
      <w:szCs w:val="22"/>
      <w:shd w:val="clear" w:color="auto" w:fill="FFFFFF"/>
    </w:rPr>
  </w:style>
  <w:style w:type="character" w:customStyle="1" w:styleId="2f">
    <w:name w:val="Подпись к таблице (2)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afffa">
    <w:name w:val="Подпись к таблице_"/>
    <w:basedOn w:val="a0"/>
    <w:link w:val="afffb"/>
    <w:rsid w:val="00B439CC"/>
    <w:rPr>
      <w:sz w:val="22"/>
      <w:szCs w:val="22"/>
      <w:shd w:val="clear" w:color="auto" w:fill="FFFFFF"/>
    </w:rPr>
  </w:style>
  <w:style w:type="character" w:customStyle="1" w:styleId="afffc">
    <w:name w:val="Колонтитул_"/>
    <w:basedOn w:val="a0"/>
    <w:rsid w:val="00B439CC"/>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5"/>
    <w:rsid w:val="00B439CC"/>
    <w:rPr>
      <w:rFonts w:ascii="Century Schoolbook" w:eastAsia="Century Schoolbook" w:hAnsi="Century Schoolbook" w:cs="Century Schoolbook"/>
      <w:sz w:val="23"/>
      <w:szCs w:val="23"/>
      <w:shd w:val="clear" w:color="auto" w:fill="FFFFFF"/>
    </w:rPr>
  </w:style>
  <w:style w:type="character" w:customStyle="1" w:styleId="2115pt1">
    <w:name w:val="Основной текст (2) + 11;5 pt;Полужирный"/>
    <w:basedOn w:val="2c"/>
    <w:rsid w:val="00B439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Заголовок №2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5Exact">
    <w:name w:val="Основной текст (5) Exact"/>
    <w:basedOn w:val="a0"/>
    <w:link w:val="51"/>
    <w:rsid w:val="00B439CC"/>
    <w:rPr>
      <w:rFonts w:ascii="Tahoma" w:eastAsia="Tahoma" w:hAnsi="Tahoma" w:cs="Tahoma"/>
      <w:b/>
      <w:bCs/>
      <w:sz w:val="22"/>
      <w:szCs w:val="22"/>
      <w:shd w:val="clear" w:color="auto" w:fill="FFFFFF"/>
    </w:rPr>
  </w:style>
  <w:style w:type="character" w:customStyle="1" w:styleId="3b">
    <w:name w:val="Основной текст (3)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6">
    <w:name w:val="Основной текст (6)_"/>
    <w:basedOn w:val="a0"/>
    <w:link w:val="60"/>
    <w:rsid w:val="00B439CC"/>
    <w:rPr>
      <w:shd w:val="clear" w:color="auto" w:fill="FFFFFF"/>
    </w:rPr>
  </w:style>
  <w:style w:type="character" w:customStyle="1" w:styleId="afffe">
    <w:name w:val="Оглавление_"/>
    <w:basedOn w:val="a0"/>
    <w:link w:val="affff"/>
    <w:rsid w:val="00B439CC"/>
    <w:rPr>
      <w:sz w:val="22"/>
      <w:szCs w:val="22"/>
      <w:shd w:val="clear" w:color="auto" w:fill="FFFFFF"/>
    </w:rPr>
  </w:style>
  <w:style w:type="character" w:customStyle="1" w:styleId="115pt">
    <w:name w:val="Оглавление + 11;5 pt;Полужирный"/>
    <w:basedOn w:val="afffe"/>
    <w:rsid w:val="00B439CC"/>
    <w:rPr>
      <w:b/>
      <w:bCs/>
      <w:color w:val="000000"/>
      <w:spacing w:val="0"/>
      <w:w w:val="100"/>
      <w:position w:val="0"/>
      <w:sz w:val="23"/>
      <w:szCs w:val="23"/>
      <w:shd w:val="clear" w:color="auto" w:fill="FFFFFF"/>
      <w:lang w:val="ru-RU" w:eastAsia="ru-RU" w:bidi="ru-RU"/>
    </w:rPr>
  </w:style>
  <w:style w:type="character" w:customStyle="1" w:styleId="3c">
    <w:name w:val="Основной текст (3)"/>
    <w:basedOn w:val="3b"/>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sid w:val="00B439CC"/>
    <w:rPr>
      <w:i/>
      <w:iCs/>
      <w:sz w:val="23"/>
      <w:szCs w:val="23"/>
      <w:shd w:val="clear" w:color="auto" w:fill="FFFFFF"/>
    </w:rPr>
  </w:style>
  <w:style w:type="character" w:customStyle="1" w:styleId="8">
    <w:name w:val="Основной текст (8)_"/>
    <w:basedOn w:val="a0"/>
    <w:link w:val="80"/>
    <w:rsid w:val="00B439CC"/>
    <w:rPr>
      <w:sz w:val="16"/>
      <w:szCs w:val="16"/>
      <w:shd w:val="clear" w:color="auto" w:fill="FFFFFF"/>
    </w:rPr>
  </w:style>
  <w:style w:type="character" w:customStyle="1" w:styleId="8Exact">
    <w:name w:val="Основной текст (8) Exact"/>
    <w:basedOn w:val="a0"/>
    <w:rsid w:val="00B439CC"/>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rsid w:val="00B439CC"/>
    <w:rPr>
      <w:rFonts w:ascii="Times New Roman" w:eastAsia="Times New Roman" w:hAnsi="Times New Roman" w:cs="Times New Roman"/>
      <w:b w:val="0"/>
      <w:bCs w:val="0"/>
      <w:i/>
      <w:iCs/>
      <w:smallCaps w:val="0"/>
      <w:strike w:val="0"/>
      <w:sz w:val="23"/>
      <w:szCs w:val="23"/>
      <w:u w:val="none"/>
    </w:rPr>
  </w:style>
  <w:style w:type="character" w:customStyle="1" w:styleId="711ptExact">
    <w:name w:val="Основной текст (7) + 11 pt;Не курсив Exact"/>
    <w:basedOn w:val="7"/>
    <w:rsid w:val="00B439CC"/>
    <w:rPr>
      <w:i/>
      <w:iCs/>
      <w:color w:val="000000"/>
      <w:spacing w:val="0"/>
      <w:w w:val="100"/>
      <w:position w:val="0"/>
      <w:sz w:val="22"/>
      <w:szCs w:val="22"/>
      <w:shd w:val="clear" w:color="auto" w:fill="FFFFFF"/>
      <w:lang w:val="ru-RU" w:eastAsia="ru-RU" w:bidi="ru-RU"/>
    </w:rPr>
  </w:style>
  <w:style w:type="character" w:customStyle="1" w:styleId="3Exact0">
    <w:name w:val="Заголовок №3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5pt">
    <w:name w:val="Основной текст (2) + 5;5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9Exact">
    <w:name w:val="Основной текст (9) Exact"/>
    <w:basedOn w:val="a0"/>
    <w:link w:val="9"/>
    <w:rsid w:val="00B439CC"/>
    <w:rPr>
      <w:shd w:val="clear" w:color="auto" w:fill="FFFFFF"/>
    </w:rPr>
  </w:style>
  <w:style w:type="character" w:customStyle="1" w:styleId="32Exact">
    <w:name w:val="Заголовок №3 (2) Exact"/>
    <w:basedOn w:val="a0"/>
    <w:link w:val="321"/>
    <w:rsid w:val="00B439CC"/>
    <w:rPr>
      <w:rFonts w:ascii="Century Schoolbook" w:eastAsia="Century Schoolbook" w:hAnsi="Century Schoolbook" w:cs="Century Schoolbook"/>
      <w:sz w:val="23"/>
      <w:szCs w:val="23"/>
      <w:shd w:val="clear" w:color="auto" w:fill="FFFFFF"/>
    </w:rPr>
  </w:style>
  <w:style w:type="character" w:customStyle="1" w:styleId="10Exact">
    <w:name w:val="Основной текст (10) Exact"/>
    <w:basedOn w:val="a0"/>
    <w:link w:val="100"/>
    <w:rsid w:val="00B439CC"/>
    <w:rPr>
      <w:sz w:val="11"/>
      <w:szCs w:val="11"/>
      <w:shd w:val="clear" w:color="auto" w:fill="FFFFFF"/>
    </w:rPr>
  </w:style>
  <w:style w:type="character" w:customStyle="1" w:styleId="11Exact">
    <w:name w:val="Основной текст (11) Exact"/>
    <w:basedOn w:val="a0"/>
    <w:rsid w:val="00B439CC"/>
    <w:rPr>
      <w:rFonts w:ascii="Times New Roman" w:eastAsia="Times New Roman" w:hAnsi="Times New Roman" w:cs="Times New Roman"/>
      <w:b w:val="0"/>
      <w:bCs w:val="0"/>
      <w:i w:val="0"/>
      <w:iCs w:val="0"/>
      <w:smallCaps w:val="0"/>
      <w:strike w:val="0"/>
      <w:sz w:val="15"/>
      <w:szCs w:val="15"/>
      <w:u w:val="none"/>
    </w:rPr>
  </w:style>
  <w:style w:type="character" w:customStyle="1" w:styleId="12Exact">
    <w:name w:val="Основной текст (12) Exact"/>
    <w:basedOn w:val="a0"/>
    <w:link w:val="120"/>
    <w:rsid w:val="00B439CC"/>
    <w:rPr>
      <w:sz w:val="16"/>
      <w:szCs w:val="16"/>
      <w:shd w:val="clear" w:color="auto" w:fill="FFFFFF"/>
    </w:rPr>
  </w:style>
  <w:style w:type="character" w:customStyle="1" w:styleId="13Exact">
    <w:name w:val="Основной текст (13) Exact"/>
    <w:basedOn w:val="a0"/>
    <w:link w:val="130"/>
    <w:rsid w:val="00B439CC"/>
    <w:rPr>
      <w:shd w:val="clear" w:color="auto" w:fill="FFFFFF"/>
    </w:rPr>
  </w:style>
  <w:style w:type="character" w:customStyle="1" w:styleId="14Exact">
    <w:name w:val="Основной текст (14) Exact"/>
    <w:basedOn w:val="a0"/>
    <w:link w:val="140"/>
    <w:rsid w:val="00B439CC"/>
    <w:rPr>
      <w:sz w:val="28"/>
      <w:szCs w:val="28"/>
      <w:shd w:val="clear" w:color="auto" w:fill="FFFFFF"/>
    </w:rPr>
  </w:style>
  <w:style w:type="character" w:customStyle="1" w:styleId="2f0">
    <w:name w:val="Подпись к таблице (2)"/>
    <w:basedOn w:val="2f"/>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10pt">
    <w:name w:val="Основной текст (2) + 10 pt"/>
    <w:basedOn w:val="2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30">
    <w:name w:val="Заголовок №3 (3)_"/>
    <w:basedOn w:val="a0"/>
    <w:link w:val="331"/>
    <w:rsid w:val="00B439CC"/>
    <w:rPr>
      <w:shd w:val="clear" w:color="auto" w:fill="FFFFFF"/>
    </w:rPr>
  </w:style>
  <w:style w:type="character" w:customStyle="1" w:styleId="112">
    <w:name w:val="Основной текст (11)_"/>
    <w:basedOn w:val="a0"/>
    <w:link w:val="113"/>
    <w:rsid w:val="00B439CC"/>
    <w:rPr>
      <w:sz w:val="15"/>
      <w:szCs w:val="15"/>
      <w:shd w:val="clear" w:color="auto" w:fill="FFFFFF"/>
    </w:rPr>
  </w:style>
  <w:style w:type="character" w:customStyle="1" w:styleId="3d">
    <w:name w:val="Заголовок №3_"/>
    <w:basedOn w:val="a0"/>
    <w:link w:val="3e"/>
    <w:rsid w:val="00B439CC"/>
    <w:rPr>
      <w:sz w:val="22"/>
      <w:szCs w:val="22"/>
      <w:shd w:val="clear" w:color="auto" w:fill="FFFFFF"/>
    </w:rPr>
  </w:style>
  <w:style w:type="character" w:customStyle="1" w:styleId="15Exact">
    <w:name w:val="Основной текст (15) Exact"/>
    <w:basedOn w:val="a0"/>
    <w:link w:val="150"/>
    <w:rsid w:val="00B439CC"/>
    <w:rPr>
      <w:shd w:val="clear" w:color="auto" w:fill="FFFFFF"/>
    </w:rPr>
  </w:style>
  <w:style w:type="character" w:customStyle="1" w:styleId="34Exact">
    <w:name w:val="Заголовок №3 (4) Exact"/>
    <w:basedOn w:val="a0"/>
    <w:link w:val="340"/>
    <w:rsid w:val="00B439CC"/>
    <w:rPr>
      <w:rFonts w:ascii="Century Gothic" w:eastAsia="Century Gothic" w:hAnsi="Century Gothic" w:cs="Century Gothic"/>
      <w:b/>
      <w:bCs/>
      <w:shd w:val="clear" w:color="auto" w:fill="FFFFFF"/>
    </w:rPr>
  </w:style>
  <w:style w:type="character" w:customStyle="1" w:styleId="16Exact">
    <w:name w:val="Основной текст (16) Exact"/>
    <w:basedOn w:val="a0"/>
    <w:link w:val="160"/>
    <w:rsid w:val="00B439CC"/>
    <w:rPr>
      <w:shd w:val="clear" w:color="auto" w:fill="FFFFFF"/>
    </w:rPr>
  </w:style>
  <w:style w:type="character" w:customStyle="1" w:styleId="1Exact">
    <w:name w:val="Заголовок №1 Exact"/>
    <w:basedOn w:val="a0"/>
    <w:rsid w:val="00B439CC"/>
    <w:rPr>
      <w:rFonts w:ascii="Times New Roman" w:eastAsia="Times New Roman" w:hAnsi="Times New Roman" w:cs="Times New Roman"/>
      <w:b w:val="0"/>
      <w:bCs w:val="0"/>
      <w:i w:val="0"/>
      <w:iCs w:val="0"/>
      <w:smallCaps w:val="0"/>
      <w:strike w:val="0"/>
      <w:sz w:val="28"/>
      <w:szCs w:val="28"/>
      <w:u w:val="none"/>
    </w:rPr>
  </w:style>
  <w:style w:type="paragraph" w:customStyle="1" w:styleId="afff9">
    <w:name w:val="Подпись к картинке"/>
    <w:basedOn w:val="a"/>
    <w:link w:val="Exact"/>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afffb">
    <w:name w:val="Подпись к таблице"/>
    <w:basedOn w:val="a"/>
    <w:link w:val="afffa"/>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45">
    <w:name w:val="Основной текст (4)"/>
    <w:basedOn w:val="a"/>
    <w:link w:val="4Exact"/>
    <w:rsid w:val="00B439CC"/>
    <w:pPr>
      <w:widowControl w:val="0"/>
      <w:shd w:val="clear" w:color="auto" w:fill="FFFFFF"/>
      <w:suppressAutoHyphens w:val="0"/>
      <w:spacing w:after="0" w:line="276" w:lineRule="exact"/>
    </w:pPr>
    <w:rPr>
      <w:rFonts w:ascii="Century Schoolbook" w:eastAsia="Century Schoolbook" w:hAnsi="Century Schoolbook" w:cs="Century Schoolbook"/>
      <w:sz w:val="23"/>
      <w:szCs w:val="23"/>
      <w:lang w:eastAsia="ru-RU"/>
    </w:rPr>
  </w:style>
  <w:style w:type="paragraph" w:customStyle="1" w:styleId="51">
    <w:name w:val="Основной текст (5)"/>
    <w:basedOn w:val="a"/>
    <w:link w:val="5Exact"/>
    <w:rsid w:val="00B439CC"/>
    <w:pPr>
      <w:widowControl w:val="0"/>
      <w:shd w:val="clear" w:color="auto" w:fill="FFFFFF"/>
      <w:suppressAutoHyphens w:val="0"/>
      <w:spacing w:after="0" w:line="266" w:lineRule="exact"/>
    </w:pPr>
    <w:rPr>
      <w:rFonts w:ascii="Tahoma" w:eastAsia="Tahoma" w:hAnsi="Tahoma" w:cs="Tahoma"/>
      <w:b/>
      <w:bCs/>
      <w:lang w:eastAsia="ru-RU"/>
    </w:rPr>
  </w:style>
  <w:style w:type="paragraph" w:customStyle="1" w:styleId="60">
    <w:name w:val="Основной текст (6)"/>
    <w:basedOn w:val="a"/>
    <w:link w:val="6"/>
    <w:rsid w:val="00B439CC"/>
    <w:pPr>
      <w:widowControl w:val="0"/>
      <w:shd w:val="clear" w:color="auto" w:fill="FFFFFF"/>
      <w:suppressAutoHyphens w:val="0"/>
      <w:spacing w:after="300" w:line="226" w:lineRule="exact"/>
      <w:ind w:firstLine="240"/>
    </w:pPr>
    <w:rPr>
      <w:rFonts w:ascii="Times New Roman" w:eastAsia="Times New Roman" w:hAnsi="Times New Roman" w:cs="Times New Roman"/>
      <w:sz w:val="20"/>
      <w:szCs w:val="20"/>
      <w:lang w:eastAsia="ru-RU"/>
    </w:rPr>
  </w:style>
  <w:style w:type="paragraph" w:customStyle="1" w:styleId="affff">
    <w:name w:val="Оглавление"/>
    <w:basedOn w:val="a"/>
    <w:link w:val="afffe"/>
    <w:rsid w:val="00B439CC"/>
    <w:pPr>
      <w:widowControl w:val="0"/>
      <w:shd w:val="clear" w:color="auto" w:fill="FFFFFF"/>
      <w:suppressAutoHyphens w:val="0"/>
      <w:spacing w:before="300" w:after="0" w:line="254" w:lineRule="exact"/>
      <w:jc w:val="both"/>
    </w:pPr>
    <w:rPr>
      <w:rFonts w:ascii="Times New Roman" w:eastAsia="Times New Roman" w:hAnsi="Times New Roman" w:cs="Times New Roman"/>
      <w:lang w:eastAsia="ru-RU"/>
    </w:rPr>
  </w:style>
  <w:style w:type="paragraph" w:customStyle="1" w:styleId="70">
    <w:name w:val="Основной текст (7)"/>
    <w:basedOn w:val="a"/>
    <w:link w:val="7"/>
    <w:rsid w:val="00B439CC"/>
    <w:pPr>
      <w:widowControl w:val="0"/>
      <w:shd w:val="clear" w:color="auto" w:fill="FFFFFF"/>
      <w:suppressAutoHyphens w:val="0"/>
      <w:spacing w:after="0" w:line="278" w:lineRule="exact"/>
      <w:jc w:val="both"/>
    </w:pPr>
    <w:rPr>
      <w:rFonts w:ascii="Times New Roman" w:eastAsia="Times New Roman" w:hAnsi="Times New Roman" w:cs="Times New Roman"/>
      <w:i/>
      <w:iCs/>
      <w:sz w:val="23"/>
      <w:szCs w:val="23"/>
      <w:lang w:eastAsia="ru-RU"/>
    </w:rPr>
  </w:style>
  <w:style w:type="paragraph" w:customStyle="1" w:styleId="80">
    <w:name w:val="Основной текст (8)"/>
    <w:basedOn w:val="a"/>
    <w:link w:val="8"/>
    <w:rsid w:val="00B439CC"/>
    <w:pPr>
      <w:widowControl w:val="0"/>
      <w:shd w:val="clear" w:color="auto" w:fill="FFFFFF"/>
      <w:suppressAutoHyphens w:val="0"/>
      <w:spacing w:after="0" w:line="178" w:lineRule="exact"/>
    </w:pPr>
    <w:rPr>
      <w:rFonts w:ascii="Times New Roman" w:eastAsia="Times New Roman" w:hAnsi="Times New Roman" w:cs="Times New Roman"/>
      <w:sz w:val="16"/>
      <w:szCs w:val="16"/>
      <w:lang w:eastAsia="ru-RU"/>
    </w:rPr>
  </w:style>
  <w:style w:type="paragraph" w:customStyle="1" w:styleId="3e">
    <w:name w:val="Заголовок №3"/>
    <w:basedOn w:val="a"/>
    <w:link w:val="3d"/>
    <w:rsid w:val="00B439CC"/>
    <w:pPr>
      <w:widowControl w:val="0"/>
      <w:shd w:val="clear" w:color="auto" w:fill="FFFFFF"/>
      <w:suppressAutoHyphens w:val="0"/>
      <w:spacing w:after="0" w:line="244" w:lineRule="exact"/>
      <w:outlineLvl w:val="2"/>
    </w:pPr>
    <w:rPr>
      <w:rFonts w:ascii="Times New Roman" w:eastAsia="Times New Roman" w:hAnsi="Times New Roman" w:cs="Times New Roman"/>
      <w:lang w:eastAsia="ru-RU"/>
    </w:rPr>
  </w:style>
  <w:style w:type="paragraph" w:customStyle="1" w:styleId="9">
    <w:name w:val="Основной текст (9)"/>
    <w:basedOn w:val="a"/>
    <w:link w:val="9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21">
    <w:name w:val="Заголовок №3 (2)"/>
    <w:basedOn w:val="a"/>
    <w:link w:val="32Exact"/>
    <w:rsid w:val="00B439CC"/>
    <w:pPr>
      <w:widowControl w:val="0"/>
      <w:shd w:val="clear" w:color="auto" w:fill="FFFFFF"/>
      <w:suppressAutoHyphens w:val="0"/>
      <w:spacing w:before="180" w:after="0" w:line="276" w:lineRule="exact"/>
      <w:jc w:val="center"/>
      <w:outlineLvl w:val="2"/>
    </w:pPr>
    <w:rPr>
      <w:rFonts w:ascii="Century Schoolbook" w:eastAsia="Century Schoolbook" w:hAnsi="Century Schoolbook" w:cs="Century Schoolbook"/>
      <w:sz w:val="23"/>
      <w:szCs w:val="23"/>
      <w:lang w:eastAsia="ru-RU"/>
    </w:rPr>
  </w:style>
  <w:style w:type="paragraph" w:customStyle="1" w:styleId="100">
    <w:name w:val="Основной текст (10)"/>
    <w:basedOn w:val="a"/>
    <w:link w:val="10Exact"/>
    <w:rsid w:val="00B439CC"/>
    <w:pPr>
      <w:widowControl w:val="0"/>
      <w:shd w:val="clear" w:color="auto" w:fill="FFFFFF"/>
      <w:suppressAutoHyphens w:val="0"/>
      <w:spacing w:after="0" w:line="122" w:lineRule="exact"/>
    </w:pPr>
    <w:rPr>
      <w:rFonts w:ascii="Times New Roman" w:eastAsia="Times New Roman" w:hAnsi="Times New Roman" w:cs="Times New Roman"/>
      <w:sz w:val="11"/>
      <w:szCs w:val="11"/>
      <w:lang w:eastAsia="ru-RU"/>
    </w:rPr>
  </w:style>
  <w:style w:type="paragraph" w:customStyle="1" w:styleId="113">
    <w:name w:val="Основной текст (11)"/>
    <w:basedOn w:val="a"/>
    <w:link w:val="112"/>
    <w:rsid w:val="00B439CC"/>
    <w:pPr>
      <w:widowControl w:val="0"/>
      <w:shd w:val="clear" w:color="auto" w:fill="FFFFFF"/>
      <w:suppressAutoHyphens w:val="0"/>
      <w:spacing w:line="166" w:lineRule="exact"/>
      <w:jc w:val="center"/>
    </w:pPr>
    <w:rPr>
      <w:rFonts w:ascii="Times New Roman" w:eastAsia="Times New Roman" w:hAnsi="Times New Roman" w:cs="Times New Roman"/>
      <w:sz w:val="15"/>
      <w:szCs w:val="15"/>
      <w:lang w:eastAsia="ru-RU"/>
    </w:rPr>
  </w:style>
  <w:style w:type="paragraph" w:customStyle="1" w:styleId="120">
    <w:name w:val="Основной текст (12)"/>
    <w:basedOn w:val="a"/>
    <w:link w:val="12Exact"/>
    <w:rsid w:val="00B439CC"/>
    <w:pPr>
      <w:widowControl w:val="0"/>
      <w:shd w:val="clear" w:color="auto" w:fill="FFFFFF"/>
      <w:suppressAutoHyphens w:val="0"/>
      <w:spacing w:after="180" w:line="178" w:lineRule="exact"/>
      <w:jc w:val="center"/>
    </w:pPr>
    <w:rPr>
      <w:rFonts w:ascii="Times New Roman" w:eastAsia="Times New Roman" w:hAnsi="Times New Roman" w:cs="Times New Roman"/>
      <w:sz w:val="16"/>
      <w:szCs w:val="16"/>
      <w:lang w:eastAsia="ru-RU"/>
    </w:rPr>
  </w:style>
  <w:style w:type="paragraph" w:customStyle="1" w:styleId="130">
    <w:name w:val="Основной текст (13)"/>
    <w:basedOn w:val="a"/>
    <w:link w:val="13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140">
    <w:name w:val="Основной текст (14)"/>
    <w:basedOn w:val="a"/>
    <w:link w:val="14Exact"/>
    <w:rsid w:val="00B439CC"/>
    <w:pPr>
      <w:widowControl w:val="0"/>
      <w:shd w:val="clear" w:color="auto" w:fill="FFFFFF"/>
      <w:suppressAutoHyphens w:val="0"/>
      <w:spacing w:after="0" w:line="310" w:lineRule="exact"/>
      <w:jc w:val="both"/>
    </w:pPr>
    <w:rPr>
      <w:rFonts w:ascii="Times New Roman" w:eastAsia="Times New Roman" w:hAnsi="Times New Roman" w:cs="Times New Roman"/>
      <w:sz w:val="28"/>
      <w:szCs w:val="28"/>
      <w:lang w:eastAsia="ru-RU"/>
    </w:rPr>
  </w:style>
  <w:style w:type="paragraph" w:customStyle="1" w:styleId="331">
    <w:name w:val="Заголовок №3 (3)"/>
    <w:basedOn w:val="a"/>
    <w:link w:val="330"/>
    <w:rsid w:val="00B439CC"/>
    <w:pPr>
      <w:widowControl w:val="0"/>
      <w:shd w:val="clear" w:color="auto" w:fill="FFFFFF"/>
      <w:suppressAutoHyphens w:val="0"/>
      <w:spacing w:before="220" w:after="0" w:line="222" w:lineRule="exact"/>
      <w:jc w:val="both"/>
      <w:outlineLvl w:val="2"/>
    </w:pPr>
    <w:rPr>
      <w:rFonts w:ascii="Times New Roman" w:eastAsia="Times New Roman" w:hAnsi="Times New Roman" w:cs="Times New Roman"/>
      <w:sz w:val="20"/>
      <w:szCs w:val="20"/>
      <w:lang w:eastAsia="ru-RU"/>
    </w:rPr>
  </w:style>
  <w:style w:type="paragraph" w:customStyle="1" w:styleId="150">
    <w:name w:val="Основной текст (15)"/>
    <w:basedOn w:val="a"/>
    <w:link w:val="15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40">
    <w:name w:val="Заголовок №3 (4)"/>
    <w:basedOn w:val="a"/>
    <w:link w:val="34Exact"/>
    <w:rsid w:val="00B439CC"/>
    <w:pPr>
      <w:widowControl w:val="0"/>
      <w:shd w:val="clear" w:color="auto" w:fill="FFFFFF"/>
      <w:suppressAutoHyphens w:val="0"/>
      <w:spacing w:after="0" w:line="242" w:lineRule="exact"/>
      <w:outlineLvl w:val="2"/>
    </w:pPr>
    <w:rPr>
      <w:rFonts w:ascii="Century Gothic" w:eastAsia="Century Gothic" w:hAnsi="Century Gothic" w:cs="Century Gothic"/>
      <w:b/>
      <w:bCs/>
      <w:sz w:val="20"/>
      <w:szCs w:val="20"/>
      <w:lang w:eastAsia="ru-RU"/>
    </w:rPr>
  </w:style>
  <w:style w:type="paragraph" w:customStyle="1" w:styleId="160">
    <w:name w:val="Основной текст (16)"/>
    <w:basedOn w:val="a"/>
    <w:link w:val="16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character" w:customStyle="1" w:styleId="Bodytext2">
    <w:name w:val="Body text (2)_"/>
    <w:basedOn w:val="a0"/>
    <w:link w:val="Bodytext20"/>
    <w:rsid w:val="00B439CC"/>
    <w:rPr>
      <w:shd w:val="clear" w:color="auto" w:fill="FFFFFF"/>
    </w:rPr>
  </w:style>
  <w:style w:type="paragraph" w:customStyle="1" w:styleId="Bodytext20">
    <w:name w:val="Body text (2)"/>
    <w:basedOn w:val="a"/>
    <w:link w:val="Bodytext2"/>
    <w:rsid w:val="00B439CC"/>
    <w:pPr>
      <w:widowControl w:val="0"/>
      <w:shd w:val="clear" w:color="auto" w:fill="FFFFFF"/>
      <w:suppressAutoHyphens w:val="0"/>
      <w:spacing w:after="0" w:line="274" w:lineRule="exact"/>
      <w:ind w:hanging="2160"/>
    </w:pPr>
    <w:rPr>
      <w:rFonts w:ascii="Times New Roman" w:eastAsia="Times New Roman" w:hAnsi="Times New Roman" w:cs="Times New Roman"/>
      <w:sz w:val="20"/>
      <w:szCs w:val="20"/>
      <w:lang w:eastAsia="ru-RU"/>
    </w:rPr>
  </w:style>
  <w:style w:type="paragraph" w:styleId="a8">
    <w:name w:val="Title"/>
    <w:basedOn w:val="a"/>
    <w:link w:val="a7"/>
    <w:qFormat/>
    <w:rsid w:val="00B439CC"/>
    <w:pPr>
      <w:suppressAutoHyphens w:val="0"/>
      <w:spacing w:after="0" w:line="240" w:lineRule="auto"/>
      <w:jc w:val="center"/>
    </w:pPr>
    <w:rPr>
      <w:rFonts w:ascii="Arial" w:eastAsia="Times New Roman" w:hAnsi="Arial" w:cs="Arial"/>
      <w:b/>
      <w:kern w:val="1"/>
      <w:sz w:val="32"/>
      <w:szCs w:val="20"/>
      <w:lang w:eastAsia="ru-RU"/>
    </w:rPr>
  </w:style>
  <w:style w:type="character" w:customStyle="1" w:styleId="1f7">
    <w:name w:val="Название Знак1"/>
    <w:basedOn w:val="a0"/>
    <w:uiPriority w:val="10"/>
    <w:rsid w:val="00B439CC"/>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link w:val="16"/>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Bullet_IRAO,List Paragraph"/>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link w:val="1a"/>
    <w:uiPriority w:val="99"/>
    <w:pPr>
      <w:tabs>
        <w:tab w:val="center" w:pos="4677"/>
        <w:tab w:val="right" w:pos="9355"/>
      </w:tabs>
    </w:pPr>
    <w:rPr>
      <w:lang w:val="x-none"/>
    </w:rPr>
  </w:style>
  <w:style w:type="paragraph" w:styleId="afb">
    <w:name w:val="header"/>
    <w:basedOn w:val="a"/>
    <w:link w:val="1b"/>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7"/>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7"/>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c">
    <w:name w:val="FollowedHyperlink"/>
    <w:uiPriority w:val="99"/>
    <w:rsid w:val="005E4F7C"/>
    <w:rPr>
      <w:color w:val="800080"/>
      <w:u w:val="single"/>
    </w:rPr>
  </w:style>
  <w:style w:type="character" w:styleId="affd">
    <w:name w:val="line number"/>
    <w:rsid w:val="005E4F7C"/>
  </w:style>
  <w:style w:type="character" w:customStyle="1" w:styleId="16">
    <w:name w:val="Основной текст Знак1"/>
    <w:basedOn w:val="a0"/>
    <w:link w:val="af3"/>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a"/>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b"/>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e"/>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e">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6"/>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f">
    <w:name w:val="Body Text Indent"/>
    <w:basedOn w:val="a"/>
    <w:link w:val="afff0"/>
    <w:uiPriority w:val="99"/>
    <w:unhideWhenUsed/>
    <w:rsid w:val="005E4F7C"/>
    <w:pPr>
      <w:spacing w:after="120"/>
      <w:ind w:left="283"/>
    </w:pPr>
    <w:rPr>
      <w:lang w:eastAsia="ar-SA"/>
    </w:rPr>
  </w:style>
  <w:style w:type="character" w:customStyle="1" w:styleId="afff0">
    <w:name w:val="Основной текст с отступом Знак"/>
    <w:basedOn w:val="a0"/>
    <w:link w:val="afff"/>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1">
    <w:name w:val="annotation reference"/>
    <w:basedOn w:val="a0"/>
    <w:uiPriority w:val="99"/>
    <w:semiHidden/>
    <w:unhideWhenUsed/>
    <w:rsid w:val="005E4F7C"/>
    <w:rPr>
      <w:sz w:val="16"/>
      <w:szCs w:val="16"/>
    </w:rPr>
  </w:style>
  <w:style w:type="paragraph" w:styleId="afff2">
    <w:name w:val="annotation text"/>
    <w:basedOn w:val="a"/>
    <w:link w:val="afff3"/>
    <w:uiPriority w:val="99"/>
    <w:semiHidden/>
    <w:unhideWhenUsed/>
    <w:rsid w:val="005E4F7C"/>
    <w:pPr>
      <w:spacing w:line="240" w:lineRule="auto"/>
    </w:pPr>
    <w:rPr>
      <w:sz w:val="20"/>
      <w:szCs w:val="20"/>
    </w:rPr>
  </w:style>
  <w:style w:type="character" w:customStyle="1" w:styleId="afff3">
    <w:name w:val="Текст примечания Знак"/>
    <w:basedOn w:val="a0"/>
    <w:link w:val="afff2"/>
    <w:uiPriority w:val="99"/>
    <w:semiHidden/>
    <w:rsid w:val="005E4F7C"/>
    <w:rPr>
      <w:rFonts w:ascii="Calibri" w:eastAsia="Calibri" w:hAnsi="Calibri" w:cs="Calibri"/>
      <w:lang w:eastAsia="zh-CN"/>
    </w:rPr>
  </w:style>
  <w:style w:type="paragraph" w:styleId="afff4">
    <w:name w:val="annotation subject"/>
    <w:basedOn w:val="afff2"/>
    <w:next w:val="afff2"/>
    <w:link w:val="afff5"/>
    <w:uiPriority w:val="99"/>
    <w:semiHidden/>
    <w:unhideWhenUsed/>
    <w:rsid w:val="005E4F7C"/>
    <w:rPr>
      <w:b/>
      <w:bCs/>
    </w:rPr>
  </w:style>
  <w:style w:type="character" w:customStyle="1" w:styleId="afff5">
    <w:name w:val="Тема примечания Знак"/>
    <w:basedOn w:val="afff3"/>
    <w:link w:val="afff4"/>
    <w:uiPriority w:val="99"/>
    <w:semiHidden/>
    <w:rsid w:val="005E4F7C"/>
    <w:rPr>
      <w:rFonts w:ascii="Calibri" w:eastAsia="Calibri" w:hAnsi="Calibri" w:cs="Calibri"/>
      <w:b/>
      <w:bCs/>
      <w:lang w:eastAsia="zh-CN"/>
    </w:rPr>
  </w:style>
  <w:style w:type="character" w:customStyle="1" w:styleId="afff6">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6"/>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7">
    <w:name w:val="Plain Text"/>
    <w:basedOn w:val="a"/>
    <w:link w:val="afff8"/>
    <w:uiPriority w:val="99"/>
    <w:unhideWhenUsed/>
    <w:rsid w:val="005E4F7C"/>
    <w:pPr>
      <w:suppressAutoHyphens w:val="0"/>
      <w:spacing w:after="0" w:line="240" w:lineRule="auto"/>
    </w:pPr>
    <w:rPr>
      <w:rFonts w:eastAsiaTheme="minorHAnsi" w:cstheme="minorBidi"/>
      <w:szCs w:val="21"/>
      <w:lang w:eastAsia="en-US"/>
    </w:rPr>
  </w:style>
  <w:style w:type="character" w:customStyle="1" w:styleId="afff8">
    <w:name w:val="Текст Знак"/>
    <w:basedOn w:val="a0"/>
    <w:link w:val="afff7"/>
    <w:uiPriority w:val="99"/>
    <w:rsid w:val="005E4F7C"/>
    <w:rPr>
      <w:rFonts w:ascii="Calibri" w:eastAsiaTheme="minorHAnsi" w:hAnsi="Calibri" w:cstheme="minorBidi"/>
      <w:sz w:val="22"/>
      <w:szCs w:val="21"/>
      <w:lang w:eastAsia="en-US"/>
    </w:rPr>
  </w:style>
  <w:style w:type="character" w:customStyle="1" w:styleId="3Exact">
    <w:name w:val="Основной текст (3)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2Exact">
    <w:name w:val="Основной текст (2)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2pt">
    <w:name w:val="Основной текст (2) + Интервал 2 pt"/>
    <w:basedOn w:val="2c"/>
    <w:rsid w:val="00B439CC"/>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115pt">
    <w:name w:val="Основной текст (2) + 11;5 pt;Курсив"/>
    <w:basedOn w:val="2c"/>
    <w:rsid w:val="00B439C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Курсив;Малые прописные"/>
    <w:basedOn w:val="2c"/>
    <w:rsid w:val="00B439CC"/>
    <w:rPr>
      <w:rFonts w:ascii="Times New Roman" w:eastAsia="Times New Roman" w:hAnsi="Times New Roman" w:cs="Times New Roman"/>
      <w:b w:val="0"/>
      <w:bCs w:val="0"/>
      <w:i/>
      <w:iCs/>
      <w:smallCaps/>
      <w:strike w:val="0"/>
      <w:color w:val="000000"/>
      <w:spacing w:val="0"/>
      <w:w w:val="100"/>
      <w:position w:val="0"/>
      <w:sz w:val="23"/>
      <w:szCs w:val="23"/>
      <w:u w:val="none"/>
      <w:shd w:val="clear" w:color="auto" w:fill="FFFFFF"/>
      <w:lang w:val="en-US" w:eastAsia="en-US" w:bidi="en-US"/>
    </w:rPr>
  </w:style>
  <w:style w:type="character" w:customStyle="1" w:styleId="2115pt6pt">
    <w:name w:val="Основной текст (2) + 11;5 pt;Курсив;Интервал 6 pt"/>
    <w:basedOn w:val="2c"/>
    <w:rsid w:val="00B439CC"/>
    <w:rPr>
      <w:rFonts w:ascii="Times New Roman" w:eastAsia="Times New Roman" w:hAnsi="Times New Roman" w:cs="Times New Roman"/>
      <w:b w:val="0"/>
      <w:bCs w:val="0"/>
      <w:i/>
      <w:iCs/>
      <w:smallCaps w:val="0"/>
      <w:strike w:val="0"/>
      <w:color w:val="000000"/>
      <w:spacing w:val="120"/>
      <w:w w:val="100"/>
      <w:position w:val="0"/>
      <w:sz w:val="23"/>
      <w:szCs w:val="23"/>
      <w:u w:val="none"/>
      <w:shd w:val="clear" w:color="auto" w:fill="FFFFFF"/>
      <w:lang w:val="ru-RU" w:eastAsia="ru-RU" w:bidi="ru-RU"/>
    </w:rPr>
  </w:style>
  <w:style w:type="character" w:customStyle="1" w:styleId="Exact">
    <w:name w:val="Подпись к картинке Exact"/>
    <w:basedOn w:val="a0"/>
    <w:link w:val="afff9"/>
    <w:rsid w:val="00B439CC"/>
    <w:rPr>
      <w:sz w:val="22"/>
      <w:szCs w:val="22"/>
      <w:shd w:val="clear" w:color="auto" w:fill="FFFFFF"/>
    </w:rPr>
  </w:style>
  <w:style w:type="character" w:customStyle="1" w:styleId="2f">
    <w:name w:val="Подпись к таблице (2)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afffa">
    <w:name w:val="Подпись к таблице_"/>
    <w:basedOn w:val="a0"/>
    <w:link w:val="afffb"/>
    <w:rsid w:val="00B439CC"/>
    <w:rPr>
      <w:sz w:val="22"/>
      <w:szCs w:val="22"/>
      <w:shd w:val="clear" w:color="auto" w:fill="FFFFFF"/>
    </w:rPr>
  </w:style>
  <w:style w:type="character" w:customStyle="1" w:styleId="afffc">
    <w:name w:val="Колонтитул_"/>
    <w:basedOn w:val="a0"/>
    <w:rsid w:val="00B439CC"/>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5"/>
    <w:rsid w:val="00B439CC"/>
    <w:rPr>
      <w:rFonts w:ascii="Century Schoolbook" w:eastAsia="Century Schoolbook" w:hAnsi="Century Schoolbook" w:cs="Century Schoolbook"/>
      <w:sz w:val="23"/>
      <w:szCs w:val="23"/>
      <w:shd w:val="clear" w:color="auto" w:fill="FFFFFF"/>
    </w:rPr>
  </w:style>
  <w:style w:type="character" w:customStyle="1" w:styleId="2115pt1">
    <w:name w:val="Основной текст (2) + 11;5 pt;Полужирный"/>
    <w:basedOn w:val="2c"/>
    <w:rsid w:val="00B439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Заголовок №2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5Exact">
    <w:name w:val="Основной текст (5) Exact"/>
    <w:basedOn w:val="a0"/>
    <w:link w:val="51"/>
    <w:rsid w:val="00B439CC"/>
    <w:rPr>
      <w:rFonts w:ascii="Tahoma" w:eastAsia="Tahoma" w:hAnsi="Tahoma" w:cs="Tahoma"/>
      <w:b/>
      <w:bCs/>
      <w:sz w:val="22"/>
      <w:szCs w:val="22"/>
      <w:shd w:val="clear" w:color="auto" w:fill="FFFFFF"/>
    </w:rPr>
  </w:style>
  <w:style w:type="character" w:customStyle="1" w:styleId="3b">
    <w:name w:val="Основной текст (3)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6">
    <w:name w:val="Основной текст (6)_"/>
    <w:basedOn w:val="a0"/>
    <w:link w:val="60"/>
    <w:rsid w:val="00B439CC"/>
    <w:rPr>
      <w:shd w:val="clear" w:color="auto" w:fill="FFFFFF"/>
    </w:rPr>
  </w:style>
  <w:style w:type="character" w:customStyle="1" w:styleId="afffe">
    <w:name w:val="Оглавление_"/>
    <w:basedOn w:val="a0"/>
    <w:link w:val="affff"/>
    <w:rsid w:val="00B439CC"/>
    <w:rPr>
      <w:sz w:val="22"/>
      <w:szCs w:val="22"/>
      <w:shd w:val="clear" w:color="auto" w:fill="FFFFFF"/>
    </w:rPr>
  </w:style>
  <w:style w:type="character" w:customStyle="1" w:styleId="115pt">
    <w:name w:val="Оглавление + 11;5 pt;Полужирный"/>
    <w:basedOn w:val="afffe"/>
    <w:rsid w:val="00B439CC"/>
    <w:rPr>
      <w:b/>
      <w:bCs/>
      <w:color w:val="000000"/>
      <w:spacing w:val="0"/>
      <w:w w:val="100"/>
      <w:position w:val="0"/>
      <w:sz w:val="23"/>
      <w:szCs w:val="23"/>
      <w:shd w:val="clear" w:color="auto" w:fill="FFFFFF"/>
      <w:lang w:val="ru-RU" w:eastAsia="ru-RU" w:bidi="ru-RU"/>
    </w:rPr>
  </w:style>
  <w:style w:type="character" w:customStyle="1" w:styleId="3c">
    <w:name w:val="Основной текст (3)"/>
    <w:basedOn w:val="3b"/>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sid w:val="00B439CC"/>
    <w:rPr>
      <w:i/>
      <w:iCs/>
      <w:sz w:val="23"/>
      <w:szCs w:val="23"/>
      <w:shd w:val="clear" w:color="auto" w:fill="FFFFFF"/>
    </w:rPr>
  </w:style>
  <w:style w:type="character" w:customStyle="1" w:styleId="8">
    <w:name w:val="Основной текст (8)_"/>
    <w:basedOn w:val="a0"/>
    <w:link w:val="80"/>
    <w:rsid w:val="00B439CC"/>
    <w:rPr>
      <w:sz w:val="16"/>
      <w:szCs w:val="16"/>
      <w:shd w:val="clear" w:color="auto" w:fill="FFFFFF"/>
    </w:rPr>
  </w:style>
  <w:style w:type="character" w:customStyle="1" w:styleId="8Exact">
    <w:name w:val="Основной текст (8) Exact"/>
    <w:basedOn w:val="a0"/>
    <w:rsid w:val="00B439CC"/>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rsid w:val="00B439CC"/>
    <w:rPr>
      <w:rFonts w:ascii="Times New Roman" w:eastAsia="Times New Roman" w:hAnsi="Times New Roman" w:cs="Times New Roman"/>
      <w:b w:val="0"/>
      <w:bCs w:val="0"/>
      <w:i/>
      <w:iCs/>
      <w:smallCaps w:val="0"/>
      <w:strike w:val="0"/>
      <w:sz w:val="23"/>
      <w:szCs w:val="23"/>
      <w:u w:val="none"/>
    </w:rPr>
  </w:style>
  <w:style w:type="character" w:customStyle="1" w:styleId="711ptExact">
    <w:name w:val="Основной текст (7) + 11 pt;Не курсив Exact"/>
    <w:basedOn w:val="7"/>
    <w:rsid w:val="00B439CC"/>
    <w:rPr>
      <w:i/>
      <w:iCs/>
      <w:color w:val="000000"/>
      <w:spacing w:val="0"/>
      <w:w w:val="100"/>
      <w:position w:val="0"/>
      <w:sz w:val="22"/>
      <w:szCs w:val="22"/>
      <w:shd w:val="clear" w:color="auto" w:fill="FFFFFF"/>
      <w:lang w:val="ru-RU" w:eastAsia="ru-RU" w:bidi="ru-RU"/>
    </w:rPr>
  </w:style>
  <w:style w:type="character" w:customStyle="1" w:styleId="3Exact0">
    <w:name w:val="Заголовок №3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5pt">
    <w:name w:val="Основной текст (2) + 5;5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9Exact">
    <w:name w:val="Основной текст (9) Exact"/>
    <w:basedOn w:val="a0"/>
    <w:link w:val="9"/>
    <w:rsid w:val="00B439CC"/>
    <w:rPr>
      <w:shd w:val="clear" w:color="auto" w:fill="FFFFFF"/>
    </w:rPr>
  </w:style>
  <w:style w:type="character" w:customStyle="1" w:styleId="32Exact">
    <w:name w:val="Заголовок №3 (2) Exact"/>
    <w:basedOn w:val="a0"/>
    <w:link w:val="321"/>
    <w:rsid w:val="00B439CC"/>
    <w:rPr>
      <w:rFonts w:ascii="Century Schoolbook" w:eastAsia="Century Schoolbook" w:hAnsi="Century Schoolbook" w:cs="Century Schoolbook"/>
      <w:sz w:val="23"/>
      <w:szCs w:val="23"/>
      <w:shd w:val="clear" w:color="auto" w:fill="FFFFFF"/>
    </w:rPr>
  </w:style>
  <w:style w:type="character" w:customStyle="1" w:styleId="10Exact">
    <w:name w:val="Основной текст (10) Exact"/>
    <w:basedOn w:val="a0"/>
    <w:link w:val="100"/>
    <w:rsid w:val="00B439CC"/>
    <w:rPr>
      <w:sz w:val="11"/>
      <w:szCs w:val="11"/>
      <w:shd w:val="clear" w:color="auto" w:fill="FFFFFF"/>
    </w:rPr>
  </w:style>
  <w:style w:type="character" w:customStyle="1" w:styleId="11Exact">
    <w:name w:val="Основной текст (11) Exact"/>
    <w:basedOn w:val="a0"/>
    <w:rsid w:val="00B439CC"/>
    <w:rPr>
      <w:rFonts w:ascii="Times New Roman" w:eastAsia="Times New Roman" w:hAnsi="Times New Roman" w:cs="Times New Roman"/>
      <w:b w:val="0"/>
      <w:bCs w:val="0"/>
      <w:i w:val="0"/>
      <w:iCs w:val="0"/>
      <w:smallCaps w:val="0"/>
      <w:strike w:val="0"/>
      <w:sz w:val="15"/>
      <w:szCs w:val="15"/>
      <w:u w:val="none"/>
    </w:rPr>
  </w:style>
  <w:style w:type="character" w:customStyle="1" w:styleId="12Exact">
    <w:name w:val="Основной текст (12) Exact"/>
    <w:basedOn w:val="a0"/>
    <w:link w:val="120"/>
    <w:rsid w:val="00B439CC"/>
    <w:rPr>
      <w:sz w:val="16"/>
      <w:szCs w:val="16"/>
      <w:shd w:val="clear" w:color="auto" w:fill="FFFFFF"/>
    </w:rPr>
  </w:style>
  <w:style w:type="character" w:customStyle="1" w:styleId="13Exact">
    <w:name w:val="Основной текст (13) Exact"/>
    <w:basedOn w:val="a0"/>
    <w:link w:val="130"/>
    <w:rsid w:val="00B439CC"/>
    <w:rPr>
      <w:shd w:val="clear" w:color="auto" w:fill="FFFFFF"/>
    </w:rPr>
  </w:style>
  <w:style w:type="character" w:customStyle="1" w:styleId="14Exact">
    <w:name w:val="Основной текст (14) Exact"/>
    <w:basedOn w:val="a0"/>
    <w:link w:val="140"/>
    <w:rsid w:val="00B439CC"/>
    <w:rPr>
      <w:sz w:val="28"/>
      <w:szCs w:val="28"/>
      <w:shd w:val="clear" w:color="auto" w:fill="FFFFFF"/>
    </w:rPr>
  </w:style>
  <w:style w:type="character" w:customStyle="1" w:styleId="2f0">
    <w:name w:val="Подпись к таблице (2)"/>
    <w:basedOn w:val="2f"/>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10pt">
    <w:name w:val="Основной текст (2) + 10 pt"/>
    <w:basedOn w:val="2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30">
    <w:name w:val="Заголовок №3 (3)_"/>
    <w:basedOn w:val="a0"/>
    <w:link w:val="331"/>
    <w:rsid w:val="00B439CC"/>
    <w:rPr>
      <w:shd w:val="clear" w:color="auto" w:fill="FFFFFF"/>
    </w:rPr>
  </w:style>
  <w:style w:type="character" w:customStyle="1" w:styleId="112">
    <w:name w:val="Основной текст (11)_"/>
    <w:basedOn w:val="a0"/>
    <w:link w:val="113"/>
    <w:rsid w:val="00B439CC"/>
    <w:rPr>
      <w:sz w:val="15"/>
      <w:szCs w:val="15"/>
      <w:shd w:val="clear" w:color="auto" w:fill="FFFFFF"/>
    </w:rPr>
  </w:style>
  <w:style w:type="character" w:customStyle="1" w:styleId="3d">
    <w:name w:val="Заголовок №3_"/>
    <w:basedOn w:val="a0"/>
    <w:link w:val="3e"/>
    <w:rsid w:val="00B439CC"/>
    <w:rPr>
      <w:sz w:val="22"/>
      <w:szCs w:val="22"/>
      <w:shd w:val="clear" w:color="auto" w:fill="FFFFFF"/>
    </w:rPr>
  </w:style>
  <w:style w:type="character" w:customStyle="1" w:styleId="15Exact">
    <w:name w:val="Основной текст (15) Exact"/>
    <w:basedOn w:val="a0"/>
    <w:link w:val="150"/>
    <w:rsid w:val="00B439CC"/>
    <w:rPr>
      <w:shd w:val="clear" w:color="auto" w:fill="FFFFFF"/>
    </w:rPr>
  </w:style>
  <w:style w:type="character" w:customStyle="1" w:styleId="34Exact">
    <w:name w:val="Заголовок №3 (4) Exact"/>
    <w:basedOn w:val="a0"/>
    <w:link w:val="340"/>
    <w:rsid w:val="00B439CC"/>
    <w:rPr>
      <w:rFonts w:ascii="Century Gothic" w:eastAsia="Century Gothic" w:hAnsi="Century Gothic" w:cs="Century Gothic"/>
      <w:b/>
      <w:bCs/>
      <w:shd w:val="clear" w:color="auto" w:fill="FFFFFF"/>
    </w:rPr>
  </w:style>
  <w:style w:type="character" w:customStyle="1" w:styleId="16Exact">
    <w:name w:val="Основной текст (16) Exact"/>
    <w:basedOn w:val="a0"/>
    <w:link w:val="160"/>
    <w:rsid w:val="00B439CC"/>
    <w:rPr>
      <w:shd w:val="clear" w:color="auto" w:fill="FFFFFF"/>
    </w:rPr>
  </w:style>
  <w:style w:type="character" w:customStyle="1" w:styleId="1Exact">
    <w:name w:val="Заголовок №1 Exact"/>
    <w:basedOn w:val="a0"/>
    <w:rsid w:val="00B439CC"/>
    <w:rPr>
      <w:rFonts w:ascii="Times New Roman" w:eastAsia="Times New Roman" w:hAnsi="Times New Roman" w:cs="Times New Roman"/>
      <w:b w:val="0"/>
      <w:bCs w:val="0"/>
      <w:i w:val="0"/>
      <w:iCs w:val="0"/>
      <w:smallCaps w:val="0"/>
      <w:strike w:val="0"/>
      <w:sz w:val="28"/>
      <w:szCs w:val="28"/>
      <w:u w:val="none"/>
    </w:rPr>
  </w:style>
  <w:style w:type="paragraph" w:customStyle="1" w:styleId="afff9">
    <w:name w:val="Подпись к картинке"/>
    <w:basedOn w:val="a"/>
    <w:link w:val="Exact"/>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afffb">
    <w:name w:val="Подпись к таблице"/>
    <w:basedOn w:val="a"/>
    <w:link w:val="afffa"/>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45">
    <w:name w:val="Основной текст (4)"/>
    <w:basedOn w:val="a"/>
    <w:link w:val="4Exact"/>
    <w:rsid w:val="00B439CC"/>
    <w:pPr>
      <w:widowControl w:val="0"/>
      <w:shd w:val="clear" w:color="auto" w:fill="FFFFFF"/>
      <w:suppressAutoHyphens w:val="0"/>
      <w:spacing w:after="0" w:line="276" w:lineRule="exact"/>
    </w:pPr>
    <w:rPr>
      <w:rFonts w:ascii="Century Schoolbook" w:eastAsia="Century Schoolbook" w:hAnsi="Century Schoolbook" w:cs="Century Schoolbook"/>
      <w:sz w:val="23"/>
      <w:szCs w:val="23"/>
      <w:lang w:eastAsia="ru-RU"/>
    </w:rPr>
  </w:style>
  <w:style w:type="paragraph" w:customStyle="1" w:styleId="51">
    <w:name w:val="Основной текст (5)"/>
    <w:basedOn w:val="a"/>
    <w:link w:val="5Exact"/>
    <w:rsid w:val="00B439CC"/>
    <w:pPr>
      <w:widowControl w:val="0"/>
      <w:shd w:val="clear" w:color="auto" w:fill="FFFFFF"/>
      <w:suppressAutoHyphens w:val="0"/>
      <w:spacing w:after="0" w:line="266" w:lineRule="exact"/>
    </w:pPr>
    <w:rPr>
      <w:rFonts w:ascii="Tahoma" w:eastAsia="Tahoma" w:hAnsi="Tahoma" w:cs="Tahoma"/>
      <w:b/>
      <w:bCs/>
      <w:lang w:eastAsia="ru-RU"/>
    </w:rPr>
  </w:style>
  <w:style w:type="paragraph" w:customStyle="1" w:styleId="60">
    <w:name w:val="Основной текст (6)"/>
    <w:basedOn w:val="a"/>
    <w:link w:val="6"/>
    <w:rsid w:val="00B439CC"/>
    <w:pPr>
      <w:widowControl w:val="0"/>
      <w:shd w:val="clear" w:color="auto" w:fill="FFFFFF"/>
      <w:suppressAutoHyphens w:val="0"/>
      <w:spacing w:after="300" w:line="226" w:lineRule="exact"/>
      <w:ind w:firstLine="240"/>
    </w:pPr>
    <w:rPr>
      <w:rFonts w:ascii="Times New Roman" w:eastAsia="Times New Roman" w:hAnsi="Times New Roman" w:cs="Times New Roman"/>
      <w:sz w:val="20"/>
      <w:szCs w:val="20"/>
      <w:lang w:eastAsia="ru-RU"/>
    </w:rPr>
  </w:style>
  <w:style w:type="paragraph" w:customStyle="1" w:styleId="affff">
    <w:name w:val="Оглавление"/>
    <w:basedOn w:val="a"/>
    <w:link w:val="afffe"/>
    <w:rsid w:val="00B439CC"/>
    <w:pPr>
      <w:widowControl w:val="0"/>
      <w:shd w:val="clear" w:color="auto" w:fill="FFFFFF"/>
      <w:suppressAutoHyphens w:val="0"/>
      <w:spacing w:before="300" w:after="0" w:line="254" w:lineRule="exact"/>
      <w:jc w:val="both"/>
    </w:pPr>
    <w:rPr>
      <w:rFonts w:ascii="Times New Roman" w:eastAsia="Times New Roman" w:hAnsi="Times New Roman" w:cs="Times New Roman"/>
      <w:lang w:eastAsia="ru-RU"/>
    </w:rPr>
  </w:style>
  <w:style w:type="paragraph" w:customStyle="1" w:styleId="70">
    <w:name w:val="Основной текст (7)"/>
    <w:basedOn w:val="a"/>
    <w:link w:val="7"/>
    <w:rsid w:val="00B439CC"/>
    <w:pPr>
      <w:widowControl w:val="0"/>
      <w:shd w:val="clear" w:color="auto" w:fill="FFFFFF"/>
      <w:suppressAutoHyphens w:val="0"/>
      <w:spacing w:after="0" w:line="278" w:lineRule="exact"/>
      <w:jc w:val="both"/>
    </w:pPr>
    <w:rPr>
      <w:rFonts w:ascii="Times New Roman" w:eastAsia="Times New Roman" w:hAnsi="Times New Roman" w:cs="Times New Roman"/>
      <w:i/>
      <w:iCs/>
      <w:sz w:val="23"/>
      <w:szCs w:val="23"/>
      <w:lang w:eastAsia="ru-RU"/>
    </w:rPr>
  </w:style>
  <w:style w:type="paragraph" w:customStyle="1" w:styleId="80">
    <w:name w:val="Основной текст (8)"/>
    <w:basedOn w:val="a"/>
    <w:link w:val="8"/>
    <w:rsid w:val="00B439CC"/>
    <w:pPr>
      <w:widowControl w:val="0"/>
      <w:shd w:val="clear" w:color="auto" w:fill="FFFFFF"/>
      <w:suppressAutoHyphens w:val="0"/>
      <w:spacing w:after="0" w:line="178" w:lineRule="exact"/>
    </w:pPr>
    <w:rPr>
      <w:rFonts w:ascii="Times New Roman" w:eastAsia="Times New Roman" w:hAnsi="Times New Roman" w:cs="Times New Roman"/>
      <w:sz w:val="16"/>
      <w:szCs w:val="16"/>
      <w:lang w:eastAsia="ru-RU"/>
    </w:rPr>
  </w:style>
  <w:style w:type="paragraph" w:customStyle="1" w:styleId="3e">
    <w:name w:val="Заголовок №3"/>
    <w:basedOn w:val="a"/>
    <w:link w:val="3d"/>
    <w:rsid w:val="00B439CC"/>
    <w:pPr>
      <w:widowControl w:val="0"/>
      <w:shd w:val="clear" w:color="auto" w:fill="FFFFFF"/>
      <w:suppressAutoHyphens w:val="0"/>
      <w:spacing w:after="0" w:line="244" w:lineRule="exact"/>
      <w:outlineLvl w:val="2"/>
    </w:pPr>
    <w:rPr>
      <w:rFonts w:ascii="Times New Roman" w:eastAsia="Times New Roman" w:hAnsi="Times New Roman" w:cs="Times New Roman"/>
      <w:lang w:eastAsia="ru-RU"/>
    </w:rPr>
  </w:style>
  <w:style w:type="paragraph" w:customStyle="1" w:styleId="9">
    <w:name w:val="Основной текст (9)"/>
    <w:basedOn w:val="a"/>
    <w:link w:val="9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21">
    <w:name w:val="Заголовок №3 (2)"/>
    <w:basedOn w:val="a"/>
    <w:link w:val="32Exact"/>
    <w:rsid w:val="00B439CC"/>
    <w:pPr>
      <w:widowControl w:val="0"/>
      <w:shd w:val="clear" w:color="auto" w:fill="FFFFFF"/>
      <w:suppressAutoHyphens w:val="0"/>
      <w:spacing w:before="180" w:after="0" w:line="276" w:lineRule="exact"/>
      <w:jc w:val="center"/>
      <w:outlineLvl w:val="2"/>
    </w:pPr>
    <w:rPr>
      <w:rFonts w:ascii="Century Schoolbook" w:eastAsia="Century Schoolbook" w:hAnsi="Century Schoolbook" w:cs="Century Schoolbook"/>
      <w:sz w:val="23"/>
      <w:szCs w:val="23"/>
      <w:lang w:eastAsia="ru-RU"/>
    </w:rPr>
  </w:style>
  <w:style w:type="paragraph" w:customStyle="1" w:styleId="100">
    <w:name w:val="Основной текст (10)"/>
    <w:basedOn w:val="a"/>
    <w:link w:val="10Exact"/>
    <w:rsid w:val="00B439CC"/>
    <w:pPr>
      <w:widowControl w:val="0"/>
      <w:shd w:val="clear" w:color="auto" w:fill="FFFFFF"/>
      <w:suppressAutoHyphens w:val="0"/>
      <w:spacing w:after="0" w:line="122" w:lineRule="exact"/>
    </w:pPr>
    <w:rPr>
      <w:rFonts w:ascii="Times New Roman" w:eastAsia="Times New Roman" w:hAnsi="Times New Roman" w:cs="Times New Roman"/>
      <w:sz w:val="11"/>
      <w:szCs w:val="11"/>
      <w:lang w:eastAsia="ru-RU"/>
    </w:rPr>
  </w:style>
  <w:style w:type="paragraph" w:customStyle="1" w:styleId="113">
    <w:name w:val="Основной текст (11)"/>
    <w:basedOn w:val="a"/>
    <w:link w:val="112"/>
    <w:rsid w:val="00B439CC"/>
    <w:pPr>
      <w:widowControl w:val="0"/>
      <w:shd w:val="clear" w:color="auto" w:fill="FFFFFF"/>
      <w:suppressAutoHyphens w:val="0"/>
      <w:spacing w:line="166" w:lineRule="exact"/>
      <w:jc w:val="center"/>
    </w:pPr>
    <w:rPr>
      <w:rFonts w:ascii="Times New Roman" w:eastAsia="Times New Roman" w:hAnsi="Times New Roman" w:cs="Times New Roman"/>
      <w:sz w:val="15"/>
      <w:szCs w:val="15"/>
      <w:lang w:eastAsia="ru-RU"/>
    </w:rPr>
  </w:style>
  <w:style w:type="paragraph" w:customStyle="1" w:styleId="120">
    <w:name w:val="Основной текст (12)"/>
    <w:basedOn w:val="a"/>
    <w:link w:val="12Exact"/>
    <w:rsid w:val="00B439CC"/>
    <w:pPr>
      <w:widowControl w:val="0"/>
      <w:shd w:val="clear" w:color="auto" w:fill="FFFFFF"/>
      <w:suppressAutoHyphens w:val="0"/>
      <w:spacing w:after="180" w:line="178" w:lineRule="exact"/>
      <w:jc w:val="center"/>
    </w:pPr>
    <w:rPr>
      <w:rFonts w:ascii="Times New Roman" w:eastAsia="Times New Roman" w:hAnsi="Times New Roman" w:cs="Times New Roman"/>
      <w:sz w:val="16"/>
      <w:szCs w:val="16"/>
      <w:lang w:eastAsia="ru-RU"/>
    </w:rPr>
  </w:style>
  <w:style w:type="paragraph" w:customStyle="1" w:styleId="130">
    <w:name w:val="Основной текст (13)"/>
    <w:basedOn w:val="a"/>
    <w:link w:val="13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140">
    <w:name w:val="Основной текст (14)"/>
    <w:basedOn w:val="a"/>
    <w:link w:val="14Exact"/>
    <w:rsid w:val="00B439CC"/>
    <w:pPr>
      <w:widowControl w:val="0"/>
      <w:shd w:val="clear" w:color="auto" w:fill="FFFFFF"/>
      <w:suppressAutoHyphens w:val="0"/>
      <w:spacing w:after="0" w:line="310" w:lineRule="exact"/>
      <w:jc w:val="both"/>
    </w:pPr>
    <w:rPr>
      <w:rFonts w:ascii="Times New Roman" w:eastAsia="Times New Roman" w:hAnsi="Times New Roman" w:cs="Times New Roman"/>
      <w:sz w:val="28"/>
      <w:szCs w:val="28"/>
      <w:lang w:eastAsia="ru-RU"/>
    </w:rPr>
  </w:style>
  <w:style w:type="paragraph" w:customStyle="1" w:styleId="331">
    <w:name w:val="Заголовок №3 (3)"/>
    <w:basedOn w:val="a"/>
    <w:link w:val="330"/>
    <w:rsid w:val="00B439CC"/>
    <w:pPr>
      <w:widowControl w:val="0"/>
      <w:shd w:val="clear" w:color="auto" w:fill="FFFFFF"/>
      <w:suppressAutoHyphens w:val="0"/>
      <w:spacing w:before="220" w:after="0" w:line="222" w:lineRule="exact"/>
      <w:jc w:val="both"/>
      <w:outlineLvl w:val="2"/>
    </w:pPr>
    <w:rPr>
      <w:rFonts w:ascii="Times New Roman" w:eastAsia="Times New Roman" w:hAnsi="Times New Roman" w:cs="Times New Roman"/>
      <w:sz w:val="20"/>
      <w:szCs w:val="20"/>
      <w:lang w:eastAsia="ru-RU"/>
    </w:rPr>
  </w:style>
  <w:style w:type="paragraph" w:customStyle="1" w:styleId="150">
    <w:name w:val="Основной текст (15)"/>
    <w:basedOn w:val="a"/>
    <w:link w:val="15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40">
    <w:name w:val="Заголовок №3 (4)"/>
    <w:basedOn w:val="a"/>
    <w:link w:val="34Exact"/>
    <w:rsid w:val="00B439CC"/>
    <w:pPr>
      <w:widowControl w:val="0"/>
      <w:shd w:val="clear" w:color="auto" w:fill="FFFFFF"/>
      <w:suppressAutoHyphens w:val="0"/>
      <w:spacing w:after="0" w:line="242" w:lineRule="exact"/>
      <w:outlineLvl w:val="2"/>
    </w:pPr>
    <w:rPr>
      <w:rFonts w:ascii="Century Gothic" w:eastAsia="Century Gothic" w:hAnsi="Century Gothic" w:cs="Century Gothic"/>
      <w:b/>
      <w:bCs/>
      <w:sz w:val="20"/>
      <w:szCs w:val="20"/>
      <w:lang w:eastAsia="ru-RU"/>
    </w:rPr>
  </w:style>
  <w:style w:type="paragraph" w:customStyle="1" w:styleId="160">
    <w:name w:val="Основной текст (16)"/>
    <w:basedOn w:val="a"/>
    <w:link w:val="16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character" w:customStyle="1" w:styleId="Bodytext2">
    <w:name w:val="Body text (2)_"/>
    <w:basedOn w:val="a0"/>
    <w:link w:val="Bodytext20"/>
    <w:rsid w:val="00B439CC"/>
    <w:rPr>
      <w:shd w:val="clear" w:color="auto" w:fill="FFFFFF"/>
    </w:rPr>
  </w:style>
  <w:style w:type="paragraph" w:customStyle="1" w:styleId="Bodytext20">
    <w:name w:val="Body text (2)"/>
    <w:basedOn w:val="a"/>
    <w:link w:val="Bodytext2"/>
    <w:rsid w:val="00B439CC"/>
    <w:pPr>
      <w:widowControl w:val="0"/>
      <w:shd w:val="clear" w:color="auto" w:fill="FFFFFF"/>
      <w:suppressAutoHyphens w:val="0"/>
      <w:spacing w:after="0" w:line="274" w:lineRule="exact"/>
      <w:ind w:hanging="2160"/>
    </w:pPr>
    <w:rPr>
      <w:rFonts w:ascii="Times New Roman" w:eastAsia="Times New Roman" w:hAnsi="Times New Roman" w:cs="Times New Roman"/>
      <w:sz w:val="20"/>
      <w:szCs w:val="20"/>
      <w:lang w:eastAsia="ru-RU"/>
    </w:rPr>
  </w:style>
  <w:style w:type="paragraph" w:styleId="a8">
    <w:name w:val="Title"/>
    <w:basedOn w:val="a"/>
    <w:link w:val="a7"/>
    <w:qFormat/>
    <w:rsid w:val="00B439CC"/>
    <w:pPr>
      <w:suppressAutoHyphens w:val="0"/>
      <w:spacing w:after="0" w:line="240" w:lineRule="auto"/>
      <w:jc w:val="center"/>
    </w:pPr>
    <w:rPr>
      <w:rFonts w:ascii="Arial" w:eastAsia="Times New Roman" w:hAnsi="Arial" w:cs="Arial"/>
      <w:b/>
      <w:kern w:val="1"/>
      <w:sz w:val="32"/>
      <w:szCs w:val="20"/>
      <w:lang w:eastAsia="ru-RU"/>
    </w:rPr>
  </w:style>
  <w:style w:type="character" w:customStyle="1" w:styleId="1f7">
    <w:name w:val="Название Знак1"/>
    <w:basedOn w:val="a0"/>
    <w:uiPriority w:val="10"/>
    <w:rsid w:val="00B439CC"/>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661">
      <w:bodyDiv w:val="1"/>
      <w:marLeft w:val="0"/>
      <w:marRight w:val="0"/>
      <w:marTop w:val="0"/>
      <w:marBottom w:val="0"/>
      <w:divBdr>
        <w:top w:val="none" w:sz="0" w:space="0" w:color="auto"/>
        <w:left w:val="none" w:sz="0" w:space="0" w:color="auto"/>
        <w:bottom w:val="none" w:sz="0" w:space="0" w:color="auto"/>
        <w:right w:val="none" w:sz="0" w:space="0" w:color="auto"/>
      </w:divBdr>
    </w:div>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38451932">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 w:id="21163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o20@kerchbutoma.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29CD-4FD1-4F9B-A241-767C8011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49</Pages>
  <Words>15680</Words>
  <Characters>89377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104848</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25</cp:revision>
  <cp:lastPrinted>2020-05-25T10:57:00Z</cp:lastPrinted>
  <dcterms:created xsi:type="dcterms:W3CDTF">2024-11-21T12:11:00Z</dcterms:created>
  <dcterms:modified xsi:type="dcterms:W3CDTF">2025-08-01T05:38:00Z</dcterms:modified>
</cp:coreProperties>
</file>